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06" w:rsidRDefault="00585C06">
      <w:pPr>
        <w:rPr>
          <w:b/>
          <w:sz w:val="28"/>
          <w:szCs w:val="28"/>
        </w:rPr>
      </w:pPr>
    </w:p>
    <w:tbl>
      <w:tblPr>
        <w:tblStyle w:val="af6"/>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585C06">
        <w:tc>
          <w:tcPr>
            <w:tcW w:w="4393" w:type="dxa"/>
          </w:tcPr>
          <w:p w:rsidR="00585C06" w:rsidRDefault="000603CF">
            <w:pPr>
              <w:ind w:left="708" w:hanging="708"/>
              <w:jc w:val="center"/>
              <w:rPr>
                <w:b/>
                <w:sz w:val="28"/>
                <w:szCs w:val="28"/>
              </w:rPr>
            </w:pPr>
            <w:r>
              <w:rPr>
                <w:b/>
                <w:sz w:val="28"/>
                <w:szCs w:val="28"/>
              </w:rPr>
              <w:t>УТВЕРЖДАЮ</w:t>
            </w:r>
          </w:p>
          <w:p w:rsidR="00585C06" w:rsidRDefault="000603CF">
            <w:pPr>
              <w:rPr>
                <w:sz w:val="28"/>
                <w:szCs w:val="28"/>
              </w:rPr>
            </w:pPr>
            <w:r>
              <w:rPr>
                <w:sz w:val="28"/>
                <w:szCs w:val="28"/>
              </w:rPr>
              <w:t>Директор МБОУ «Подбелевская средняя общеобразовательная школа»</w:t>
            </w:r>
          </w:p>
          <w:p w:rsidR="00585C06" w:rsidRDefault="000603CF">
            <w:pPr>
              <w:rPr>
                <w:sz w:val="28"/>
                <w:szCs w:val="28"/>
              </w:rPr>
            </w:pPr>
            <w:r>
              <w:rPr>
                <w:sz w:val="28"/>
                <w:szCs w:val="28"/>
              </w:rPr>
              <w:t>__________И.Н. Назарова</w:t>
            </w:r>
          </w:p>
          <w:p w:rsidR="00585C06" w:rsidRDefault="000603CF">
            <w:pPr>
              <w:rPr>
                <w:b/>
                <w:sz w:val="28"/>
                <w:szCs w:val="28"/>
              </w:rPr>
            </w:pPr>
            <w:r>
              <w:rPr>
                <w:sz w:val="28"/>
                <w:szCs w:val="28"/>
              </w:rPr>
              <w:t>Приказ №____от ___________</w:t>
            </w:r>
          </w:p>
        </w:tc>
      </w:tr>
    </w:tbl>
    <w:p w:rsidR="00585C06" w:rsidRDefault="00585C06">
      <w:pPr>
        <w:rPr>
          <w:b/>
          <w:sz w:val="28"/>
          <w:szCs w:val="28"/>
        </w:rPr>
      </w:pPr>
    </w:p>
    <w:p w:rsidR="00585C06" w:rsidRDefault="00585C06">
      <w:pPr>
        <w:rPr>
          <w:b/>
          <w:sz w:val="28"/>
          <w:szCs w:val="28"/>
        </w:rPr>
      </w:pPr>
    </w:p>
    <w:p w:rsidR="00585C06" w:rsidRDefault="00585C06">
      <w:pPr>
        <w:rPr>
          <w:b/>
          <w:sz w:val="28"/>
          <w:szCs w:val="28"/>
        </w:rPr>
      </w:pPr>
    </w:p>
    <w:p w:rsidR="00585C06" w:rsidRDefault="00585C06">
      <w:pPr>
        <w:rPr>
          <w:b/>
          <w:sz w:val="28"/>
          <w:szCs w:val="28"/>
        </w:rPr>
      </w:pPr>
    </w:p>
    <w:p w:rsidR="00585C06" w:rsidRDefault="00585C06">
      <w:pPr>
        <w:jc w:val="center"/>
        <w:rPr>
          <w:b/>
          <w:sz w:val="28"/>
          <w:szCs w:val="28"/>
        </w:rPr>
      </w:pPr>
    </w:p>
    <w:p w:rsidR="00585C06" w:rsidRDefault="00585C06">
      <w:pPr>
        <w:rPr>
          <w:b/>
          <w:sz w:val="28"/>
          <w:szCs w:val="28"/>
        </w:rPr>
      </w:pPr>
    </w:p>
    <w:p w:rsidR="00585C06" w:rsidRDefault="00585C06">
      <w:pPr>
        <w:rPr>
          <w:b/>
          <w:sz w:val="28"/>
          <w:szCs w:val="28"/>
        </w:rPr>
      </w:pPr>
    </w:p>
    <w:p w:rsidR="00585C06" w:rsidRDefault="00585C06">
      <w:pPr>
        <w:rPr>
          <w:b/>
          <w:sz w:val="28"/>
          <w:szCs w:val="28"/>
        </w:rPr>
      </w:pPr>
    </w:p>
    <w:p w:rsidR="00585C06" w:rsidRDefault="000603CF">
      <w:pPr>
        <w:jc w:val="center"/>
        <w:rPr>
          <w:b/>
          <w:sz w:val="44"/>
          <w:szCs w:val="28"/>
        </w:rPr>
      </w:pPr>
      <w:r>
        <w:rPr>
          <w:b/>
          <w:sz w:val="44"/>
          <w:szCs w:val="28"/>
        </w:rPr>
        <w:t>УЧЕБНЫЙ ПЛАН</w:t>
      </w:r>
    </w:p>
    <w:p w:rsidR="00585C06" w:rsidRDefault="000603CF">
      <w:pPr>
        <w:jc w:val="center"/>
        <w:rPr>
          <w:b/>
          <w:sz w:val="36"/>
          <w:szCs w:val="28"/>
        </w:rPr>
      </w:pPr>
      <w:r>
        <w:rPr>
          <w:b/>
          <w:sz w:val="36"/>
          <w:szCs w:val="28"/>
        </w:rPr>
        <w:t xml:space="preserve">Муниципального бюджетного </w:t>
      </w:r>
    </w:p>
    <w:p w:rsidR="00585C06" w:rsidRDefault="000603CF">
      <w:pPr>
        <w:jc w:val="center"/>
        <w:rPr>
          <w:b/>
          <w:sz w:val="36"/>
          <w:szCs w:val="28"/>
        </w:rPr>
      </w:pPr>
      <w:r>
        <w:rPr>
          <w:b/>
          <w:sz w:val="36"/>
          <w:szCs w:val="28"/>
        </w:rPr>
        <w:t>общеобразовательного учреждения</w:t>
      </w:r>
    </w:p>
    <w:p w:rsidR="00585C06" w:rsidRDefault="000603CF">
      <w:pPr>
        <w:jc w:val="center"/>
        <w:rPr>
          <w:b/>
          <w:sz w:val="36"/>
          <w:szCs w:val="28"/>
        </w:rPr>
      </w:pPr>
      <w:r>
        <w:rPr>
          <w:b/>
          <w:sz w:val="36"/>
          <w:szCs w:val="28"/>
        </w:rPr>
        <w:t>«Подбелевская средняя общеобразовательная школа»</w:t>
      </w:r>
    </w:p>
    <w:p w:rsidR="00585C06" w:rsidRDefault="000603CF">
      <w:pPr>
        <w:jc w:val="center"/>
        <w:rPr>
          <w:b/>
          <w:sz w:val="36"/>
          <w:szCs w:val="28"/>
        </w:rPr>
      </w:pPr>
      <w:r>
        <w:rPr>
          <w:b/>
          <w:sz w:val="36"/>
          <w:szCs w:val="28"/>
        </w:rPr>
        <w:t>на 2024 – 2025учебный год</w:t>
      </w:r>
    </w:p>
    <w:p w:rsidR="00585C06" w:rsidRDefault="00585C06">
      <w:pPr>
        <w:jc w:val="center"/>
        <w:rPr>
          <w:b/>
          <w:sz w:val="44"/>
          <w:szCs w:val="28"/>
        </w:rPr>
      </w:pPr>
    </w:p>
    <w:p w:rsidR="00585C06" w:rsidRDefault="000603CF">
      <w:pPr>
        <w:jc w:val="center"/>
        <w:rPr>
          <w:b/>
          <w:sz w:val="28"/>
          <w:szCs w:val="28"/>
        </w:rPr>
      </w:pPr>
      <w:r>
        <w:rPr>
          <w:b/>
          <w:sz w:val="28"/>
          <w:szCs w:val="28"/>
        </w:rPr>
        <w:t>Принят решением педагогического совета школы</w:t>
      </w:r>
    </w:p>
    <w:p w:rsidR="00585C06" w:rsidRDefault="000603CF">
      <w:pPr>
        <w:jc w:val="center"/>
        <w:rPr>
          <w:b/>
          <w:sz w:val="28"/>
          <w:szCs w:val="28"/>
        </w:rPr>
      </w:pPr>
      <w:r>
        <w:rPr>
          <w:b/>
          <w:sz w:val="28"/>
          <w:szCs w:val="28"/>
        </w:rPr>
        <w:t>Протокол №_  от __   ________ 2024 года</w:t>
      </w: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585C06">
      <w:pPr>
        <w:spacing w:line="276" w:lineRule="auto"/>
        <w:jc w:val="center"/>
        <w:rPr>
          <w:b/>
          <w:sz w:val="28"/>
          <w:szCs w:val="28"/>
        </w:rPr>
      </w:pPr>
    </w:p>
    <w:p w:rsidR="00585C06" w:rsidRDefault="000603CF">
      <w:pPr>
        <w:jc w:val="center"/>
        <w:rPr>
          <w:b/>
        </w:rPr>
      </w:pPr>
      <w:r>
        <w:rPr>
          <w:b/>
        </w:rPr>
        <w:lastRenderedPageBreak/>
        <w:t>Пояснительная записка</w:t>
      </w:r>
    </w:p>
    <w:p w:rsidR="00585C06" w:rsidRDefault="000603CF">
      <w:pPr>
        <w:jc w:val="center"/>
      </w:pPr>
      <w:r>
        <w:rPr>
          <w:b/>
        </w:rPr>
        <w:t>к учебному плану для 1-4 классов</w:t>
      </w:r>
    </w:p>
    <w:p w:rsidR="00585C06" w:rsidRDefault="000603CF">
      <w:pPr>
        <w:ind w:firstLine="567"/>
        <w:jc w:val="center"/>
        <w:rPr>
          <w:b/>
        </w:rPr>
      </w:pPr>
      <w:r>
        <w:rPr>
          <w:b/>
        </w:rPr>
        <w:t>МБОУ «Подбелевская средняя общеобразовательная школа»</w:t>
      </w:r>
    </w:p>
    <w:p w:rsidR="00585C06" w:rsidRDefault="000603CF">
      <w:pPr>
        <w:ind w:firstLine="567"/>
        <w:jc w:val="center"/>
        <w:rPr>
          <w:b/>
        </w:rPr>
      </w:pPr>
      <w:bookmarkStart w:id="0" w:name="OLE_LINK2"/>
      <w:bookmarkStart w:id="1" w:name="OLE_LINK1"/>
      <w:bookmarkEnd w:id="0"/>
      <w:bookmarkEnd w:id="1"/>
      <w:r>
        <w:rPr>
          <w:b/>
        </w:rPr>
        <w:t>реализующему ФГОС начального общего образования</w:t>
      </w:r>
    </w:p>
    <w:p w:rsidR="00585C06" w:rsidRDefault="000603CF">
      <w:pPr>
        <w:ind w:firstLine="567"/>
        <w:jc w:val="center"/>
      </w:pPr>
      <w:r>
        <w:rPr>
          <w:b/>
        </w:rPr>
        <w:t>на 2024-2025 учебный год</w:t>
      </w:r>
    </w:p>
    <w:p w:rsidR="00585C06" w:rsidRDefault="000603CF">
      <w:pPr>
        <w:pStyle w:val="af7"/>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и структуру учебных планов общеобразовательных организаций </w:t>
      </w:r>
      <w:r>
        <w:rPr>
          <w:rFonts w:ascii="Times New Roman" w:hAnsi="Times New Roman" w:cs="Times New Roman"/>
          <w:sz w:val="24"/>
          <w:szCs w:val="24"/>
          <w:lang w:eastAsia="ru-RU"/>
        </w:rPr>
        <w:br/>
        <w:t xml:space="preserve">в </w:t>
      </w:r>
      <w:r>
        <w:rPr>
          <w:rFonts w:ascii="Times New Roman" w:hAnsi="Times New Roman" w:cs="Times New Roman"/>
          <w:sz w:val="24"/>
          <w:szCs w:val="24"/>
        </w:rPr>
        <w:t>2024/2025 учебном году определяют следующие нормативные правовые акты:</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г. № 273-ФЗ «Об образовании в Российской Федерации»;</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w:t>
      </w:r>
      <w:r>
        <w:rPr>
          <w:rFonts w:ascii="Times New Roman" w:hAnsi="Times New Roman" w:cs="Times New Roman"/>
          <w:i/>
          <w:iCs/>
          <w:sz w:val="24"/>
          <w:szCs w:val="24"/>
        </w:rPr>
        <w:t>далее – Санитарные Правила 2.4.3648-20</w:t>
      </w:r>
      <w:r>
        <w:rPr>
          <w:rFonts w:ascii="Times New Roman" w:hAnsi="Times New Roman" w:cs="Times New Roman"/>
          <w:sz w:val="24"/>
          <w:szCs w:val="24"/>
        </w:rPr>
        <w:t>);</w:t>
      </w:r>
    </w:p>
    <w:p w:rsidR="00585C06" w:rsidRDefault="002F0731">
      <w:pPr>
        <w:pStyle w:val="af7"/>
        <w:ind w:firstLine="567"/>
        <w:contextualSpacing/>
        <w:jc w:val="both"/>
        <w:rPr>
          <w:rFonts w:ascii="Times New Roman" w:hAnsi="Times New Roman" w:cs="Times New Roman"/>
          <w:sz w:val="24"/>
          <w:szCs w:val="24"/>
        </w:rPr>
      </w:pPr>
      <w:hyperlink r:id="rId9">
        <w:r w:rsidR="000603CF">
          <w:rPr>
            <w:rStyle w:val="a6"/>
            <w:rFonts w:ascii="Times New Roman" w:hAnsi="Times New Roman"/>
            <w:sz w:val="24"/>
            <w:szCs w:val="24"/>
          </w:rPr>
          <w:t>https://fgosreestr.ru/uploads/files/09ca627f98c923f9d3b5b787b7fd885b.pdf</w:t>
        </w:r>
      </w:hyperlink>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w:t>
      </w:r>
      <w:r>
        <w:rPr>
          <w:rFonts w:ascii="Times New Roman" w:hAnsi="Times New Roman" w:cs="Times New Roman"/>
          <w:i/>
          <w:iCs/>
          <w:sz w:val="24"/>
          <w:szCs w:val="24"/>
        </w:rPr>
        <w:t>(далее – Гигиенические нормативы СанПиН 1.2.3685-21).</w:t>
      </w:r>
    </w:p>
    <w:p w:rsidR="00585C06" w:rsidRDefault="000603CF">
      <w:pPr>
        <w:pStyle w:val="af7"/>
        <w:ind w:firstLine="567"/>
        <w:contextualSpacing/>
        <w:jc w:val="both"/>
        <w:rPr>
          <w:rFonts w:ascii="Times New Roman" w:hAnsi="Times New Roman" w:cs="Times New Roman"/>
          <w:b/>
          <w:i/>
          <w:iCs/>
          <w:sz w:val="24"/>
          <w:szCs w:val="24"/>
        </w:rPr>
      </w:pPr>
      <w:r>
        <w:rPr>
          <w:rFonts w:ascii="Times New Roman" w:hAnsi="Times New Roman" w:cs="Times New Roman"/>
          <w:b/>
          <w:i/>
          <w:iCs/>
          <w:sz w:val="24"/>
          <w:szCs w:val="24"/>
        </w:rPr>
        <w:t xml:space="preserve">Действующие нормативные правовые акты о реализации </w:t>
      </w:r>
    </w:p>
    <w:p w:rsidR="00585C06" w:rsidRDefault="000603CF">
      <w:pPr>
        <w:pStyle w:val="af7"/>
        <w:ind w:firstLine="567"/>
        <w:contextualSpacing/>
        <w:jc w:val="both"/>
        <w:rPr>
          <w:rFonts w:ascii="Times New Roman" w:hAnsi="Times New Roman" w:cs="Times New Roman"/>
          <w:b/>
          <w:i/>
          <w:iCs/>
          <w:sz w:val="24"/>
          <w:szCs w:val="24"/>
        </w:rPr>
      </w:pPr>
      <w:r>
        <w:rPr>
          <w:rFonts w:ascii="Times New Roman" w:hAnsi="Times New Roman" w:cs="Times New Roman"/>
          <w:b/>
          <w:i/>
          <w:iCs/>
          <w:sz w:val="24"/>
          <w:szCs w:val="24"/>
        </w:rPr>
        <w:t>ФГОС НОО, ФГОС ООО, ФГОС СОО</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Российской Федерации </w:t>
      </w:r>
      <w:r>
        <w:rPr>
          <w:rFonts w:ascii="Times New Roman" w:hAnsi="Times New Roman" w:cs="Times New Roman"/>
          <w:sz w:val="24"/>
          <w:szCs w:val="24"/>
        </w:rPr>
        <w:br/>
        <w:t>от 06.10.2009 г. № 373 (с изменениями и дополнениями) «</w:t>
      </w:r>
      <w:r>
        <w:rPr>
          <w:rFonts w:ascii="Times New Roman" w:hAnsi="Times New Roman" w:cs="Times New Roman"/>
          <w:color w:val="000000"/>
          <w:sz w:val="24"/>
          <w:szCs w:val="24"/>
        </w:rPr>
        <w:t xml:space="preserve">Об утверждении и введении </w:t>
      </w:r>
      <w:r>
        <w:rPr>
          <w:rFonts w:ascii="Times New Roman" w:hAnsi="Times New Roman" w:cs="Times New Roman"/>
          <w:color w:val="000000"/>
          <w:sz w:val="24"/>
          <w:szCs w:val="24"/>
        </w:rPr>
        <w:br/>
        <w:t xml:space="preserve">в действие федерального государственного образовательного стандарта </w:t>
      </w:r>
      <w:r>
        <w:rPr>
          <w:rFonts w:ascii="Times New Roman" w:hAnsi="Times New Roman" w:cs="Times New Roman"/>
          <w:i/>
          <w:iCs/>
          <w:color w:val="000000"/>
          <w:sz w:val="24"/>
          <w:szCs w:val="24"/>
        </w:rPr>
        <w:t>начального общего образования</w:t>
      </w:r>
      <w:r>
        <w:rPr>
          <w:rFonts w:ascii="Times New Roman" w:hAnsi="Times New Roman" w:cs="Times New Roman"/>
          <w:sz w:val="24"/>
          <w:szCs w:val="24"/>
        </w:rPr>
        <w:t>»;</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Российской Федерации </w:t>
      </w:r>
      <w:r>
        <w:rPr>
          <w:rFonts w:ascii="Times New Roman" w:hAnsi="Times New Roman" w:cs="Times New Roman"/>
          <w:sz w:val="24"/>
          <w:szCs w:val="24"/>
        </w:rPr>
        <w:br/>
        <w:t xml:space="preserve">от 17.12.2010 г. № 1897 (с изменениями и дополнениями) «Об утверждении федерального государственного образовательного стандарта </w:t>
      </w:r>
      <w:r>
        <w:rPr>
          <w:rFonts w:ascii="Times New Roman" w:hAnsi="Times New Roman" w:cs="Times New Roman"/>
          <w:i/>
          <w:iCs/>
          <w:sz w:val="24"/>
          <w:szCs w:val="24"/>
        </w:rPr>
        <w:t>основного общего образования»</w:t>
      </w:r>
      <w:r>
        <w:rPr>
          <w:rFonts w:ascii="Times New Roman" w:hAnsi="Times New Roman" w:cs="Times New Roman"/>
          <w:sz w:val="24"/>
          <w:szCs w:val="24"/>
        </w:rPr>
        <w:t>;</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Российской Федерации </w:t>
      </w:r>
      <w:r>
        <w:rPr>
          <w:rFonts w:ascii="Times New Roman" w:hAnsi="Times New Roman" w:cs="Times New Roman"/>
          <w:sz w:val="24"/>
          <w:szCs w:val="24"/>
        </w:rPr>
        <w:br/>
        <w:t xml:space="preserve">от 17.05.2012 г. № 413 (с изменениями и дополнениями) «Об утверждении федерального государственного образовательного стандарта </w:t>
      </w:r>
      <w:r>
        <w:rPr>
          <w:rFonts w:ascii="Times New Roman" w:hAnsi="Times New Roman" w:cs="Times New Roman"/>
          <w:i/>
          <w:iCs/>
          <w:sz w:val="24"/>
          <w:szCs w:val="24"/>
        </w:rPr>
        <w:t>среднего общего образования»</w:t>
      </w:r>
      <w:r>
        <w:rPr>
          <w:rFonts w:ascii="Times New Roman" w:hAnsi="Times New Roman" w:cs="Times New Roman"/>
          <w:sz w:val="24"/>
          <w:szCs w:val="24"/>
        </w:rPr>
        <w:t>.</w:t>
      </w:r>
    </w:p>
    <w:p w:rsidR="00585C06" w:rsidRDefault="000603CF">
      <w:pPr>
        <w:pStyle w:val="af7"/>
        <w:ind w:firstLine="567"/>
        <w:contextualSpacing/>
        <w:jc w:val="both"/>
        <w:rPr>
          <w:rFonts w:ascii="Times New Roman" w:hAnsi="Times New Roman" w:cs="Times New Roman"/>
          <w:b/>
          <w:i/>
          <w:iCs/>
          <w:sz w:val="24"/>
          <w:szCs w:val="24"/>
        </w:rPr>
      </w:pPr>
      <w:r>
        <w:rPr>
          <w:rFonts w:ascii="Times New Roman" w:hAnsi="Times New Roman" w:cs="Times New Roman"/>
          <w:b/>
          <w:i/>
          <w:iCs/>
          <w:sz w:val="24"/>
          <w:szCs w:val="24"/>
        </w:rPr>
        <w:t>Нормативные правовые акты введении новых ФГОС НОО, ФГОС ООО</w:t>
      </w:r>
    </w:p>
    <w:p w:rsidR="00585C06" w:rsidRDefault="000603CF">
      <w:pPr>
        <w:pStyle w:val="af7"/>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 </w:t>
      </w:r>
      <w:bookmarkStart w:id="2" w:name="_Hlk111728219"/>
      <w:r>
        <w:rPr>
          <w:rFonts w:ascii="Times New Roman" w:hAnsi="Times New Roman" w:cs="Times New Roman"/>
          <w:sz w:val="24"/>
          <w:szCs w:val="24"/>
        </w:rPr>
        <w:t xml:space="preserve">Приказ </w:t>
      </w:r>
      <w:r>
        <w:rPr>
          <w:rFonts w:ascii="Times New Roman" w:hAnsi="Times New Roman" w:cs="Times New Roman"/>
          <w:sz w:val="24"/>
          <w:szCs w:val="24"/>
          <w:lang w:eastAsia="ru-RU"/>
        </w:rPr>
        <w:t>Минпросвещения России от 31.05. 2021 г. № 286 «Об утверждении федерального государственного образовательного стандарта начального общего образования</w:t>
      </w:r>
      <w:bookmarkEnd w:id="2"/>
      <w:r>
        <w:rPr>
          <w:rFonts w:ascii="Times New Roman" w:hAnsi="Times New Roman" w:cs="Times New Roman"/>
          <w:sz w:val="24"/>
          <w:szCs w:val="24"/>
          <w:lang w:eastAsia="ru-RU"/>
        </w:rPr>
        <w:t xml:space="preserve">» (далее – </w:t>
      </w:r>
      <w:bookmarkStart w:id="3" w:name="_Hlk111738234"/>
      <w:r>
        <w:rPr>
          <w:rFonts w:ascii="Times New Roman" w:hAnsi="Times New Roman" w:cs="Times New Roman"/>
          <w:sz w:val="24"/>
          <w:szCs w:val="24"/>
          <w:lang w:eastAsia="ru-RU"/>
        </w:rPr>
        <w:t>ФГОС НОО-2021</w:t>
      </w:r>
      <w:bookmarkEnd w:id="3"/>
      <w:r>
        <w:rPr>
          <w:rFonts w:ascii="Times New Roman" w:hAnsi="Times New Roman" w:cs="Times New Roman"/>
          <w:sz w:val="24"/>
          <w:szCs w:val="24"/>
          <w:lang w:eastAsia="ru-RU"/>
        </w:rPr>
        <w:t>);</w:t>
      </w:r>
      <w:r>
        <w:rPr>
          <w:rFonts w:ascii="Times New Roman" w:hAnsi="Times New Roman" w:cs="Times New Roman"/>
          <w:sz w:val="24"/>
          <w:szCs w:val="24"/>
        </w:rPr>
        <w:t xml:space="preserve"> </w:t>
      </w:r>
      <w:hyperlink r:id="rId10">
        <w:r>
          <w:rPr>
            <w:rStyle w:val="a6"/>
            <w:rFonts w:ascii="Times New Roman" w:hAnsi="Times New Roman"/>
            <w:sz w:val="24"/>
            <w:szCs w:val="24"/>
          </w:rPr>
          <w:t>https://fgosreestr.ru/educational_standard</w:t>
        </w:r>
      </w:hyperlink>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Приказ </w:t>
      </w:r>
      <w:r>
        <w:rPr>
          <w:rFonts w:ascii="Times New Roman" w:hAnsi="Times New Roman" w:cs="Times New Roman"/>
          <w:sz w:val="24"/>
          <w:szCs w:val="24"/>
          <w:lang w:eastAsia="ru-RU"/>
        </w:rPr>
        <w:t xml:space="preserve">Минпросвещения России от 31.05. 2021 г. № 286 «Об утверждении федерального государственного образовательного стандарта начального общего образования» </w:t>
      </w:r>
      <w:hyperlink r:id="rId11">
        <w:r>
          <w:rPr>
            <w:rStyle w:val="a6"/>
            <w:rFonts w:ascii="Times New Roman" w:hAnsi="Times New Roman"/>
            <w:sz w:val="24"/>
            <w:szCs w:val="24"/>
          </w:rPr>
          <w:t>https://fgosreestr.ru/educational_standard</w:t>
        </w:r>
      </w:hyperlink>
      <w:r>
        <w:rPr>
          <w:rFonts w:ascii="Times New Roman" w:hAnsi="Times New Roman" w:cs="Times New Roman"/>
          <w:sz w:val="24"/>
          <w:szCs w:val="24"/>
          <w:lang w:eastAsia="ru-RU"/>
        </w:rPr>
        <w:t>.</w:t>
      </w:r>
    </w:p>
    <w:p w:rsidR="00585C06" w:rsidRDefault="000603CF">
      <w:pPr>
        <w:pStyle w:val="af7"/>
        <w:ind w:firstLine="567"/>
        <w:contextualSpacing/>
        <w:jc w:val="both"/>
        <w:rPr>
          <w:rFonts w:ascii="Times New Roman" w:hAnsi="Times New Roman" w:cs="Times New Roman"/>
          <w:b/>
          <w:i/>
          <w:iCs/>
          <w:sz w:val="24"/>
          <w:szCs w:val="24"/>
        </w:rPr>
      </w:pPr>
      <w:r>
        <w:rPr>
          <w:rFonts w:ascii="Times New Roman" w:hAnsi="Times New Roman" w:cs="Times New Roman"/>
          <w:b/>
          <w:i/>
          <w:iCs/>
          <w:sz w:val="24"/>
          <w:szCs w:val="24"/>
        </w:rPr>
        <w:t xml:space="preserve">Нормативные правовые акты о внесении изменений в приказы о </w:t>
      </w:r>
    </w:p>
    <w:p w:rsidR="00585C06" w:rsidRDefault="000603CF">
      <w:pPr>
        <w:pStyle w:val="af7"/>
        <w:ind w:firstLine="567"/>
        <w:contextualSpacing/>
        <w:jc w:val="both"/>
        <w:rPr>
          <w:rFonts w:ascii="Times New Roman" w:hAnsi="Times New Roman" w:cs="Times New Roman"/>
          <w:b/>
          <w:i/>
          <w:iCs/>
          <w:sz w:val="24"/>
          <w:szCs w:val="24"/>
        </w:rPr>
      </w:pPr>
      <w:r>
        <w:rPr>
          <w:rFonts w:ascii="Times New Roman" w:hAnsi="Times New Roman" w:cs="Times New Roman"/>
          <w:b/>
          <w:i/>
          <w:iCs/>
          <w:sz w:val="24"/>
          <w:szCs w:val="24"/>
        </w:rPr>
        <w:t>введении новых ФГОС НОО и ФГОС ООО</w:t>
      </w:r>
    </w:p>
    <w:p w:rsidR="00585C06" w:rsidRDefault="000603CF">
      <w:pPr>
        <w:pStyle w:val="af7"/>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bookmarkStart w:id="4" w:name="_Hlk111738527"/>
      <w:r>
        <w:rPr>
          <w:rFonts w:ascii="Times New Roman" w:hAnsi="Times New Roman" w:cs="Times New Roman"/>
          <w:sz w:val="24"/>
          <w:szCs w:val="24"/>
          <w:lang w:eastAsia="ru-RU"/>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w:t>
      </w:r>
      <w:r>
        <w:rPr>
          <w:rFonts w:ascii="Times New Roman" w:hAnsi="Times New Roman" w:cs="Times New Roman"/>
          <w:b/>
          <w:bCs/>
          <w:sz w:val="24"/>
          <w:szCs w:val="24"/>
          <w:lang w:eastAsia="ru-RU"/>
        </w:rPr>
        <w:t>начального общего образования</w:t>
      </w:r>
      <w:r>
        <w:rPr>
          <w:rFonts w:ascii="Times New Roman" w:hAnsi="Times New Roman" w:cs="Times New Roman"/>
          <w:sz w:val="24"/>
          <w:szCs w:val="24"/>
          <w:lang w:eastAsia="ru-RU"/>
        </w:rPr>
        <w:t>, утвержденный приказом Министерства просвещения Российской Федерации от 31 мая 2021 г. № 287" (Зарегистрирован 17.08.2022 № 69676)</w:t>
      </w:r>
      <w:bookmarkEnd w:id="4"/>
      <w:r>
        <w:rPr>
          <w:rFonts w:ascii="Times New Roman" w:hAnsi="Times New Roman" w:cs="Times New Roman"/>
          <w:sz w:val="24"/>
          <w:szCs w:val="24"/>
          <w:lang w:eastAsia="ru-RU"/>
        </w:rPr>
        <w:t>;</w:t>
      </w:r>
    </w:p>
    <w:p w:rsidR="00585C06" w:rsidRDefault="002F0731">
      <w:pPr>
        <w:pStyle w:val="af7"/>
        <w:ind w:firstLine="567"/>
        <w:contextualSpacing/>
        <w:jc w:val="both"/>
        <w:rPr>
          <w:rFonts w:ascii="Times New Roman" w:hAnsi="Times New Roman" w:cs="Times New Roman"/>
          <w:sz w:val="24"/>
          <w:szCs w:val="24"/>
          <w:lang w:eastAsia="ru-RU"/>
        </w:rPr>
      </w:pPr>
      <w:hyperlink r:id="rId12">
        <w:r w:rsidR="000603CF">
          <w:rPr>
            <w:rStyle w:val="a6"/>
            <w:rFonts w:ascii="Times New Roman" w:hAnsi="Times New Roman"/>
            <w:sz w:val="24"/>
            <w:szCs w:val="24"/>
          </w:rPr>
          <w:t>http://publication.pravo.gov.ru/Document/View/0001202208170032</w:t>
        </w:r>
      </w:hyperlink>
    </w:p>
    <w:p w:rsidR="00585C06" w:rsidRDefault="000603CF">
      <w:pPr>
        <w:pStyle w:val="af7"/>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Приказ Министерства просвещения Российской Федерации от 18.07.2022 № 568 "О внесении изменений в федеральный государственный образовательный стандарт </w:t>
      </w:r>
      <w:r>
        <w:rPr>
          <w:rFonts w:ascii="Times New Roman" w:hAnsi="Times New Roman" w:cs="Times New Roman"/>
          <w:b/>
          <w:bCs/>
          <w:sz w:val="24"/>
          <w:szCs w:val="24"/>
          <w:lang w:eastAsia="ru-RU"/>
        </w:rPr>
        <w:t>основного общего образования</w:t>
      </w:r>
      <w:r>
        <w:rPr>
          <w:rFonts w:ascii="Times New Roman" w:hAnsi="Times New Roman" w:cs="Times New Roman"/>
          <w:sz w:val="24"/>
          <w:szCs w:val="24"/>
          <w:lang w:eastAsia="ru-RU"/>
        </w:rPr>
        <w:t>, утвержденный приказом Министерства просвещения Российской Федерации от 31 мая 2021 г. № 287" (Зарегистрирован 17.08.2022 № 69675).</w:t>
      </w:r>
    </w:p>
    <w:p w:rsidR="00585C06" w:rsidRDefault="002F0731">
      <w:pPr>
        <w:pStyle w:val="af7"/>
        <w:ind w:firstLine="567"/>
        <w:contextualSpacing/>
        <w:jc w:val="both"/>
        <w:rPr>
          <w:rStyle w:val="a6"/>
          <w:rFonts w:ascii="Times New Roman" w:hAnsi="Times New Roman"/>
          <w:sz w:val="24"/>
          <w:szCs w:val="24"/>
        </w:rPr>
      </w:pPr>
      <w:hyperlink r:id="rId13" w:tgtFrame="_blank">
        <w:r w:rsidR="000603CF">
          <w:rPr>
            <w:rStyle w:val="a6"/>
            <w:rFonts w:ascii="Times New Roman" w:hAnsi="Times New Roman"/>
            <w:sz w:val="24"/>
            <w:szCs w:val="24"/>
          </w:rPr>
          <w:t>http://publication.pravo.gov.ru/Document/View/0001202208170012</w:t>
        </w:r>
      </w:hyperlink>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18.05.2023 № 372</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"Об утверждении федеральной образовательной программы начального общего образования" (Зарегистрирован 12.07.2023 № 74229)</w:t>
      </w:r>
    </w:p>
    <w:p w:rsidR="00585C06" w:rsidRDefault="000603CF">
      <w:pPr>
        <w:pStyle w:val="af7"/>
        <w:ind w:firstLine="567"/>
        <w:contextualSpacing/>
        <w:jc w:val="both"/>
        <w:rPr>
          <w:rFonts w:ascii="Times New Roman" w:hAnsi="Times New Roman" w:cs="Times New Roman"/>
          <w:b/>
          <w:i/>
          <w:iCs/>
          <w:color w:val="000000"/>
          <w:sz w:val="24"/>
          <w:szCs w:val="24"/>
        </w:rPr>
      </w:pPr>
      <w:r>
        <w:rPr>
          <w:rFonts w:ascii="Times New Roman" w:hAnsi="Times New Roman" w:cs="Times New Roman"/>
          <w:b/>
          <w:i/>
          <w:iCs/>
          <w:color w:val="000000"/>
          <w:sz w:val="24"/>
          <w:szCs w:val="24"/>
        </w:rPr>
        <w:t>Научно - методическое сопровождение введения новых ФГОС</w:t>
      </w:r>
    </w:p>
    <w:p w:rsidR="00585C06" w:rsidRDefault="000603CF">
      <w:pPr>
        <w:autoSpaceDE w:val="0"/>
        <w:ind w:firstLine="567"/>
        <w:contextualSpacing/>
        <w:jc w:val="both"/>
        <w:rPr>
          <w:color w:val="000000"/>
        </w:rPr>
      </w:pPr>
      <w:r>
        <w:rPr>
          <w:color w:val="000000"/>
        </w:rPr>
        <w:t xml:space="preserve"> - </w:t>
      </w:r>
      <w:bookmarkStart w:id="5" w:name="_Hlk111965582"/>
      <w:r>
        <w:rPr>
          <w:color w:val="000000"/>
        </w:rPr>
        <w:t xml:space="preserve">Примерная основная образовательная программа </w:t>
      </w:r>
      <w:bookmarkEnd w:id="5"/>
      <w:r>
        <w:rPr>
          <w:color w:val="000000"/>
        </w:rPr>
        <w:t xml:space="preserve">начального общего образования, утвержденной протоколом ФУМО от 18.03.2022 № 1/22; </w:t>
      </w:r>
    </w:p>
    <w:p w:rsidR="00585C06" w:rsidRDefault="000603CF">
      <w:pPr>
        <w:autoSpaceDE w:val="0"/>
        <w:ind w:firstLine="567"/>
        <w:contextualSpacing/>
        <w:jc w:val="both"/>
      </w:pPr>
      <w:r>
        <w:rPr>
          <w:color w:val="000000"/>
        </w:rPr>
        <w:lastRenderedPageBreak/>
        <w:t>- Примерная основная образовательная программа основного общего образования, утвержденной протоколом ФУМО от 18.03.2022 № 1/22.</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 1 сентября 2022 года общеобразовательные организации Орловской области начинают переход на новый ФГОС НОО: </w:t>
      </w:r>
    </w:p>
    <w:p w:rsidR="00585C06" w:rsidRDefault="000603CF">
      <w:pPr>
        <w:pStyle w:val="af7"/>
        <w:numPr>
          <w:ilvl w:val="0"/>
          <w:numId w:val="2"/>
        </w:numPr>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все 1-е классы в обязательном порядке переходят на новые ФГОС НОО в 2022–2023 учебном году в соответствии с приказом </w:t>
      </w:r>
      <w:r>
        <w:rPr>
          <w:rFonts w:ascii="Times New Roman" w:hAnsi="Times New Roman" w:cs="Times New Roman"/>
          <w:sz w:val="24"/>
          <w:szCs w:val="24"/>
          <w:lang w:eastAsia="ru-RU"/>
        </w:rPr>
        <w:t>Минпросвещения России от 31.05. 2021 г. № 286 «Об утверждении федерального государственного образовательного стандарта начального общего образования»;</w:t>
      </w:r>
    </w:p>
    <w:p w:rsidR="00585C06" w:rsidRDefault="000603CF">
      <w:pPr>
        <w:pStyle w:val="af7"/>
        <w:numPr>
          <w:ilvl w:val="0"/>
          <w:numId w:val="2"/>
        </w:numPr>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классы </w:t>
      </w:r>
      <w:r>
        <w:rPr>
          <w:rFonts w:ascii="Times New Roman" w:hAnsi="Times New Roman" w:cs="Times New Roman"/>
          <w:sz w:val="24"/>
          <w:szCs w:val="24"/>
        </w:rPr>
        <w:t xml:space="preserve">переходят на новые ФГОС НОО в соответствии с приказом Департамента образования Орловской области от 24 февраля 2022 г. № 201 «Об утверждении регионального плана-графика («дорожной карты»)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 </w:t>
      </w:r>
      <w:hyperlink r:id="rId14">
        <w:r>
          <w:rPr>
            <w:rStyle w:val="a6"/>
            <w:rFonts w:ascii="Times New Roman" w:hAnsi="Times New Roman"/>
            <w:color w:val="0563C1"/>
            <w:sz w:val="24"/>
            <w:szCs w:val="24"/>
          </w:rPr>
          <w:t>http://xn--h1albh.xn--p1ai/wp-content/uploads/2022/03/2.-Prikaz-24.02.22-DK-obnovlennye-FGOS-NOO-i-OOO.pdf</w:t>
        </w:r>
      </w:hyperlink>
    </w:p>
    <w:p w:rsidR="00585C06" w:rsidRDefault="000603CF">
      <w:pPr>
        <w:shd w:val="clear" w:color="auto" w:fill="FFFFFF"/>
        <w:ind w:firstLine="567"/>
        <w:contextualSpacing/>
        <w:jc w:val="both"/>
        <w:rPr>
          <w:b/>
          <w:bCs/>
        </w:rPr>
      </w:pPr>
      <w:r>
        <w:rPr>
          <w:b/>
          <w:bCs/>
        </w:rPr>
        <w:t>Приоритет норм приказа Минпросвещения России от 31.05. 2021 г. № 286 «Об утверждении федерального государственного образовательного стандарта начального общего образования»</w:t>
      </w:r>
    </w:p>
    <w:p w:rsidR="00585C06" w:rsidRDefault="000603CF">
      <w:pPr>
        <w:shd w:val="clear" w:color="auto" w:fill="FFFFFF"/>
        <w:ind w:firstLine="567"/>
        <w:contextualSpacing/>
        <w:jc w:val="both"/>
      </w:pPr>
      <w:r>
        <w:t>В соответствии с пунктом 13 приказа Минпросвещения России от 31.05. 2021 г. № 286 «Об утверждении федерального государственного образовательного стандарта начального общего образования»</w:t>
      </w:r>
      <w:r>
        <w:rPr>
          <w:color w:val="000000"/>
        </w:rPr>
        <w:t xml:space="preserve"> содержание начального общего образования определяется основной образовательной программой начального общего образования, разрабатываемой и утверждаемой образовательной организацией самостоятельно. Организация разрабатывает программу начального общего образования в соответствии со ФГОС и с учетом соответствующих примерных основных образовательных программ (далее – ПООП).</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lang w:eastAsia="ru-RU"/>
        </w:rPr>
        <w:t xml:space="preserve">Таким образом, базовым, определяющим документом для разработки основной образовательной программы образовательных организаций (далее – ООП ОО), включая рабочие программы по учебным предметам, учебный план, является </w:t>
      </w:r>
      <w:r>
        <w:rPr>
          <w:rFonts w:ascii="Times New Roman" w:hAnsi="Times New Roman" w:cs="Times New Roman"/>
          <w:b/>
          <w:bCs/>
          <w:sz w:val="24"/>
          <w:szCs w:val="24"/>
          <w:lang w:eastAsia="ru-RU"/>
        </w:rPr>
        <w:t>ФГОС начального общего образования.</w:t>
      </w:r>
      <w:r>
        <w:rPr>
          <w:rFonts w:ascii="Times New Roman" w:hAnsi="Times New Roman" w:cs="Times New Roman"/>
          <w:sz w:val="24"/>
          <w:szCs w:val="24"/>
          <w:lang w:eastAsia="ru-RU"/>
        </w:rPr>
        <w:t xml:space="preserve"> С</w:t>
      </w:r>
      <w:r>
        <w:rPr>
          <w:rFonts w:ascii="Times New Roman" w:hAnsi="Times New Roman" w:cs="Times New Roman"/>
          <w:sz w:val="24"/>
          <w:szCs w:val="24"/>
        </w:rPr>
        <w:t>одержание примерной основной образовательной программы начального общего образования (далее - ПООП НОО) необходимо учитывать, то есть ориентироваться на ее содержание. ПООП НОО носит рекомендательный характер.</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Это важно, если содержание и структура УМК, который используется в образовательной организации, не совпадает с содержанием и последовательностью изучения тем учебных предметов в ПООП НОО. В данном случае педагоги составляют рабочие программы самостоятельно. Рабочие программы по учебным предметам должны в полном объеме включать требования к планируемым результатам, указанным в ФГОС НОО, и ориентироваться на содержательный раздел ПООП НОО</w:t>
      </w:r>
      <w:r>
        <w:rPr>
          <w:rFonts w:ascii="Times New Roman" w:hAnsi="Times New Roman" w:cs="Times New Roman"/>
          <w:color w:val="00B0F0"/>
          <w:sz w:val="24"/>
          <w:szCs w:val="24"/>
        </w:rPr>
        <w:t>.</w:t>
      </w:r>
    </w:p>
    <w:p w:rsidR="00585C06" w:rsidRDefault="000603CF">
      <w:pPr>
        <w:pStyle w:val="af7"/>
        <w:ind w:firstLine="567"/>
        <w:contextualSpacing/>
        <w:jc w:val="both"/>
        <w:rPr>
          <w:rFonts w:ascii="Times New Roman" w:hAnsi="Times New Roman" w:cs="Times New Roman"/>
          <w:color w:val="000000"/>
          <w:sz w:val="24"/>
          <w:szCs w:val="24"/>
        </w:rPr>
      </w:pPr>
      <w:bookmarkStart w:id="6" w:name="_Hlk111748081"/>
      <w:r>
        <w:rPr>
          <w:rFonts w:ascii="Times New Roman" w:hAnsi="Times New Roman" w:cs="Times New Roman"/>
          <w:color w:val="000000"/>
          <w:sz w:val="24"/>
          <w:szCs w:val="24"/>
        </w:rPr>
        <w:t>Планируемые результаты по годам обучения</w:t>
      </w:r>
      <w:bookmarkEnd w:id="6"/>
      <w:r>
        <w:rPr>
          <w:rFonts w:ascii="Times New Roman" w:hAnsi="Times New Roman" w:cs="Times New Roman"/>
          <w:color w:val="000000"/>
          <w:sz w:val="24"/>
          <w:szCs w:val="24"/>
        </w:rPr>
        <w:t xml:space="preserve"> в рабочих программах учебных предметов, разработанных педагогами, должны соответствовать планируемым результатам по годам обучения ПООП НОО. Данное требование важно в том числе для успешного выполнения обучающимися проверочных работ в ходе проведения независимых оценочных процедур. Последовательность тем в рамках учебного года в соответствии со структурой УМК можно менять.</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b/>
          <w:bCs/>
          <w:color w:val="000000"/>
          <w:sz w:val="24"/>
          <w:szCs w:val="24"/>
        </w:rPr>
        <w:t xml:space="preserve">Право выбора участников образовательных отношений в изучении или отказа от изучения </w:t>
      </w:r>
      <w:r>
        <w:rPr>
          <w:rFonts w:ascii="Times New Roman" w:hAnsi="Times New Roman" w:cs="Times New Roman"/>
          <w:b/>
          <w:bCs/>
          <w:sz w:val="24"/>
          <w:szCs w:val="24"/>
          <w:lang w:eastAsia="ru-RU"/>
        </w:rPr>
        <w:t>предметной области «</w:t>
      </w:r>
      <w:r>
        <w:rPr>
          <w:rFonts w:ascii="Times New Roman" w:hAnsi="Times New Roman" w:cs="Times New Roman"/>
          <w:b/>
          <w:bCs/>
          <w:sz w:val="24"/>
          <w:szCs w:val="24"/>
        </w:rPr>
        <w:t>Родной язык и литературное чтение на</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родном</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языке</w:t>
      </w:r>
      <w:r>
        <w:rPr>
          <w:rFonts w:ascii="Times New Roman" w:hAnsi="Times New Roman" w:cs="Times New Roman"/>
          <w:b/>
          <w:bCs/>
          <w:sz w:val="24"/>
          <w:szCs w:val="24"/>
          <w:lang w:eastAsia="ru-RU"/>
        </w:rPr>
        <w:t>».</w:t>
      </w:r>
    </w:p>
    <w:p w:rsidR="00585C06" w:rsidRDefault="000603CF">
      <w:pPr>
        <w:ind w:firstLine="567"/>
        <w:contextualSpacing/>
        <w:jc w:val="both"/>
        <w:rPr>
          <w:color w:val="000000"/>
        </w:rPr>
      </w:pPr>
      <w:r>
        <w:t>Данный вопрос регулируется подпунктом 32.1. пункта 32 приказа Минпросвещения России от 31.05. 2021 г. № 286 «Об утверждении федерального государственного образовательного стандарта начального общего образования».</w:t>
      </w:r>
    </w:p>
    <w:p w:rsidR="00585C06" w:rsidRDefault="000603CF">
      <w:pPr>
        <w:ind w:firstLine="567"/>
        <w:contextualSpacing/>
        <w:jc w:val="both"/>
      </w:pPr>
      <w:r>
        <w:rPr>
          <w:color w:val="000000"/>
        </w:rPr>
        <w:t>Особенности реализации предметной области «Родной язык и литературное чтение на родном языке» и учебных предметов данной области для образовательных организаций, в которых языком образования является русский, отражены в пояснении к таблице обязательных для изучения предметных областей, учебных предметов (учебных модулей). Для организаций, в которых языком образования является русский язык, изучение родного языка и литературного чтения на родном языке из числа народов Российской Федерации осуществляется при наличии возможностей образовательной организации и по заявлению родителей (законных представителей). Следовательно, при отсутствии возможностей образовательной организации и/или отсутствии заявлений от родителей (законных представителей) о согласии на изучение предметной области «Родной язык и литературное чтение на родном языке» (</w:t>
      </w:r>
      <w:r>
        <w:rPr>
          <w:b/>
          <w:bCs/>
          <w:color w:val="000000"/>
        </w:rPr>
        <w:t xml:space="preserve">наличии заявления об отказе от изучения указанной </w:t>
      </w:r>
      <w:r>
        <w:rPr>
          <w:b/>
          <w:bCs/>
          <w:color w:val="000000"/>
        </w:rPr>
        <w:lastRenderedPageBreak/>
        <w:t>предметной области)</w:t>
      </w:r>
      <w:r>
        <w:rPr>
          <w:color w:val="000000"/>
        </w:rPr>
        <w:t xml:space="preserve"> данные учебные предметы могут не изучаться и не включаться в учебный план образовательной организации.</w:t>
      </w:r>
    </w:p>
    <w:p w:rsidR="00585C06" w:rsidRDefault="000603CF">
      <w:pPr>
        <w:pStyle w:val="af7"/>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каждая образовательная организация самостоятельно решает вопрос о включении в учебный план учебных предметов «Родной язык» и «Литературное чтение на родном языке».</w:t>
      </w:r>
    </w:p>
    <w:p w:rsidR="00585C06" w:rsidRDefault="000603CF">
      <w:pPr>
        <w:pStyle w:val="af7"/>
        <w:ind w:firstLine="567"/>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Увеличение количества максимального объема аудиторной работы </w:t>
      </w:r>
      <w:r>
        <w:rPr>
          <w:rFonts w:ascii="Times New Roman" w:hAnsi="Times New Roman" w:cs="Times New Roman"/>
          <w:b/>
          <w:bCs/>
          <w:color w:val="000000"/>
          <w:sz w:val="24"/>
          <w:szCs w:val="24"/>
          <w:lang w:eastAsia="ru-RU"/>
        </w:rPr>
        <w:t>обучающихся за четыре учебных года.</w:t>
      </w:r>
    </w:p>
    <w:p w:rsidR="00585C06" w:rsidRDefault="000603CF">
      <w:pPr>
        <w:pStyle w:val="af7"/>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пунктом 5 приказа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287",  в абзаце шестом подпункта 32.1 пункта 32 цифра «3190» заменена на цифру «3345».</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общий объем аудиторной работы обучающихся за четыре учебных года не может составлять менее 2954 академических часов </w:t>
      </w:r>
      <w:r>
        <w:rPr>
          <w:rFonts w:ascii="Times New Roman" w:hAnsi="Times New Roman" w:cs="Times New Roman"/>
          <w:b/>
          <w:bCs/>
          <w:sz w:val="24"/>
          <w:szCs w:val="24"/>
        </w:rPr>
        <w:t>и более 3345</w:t>
      </w:r>
      <w:r>
        <w:rPr>
          <w:rFonts w:ascii="Times New Roman" w:hAnsi="Times New Roman" w:cs="Times New Roman"/>
          <w:sz w:val="24"/>
          <w:szCs w:val="24"/>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85C06" w:rsidRDefault="000603CF">
      <w:pPr>
        <w:pStyle w:val="af7"/>
        <w:ind w:firstLine="567"/>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Образовательная организация имеет право разрабатывать несколько учебных планов, учитывающих интересы родителей (законных представителей) и потребности обучающихся. </w:t>
      </w:r>
      <w:r>
        <w:rPr>
          <w:rFonts w:ascii="Times New Roman" w:hAnsi="Times New Roman" w:cs="Times New Roman"/>
          <w:sz w:val="24"/>
          <w:szCs w:val="24"/>
        </w:rPr>
        <w:t>Часы части учебного плана, формируемой участниками образовательных отношений, могут быть использованы на изучение учебных предметов, учебных курсов, учебных модулей из перечня образовательной организации.</w:t>
      </w:r>
      <w:r>
        <w:rPr>
          <w:rFonts w:ascii="Times New Roman" w:hAnsi="Times New Roman" w:cs="Times New Roman"/>
          <w:b/>
          <w:bCs/>
          <w:color w:val="000000"/>
          <w:sz w:val="24"/>
          <w:szCs w:val="24"/>
        </w:rPr>
        <w:t xml:space="preserve"> </w:t>
      </w:r>
    </w:p>
    <w:p w:rsidR="00585C06" w:rsidRDefault="000603CF">
      <w:pPr>
        <w:pStyle w:val="af7"/>
        <w:ind w:firstLine="567"/>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часов физической культуры</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Примерные учебные планы, представленные в ПООП НОО, включают </w:t>
      </w:r>
      <w:r>
        <w:rPr>
          <w:rFonts w:ascii="Times New Roman" w:hAnsi="Times New Roman" w:cs="Times New Roman"/>
          <w:color w:val="000000"/>
          <w:sz w:val="24"/>
          <w:szCs w:val="24"/>
          <w:u w:val="single"/>
        </w:rPr>
        <w:t>минимальное</w:t>
      </w:r>
      <w:r>
        <w:rPr>
          <w:rFonts w:ascii="Times New Roman" w:hAnsi="Times New Roman" w:cs="Times New Roman"/>
          <w:color w:val="000000"/>
          <w:sz w:val="24"/>
          <w:szCs w:val="24"/>
        </w:rPr>
        <w:t xml:space="preserve"> количество часов недельной нагрузки по предмету «Физическая культура» – 2 часа.</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Третий час физической культуры может быть реализован за счет часов внеурочной деятельности, в том числе, за счет посещения учащимися спортивных секций (дополнительно закрепляется в локальном нормативном акте образовательной организации).</w:t>
      </w:r>
    </w:p>
    <w:p w:rsidR="00585C06" w:rsidRDefault="000603CF">
      <w:pPr>
        <w:pStyle w:val="af7"/>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При разработке учебного плана администрация школ </w:t>
      </w:r>
      <w:r>
        <w:rPr>
          <w:rFonts w:ascii="Times New Roman" w:hAnsi="Times New Roman" w:cs="Times New Roman"/>
          <w:color w:val="000000"/>
          <w:sz w:val="24"/>
          <w:szCs w:val="24"/>
        </w:rPr>
        <w:t xml:space="preserve">с учётом имеющихся материально-технических и кадровых ресурсов </w:t>
      </w:r>
      <w:r>
        <w:rPr>
          <w:rFonts w:ascii="Times New Roman" w:hAnsi="Times New Roman" w:cs="Times New Roman"/>
          <w:i/>
          <w:iCs/>
          <w:color w:val="000000"/>
          <w:sz w:val="24"/>
          <w:szCs w:val="24"/>
        </w:rPr>
        <w:t>(наличие в образовательной организации спортивного зала, спортивной площадки, количество классов-комплектов и учителей физической культуры)</w:t>
      </w:r>
      <w:r>
        <w:rPr>
          <w:rFonts w:ascii="Times New Roman" w:hAnsi="Times New Roman" w:cs="Times New Roman"/>
          <w:color w:val="000000"/>
          <w:sz w:val="24"/>
          <w:szCs w:val="24"/>
        </w:rPr>
        <w:t xml:space="preserve"> вправе самостоятельно принимать решение о включении в учебный план 2 или 3 часов физической культуры в неделю, руководствуясь следующими требованиями СанПиН 1.2.3685-21 «Гигиенические нормативы и требования к обеспечению безопасности и (или) безвредности для человека факторов среды обитания» (введены с 1 января 2021 г.)</w:t>
      </w:r>
      <w:r>
        <w:rPr>
          <w:rStyle w:val="a3"/>
          <w:rFonts w:ascii="Times New Roman" w:hAnsi="Times New Roman" w:cs="Times New Roman"/>
          <w:color w:val="000000"/>
          <w:sz w:val="24"/>
          <w:szCs w:val="24"/>
        </w:rPr>
        <w:footnoteReference w:id="1"/>
      </w:r>
      <w:r>
        <w:rPr>
          <w:rFonts w:ascii="Times New Roman" w:hAnsi="Times New Roman" w:cs="Times New Roman"/>
          <w:color w:val="000000"/>
          <w:sz w:val="24"/>
          <w:szCs w:val="24"/>
        </w:rPr>
        <w:t>:</w:t>
      </w:r>
    </w:p>
    <w:p w:rsidR="00585C06" w:rsidRDefault="000603CF">
      <w:pPr>
        <w:pStyle w:val="af7"/>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условиях и 5-дневной, и 6-дневной учебной недели</w:t>
      </w:r>
    </w:p>
    <w:p w:rsidR="00585C06" w:rsidRDefault="000603CF">
      <w:pPr>
        <w:pStyle w:val="af7"/>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включении в расписание занятий 2 уроков физической культуры в неделю» норматив продолжительности дневной суммарной образовательной нагрузки для обучающихся составляет: 1 класс – не более 4 уроков ежедневно; 2-4 класс не более 5 уроков ежедневно; </w:t>
      </w:r>
    </w:p>
    <w:p w:rsidR="00585C06" w:rsidRDefault="000603CF">
      <w:pPr>
        <w:pStyle w:val="af7"/>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включении в расписание занятий 3 уроков физической культуры в неделю» продолжительность дневной суммарной образовательной нагрузки для обучающихся может быть увеличена на 1 час: один раз в неделю может быть 5 уроков для 1 классов и 6 уроков для 2-4 классов.</w:t>
      </w:r>
    </w:p>
    <w:p w:rsidR="00585C06" w:rsidRDefault="000603CF">
      <w:pPr>
        <w:ind w:firstLine="567"/>
        <w:contextualSpacing/>
        <w:jc w:val="both"/>
      </w:pPr>
      <w:r>
        <w:t>Обязательные предметные области и основные задачи реализации предметных областей.</w:t>
      </w:r>
    </w:p>
    <w:p w:rsidR="00585C06" w:rsidRDefault="000603CF">
      <w:pPr>
        <w:ind w:firstLine="567"/>
        <w:contextualSpacing/>
        <w:jc w:val="both"/>
        <w:rPr>
          <w:color w:val="000000"/>
          <w:lang w:eastAsia="ru-RU"/>
        </w:rPr>
      </w:pPr>
      <w:r>
        <w:rPr>
          <w:color w:val="000000"/>
          <w:lang w:eastAsia="ru-RU"/>
        </w:rPr>
        <w:t xml:space="preserve">            </w:t>
      </w:r>
      <w:r>
        <w:rPr>
          <w:color w:val="FF0000"/>
          <w:lang w:eastAsia="ru-RU"/>
        </w:rPr>
        <w:t xml:space="preserve"> </w:t>
      </w:r>
      <w:r>
        <w:rPr>
          <w:color w:val="000000"/>
          <w:lang w:eastAsia="ru-RU"/>
        </w:rPr>
        <w:t>Учебный план начального общего образования  МБОУ «Подбелевская средняя общеобразовательная школа»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85C06" w:rsidRDefault="000603CF">
      <w:pPr>
        <w:ind w:firstLine="567"/>
        <w:contextualSpacing/>
        <w:jc w:val="both"/>
        <w:rPr>
          <w:color w:val="000000"/>
          <w:lang w:eastAsia="ru-RU"/>
        </w:rPr>
      </w:pPr>
      <w:r>
        <w:rPr>
          <w:color w:val="000000"/>
          <w:lang w:eastAsia="ru-RU"/>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85C06" w:rsidRDefault="000603CF">
      <w:pPr>
        <w:ind w:firstLine="567"/>
        <w:contextualSpacing/>
        <w:jc w:val="both"/>
        <w:rPr>
          <w:color w:val="000000"/>
          <w:lang w:eastAsia="ru-RU"/>
        </w:rPr>
      </w:pPr>
      <w:r>
        <w:rPr>
          <w:color w:val="000000"/>
          <w:lang w:eastAsia="ru-RU"/>
        </w:rPr>
        <w:lastRenderedPageBreak/>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585C06" w:rsidRDefault="000603CF">
      <w:pPr>
        <w:ind w:firstLine="567"/>
        <w:contextualSpacing/>
        <w:jc w:val="both"/>
        <w:rPr>
          <w:color w:val="000000"/>
          <w:lang w:eastAsia="ru-RU"/>
        </w:rPr>
      </w:pPr>
      <w:r>
        <w:rPr>
          <w:color w:val="000000"/>
          <w:lang w:eastAsia="ru-RU"/>
        </w:rPr>
        <w:t xml:space="preserve">               Учебный план обеспечивает преподавание и изучение государственного языка Российской Федерации - русского языка, а также устанавливает количество занятий, отводимых на его изучение, по классам (годам) обучения. </w:t>
      </w:r>
    </w:p>
    <w:p w:rsidR="00585C06" w:rsidRDefault="000603CF">
      <w:pPr>
        <w:ind w:firstLine="567"/>
        <w:contextualSpacing/>
        <w:jc w:val="both"/>
        <w:rPr>
          <w:color w:val="000000"/>
          <w:lang w:eastAsia="ru-RU"/>
        </w:rPr>
      </w:pPr>
      <w:r>
        <w:rPr>
          <w:color w:val="000000"/>
          <w:lang w:eastAsia="ru-RU"/>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85C06" w:rsidRDefault="000603CF">
      <w:pPr>
        <w:ind w:firstLine="567"/>
        <w:contextualSpacing/>
        <w:jc w:val="both"/>
        <w:rPr>
          <w:color w:val="000000"/>
          <w:lang w:eastAsia="ru-RU"/>
        </w:rPr>
      </w:pPr>
      <w:r>
        <w:rPr>
          <w:color w:val="000000"/>
          <w:lang w:eastAsia="ru-RU"/>
        </w:rPr>
        <w:t xml:space="preserve">           Учебный план состоит из двух частей - обязательной части и части, формируемой участниками образовательных отношений.</w:t>
      </w:r>
    </w:p>
    <w:p w:rsidR="00585C06" w:rsidRDefault="000603CF">
      <w:pPr>
        <w:ind w:firstLine="567"/>
        <w:contextualSpacing/>
        <w:jc w:val="both"/>
        <w:rPr>
          <w:color w:val="000000"/>
          <w:lang w:eastAsia="ru-RU"/>
        </w:rPr>
      </w:pPr>
      <w:r>
        <w:rPr>
          <w:color w:val="000000"/>
          <w:lang w:eastAsia="ru-RU"/>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585C06" w:rsidRDefault="000603CF">
      <w:pPr>
        <w:ind w:firstLine="567"/>
        <w:contextualSpacing/>
        <w:jc w:val="both"/>
        <w:rPr>
          <w:color w:val="000000"/>
          <w:lang w:eastAsia="ru-RU"/>
        </w:rPr>
      </w:pPr>
      <w:r>
        <w:rPr>
          <w:color w:val="000000"/>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85C06" w:rsidRDefault="000603CF">
      <w:pPr>
        <w:ind w:firstLine="567"/>
        <w:contextualSpacing/>
        <w:jc w:val="both"/>
        <w:rPr>
          <w:color w:val="000000"/>
          <w:lang w:eastAsia="ru-RU"/>
        </w:rPr>
      </w:pPr>
      <w:r>
        <w:rPr>
          <w:b/>
          <w:i/>
          <w:color w:val="000000"/>
          <w:lang w:eastAsia="ru-RU"/>
        </w:rPr>
        <w:t xml:space="preserve">             Предметная область «Русский язык и литературное чтение»</w:t>
      </w:r>
      <w:r>
        <w:rPr>
          <w:color w:val="000000"/>
          <w:lang w:eastAsia="ru-RU"/>
        </w:rPr>
        <w:t xml:space="preserve"> представлена учебными предметами русский язык, литературное чтение, родной язык (русский). В 1-4 классах на изучение учебных предметов отведено на: </w:t>
      </w:r>
    </w:p>
    <w:p w:rsidR="00585C06" w:rsidRDefault="000603CF">
      <w:pPr>
        <w:ind w:firstLine="567"/>
        <w:contextualSpacing/>
        <w:jc w:val="both"/>
        <w:rPr>
          <w:color w:val="000000"/>
          <w:lang w:eastAsia="ru-RU"/>
        </w:rPr>
      </w:pPr>
      <w:r>
        <w:rPr>
          <w:color w:val="000000"/>
          <w:lang w:eastAsia="ru-RU"/>
        </w:rPr>
        <w:t xml:space="preserve">-русский язык: 1-4 кл. – 5ч. в неделю; </w:t>
      </w:r>
    </w:p>
    <w:p w:rsidR="00585C06" w:rsidRDefault="000603CF">
      <w:pPr>
        <w:ind w:firstLine="567"/>
        <w:contextualSpacing/>
        <w:jc w:val="both"/>
        <w:rPr>
          <w:color w:val="000000"/>
          <w:lang w:eastAsia="ru-RU"/>
        </w:rPr>
      </w:pPr>
      <w:r>
        <w:rPr>
          <w:color w:val="000000"/>
          <w:lang w:eastAsia="ru-RU"/>
        </w:rPr>
        <w:t xml:space="preserve">-литературное чтение: 1-4 кл. - 4 часа в неделю; </w:t>
      </w:r>
    </w:p>
    <w:p w:rsidR="00585C06" w:rsidRDefault="000603CF">
      <w:pPr>
        <w:ind w:firstLine="567"/>
        <w:contextualSpacing/>
        <w:jc w:val="both"/>
      </w:pPr>
      <w:r>
        <w:t xml:space="preserve">          Изучение учебных предметов «Родной язык (русский)» и «ориентировано на сопровождение и поддержку основных учебных предметов «Русский язык», «Литературное чтение» в части усиления их практической и коммуникативной составляющих, формирование у младших школьников первоначальных представлений о русском языке как духовной, нравственной и культурной ценности народа.</w:t>
      </w:r>
    </w:p>
    <w:p w:rsidR="00585C06" w:rsidRDefault="000603CF">
      <w:pPr>
        <w:ind w:firstLine="567"/>
        <w:contextualSpacing/>
        <w:jc w:val="both"/>
        <w:rPr>
          <w:color w:val="000000"/>
          <w:lang w:eastAsia="ru-RU"/>
        </w:rPr>
      </w:pPr>
      <w:r>
        <w:rPr>
          <w:color w:val="000000"/>
          <w:lang w:eastAsia="ru-RU"/>
        </w:rPr>
        <w:t xml:space="preserve">          В 1-х классах начальным этапом изучения русского языка и литературного чтения является курс «Обучение грамоте». Содержание обучения грамоте представлено соответственно, как в курсе русского языка, так и в курсе литературного чтения. Обучение письму идёт параллельно с обучением чтения. После курса «Обучение грамоте» начинается раздельное изучение русского языка и литературного чтения. Изучение данного курса направлено на: </w:t>
      </w:r>
    </w:p>
    <w:p w:rsidR="00585C06" w:rsidRDefault="000603CF">
      <w:pPr>
        <w:ind w:firstLine="567"/>
        <w:contextualSpacing/>
        <w:jc w:val="both"/>
        <w:rPr>
          <w:color w:val="000000"/>
          <w:lang w:eastAsia="ru-RU"/>
        </w:rPr>
      </w:pPr>
      <w:r>
        <w:rPr>
          <w:color w:val="000000"/>
          <w:lang w:eastAsia="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85C06" w:rsidRDefault="000603CF">
      <w:pPr>
        <w:ind w:firstLine="567"/>
        <w:contextualSpacing/>
        <w:jc w:val="both"/>
        <w:rPr>
          <w:color w:val="000000"/>
          <w:lang w:eastAsia="ru-RU"/>
        </w:rPr>
      </w:pPr>
      <w:r>
        <w:rPr>
          <w:color w:val="000000"/>
          <w:lang w:eastAsia="ru-RU"/>
        </w:rPr>
        <w:t xml:space="preserve">-развитие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585C06" w:rsidRDefault="000603CF">
      <w:pPr>
        <w:ind w:firstLine="567"/>
        <w:contextualSpacing/>
        <w:jc w:val="both"/>
        <w:rPr>
          <w:color w:val="000000"/>
          <w:lang w:eastAsia="ru-RU"/>
        </w:rPr>
      </w:pPr>
      <w:r>
        <w:rPr>
          <w:b/>
          <w:i/>
          <w:color w:val="000000"/>
          <w:lang w:eastAsia="ru-RU"/>
        </w:rPr>
        <w:t xml:space="preserve">            Предметная область «Иностранный язык»</w:t>
      </w:r>
      <w:r>
        <w:rPr>
          <w:color w:val="000000"/>
          <w:lang w:eastAsia="ru-RU"/>
        </w:rPr>
        <w:t xml:space="preserve"> представлена учебным предметом иностранный язык, начиная со 2 класса.  На предмет иностранный язык отведено 2 часа в неделю.   Изучение данной предметной области направлено на: </w:t>
      </w:r>
    </w:p>
    <w:p w:rsidR="00585C06" w:rsidRDefault="000603CF">
      <w:pPr>
        <w:ind w:firstLine="567"/>
        <w:contextualSpacing/>
        <w:jc w:val="both"/>
        <w:rPr>
          <w:color w:val="000000"/>
          <w:lang w:eastAsia="ru-RU"/>
        </w:rPr>
      </w:pPr>
      <w:r>
        <w:rPr>
          <w:color w:val="000000"/>
          <w:lang w:eastAsia="ru-RU"/>
        </w:rPr>
        <w:t xml:space="preserve">-формирование умения общаться на иностранном языке на элементарном уровне; </w:t>
      </w:r>
    </w:p>
    <w:p w:rsidR="00585C06" w:rsidRDefault="000603CF">
      <w:pPr>
        <w:ind w:firstLine="567"/>
        <w:contextualSpacing/>
        <w:jc w:val="both"/>
        <w:rPr>
          <w:color w:val="000000"/>
          <w:lang w:eastAsia="ru-RU"/>
        </w:rPr>
      </w:pPr>
      <w:r>
        <w:rPr>
          <w:color w:val="000000"/>
          <w:lang w:eastAsia="ru-RU"/>
        </w:rPr>
        <w:t xml:space="preserve">-приобщение детей к новому социальному опыту с использованием иностранного языка.                     </w:t>
      </w:r>
    </w:p>
    <w:p w:rsidR="00585C06" w:rsidRDefault="000603CF">
      <w:pPr>
        <w:ind w:firstLine="567"/>
        <w:contextualSpacing/>
        <w:jc w:val="both"/>
        <w:rPr>
          <w:color w:val="000000"/>
          <w:lang w:eastAsia="ru-RU"/>
        </w:rPr>
      </w:pPr>
      <w:r>
        <w:rPr>
          <w:color w:val="000000"/>
          <w:lang w:eastAsia="ru-RU"/>
        </w:rPr>
        <w:t xml:space="preserve">              </w:t>
      </w:r>
      <w:r>
        <w:rPr>
          <w:b/>
          <w:i/>
          <w:color w:val="000000"/>
          <w:lang w:eastAsia="ru-RU"/>
        </w:rPr>
        <w:t>Предметная область «Математика и информатика»</w:t>
      </w:r>
      <w:r>
        <w:rPr>
          <w:color w:val="000000"/>
          <w:lang w:eastAsia="ru-RU"/>
        </w:rPr>
        <w:t xml:space="preserve"> представлена предметом математика. На изучение данного учебного предмета в 1-4 классах отведено 4 часа в неделю. Изучение предмета математика направлено на: </w:t>
      </w:r>
    </w:p>
    <w:p w:rsidR="00585C06" w:rsidRDefault="000603CF">
      <w:pPr>
        <w:ind w:firstLine="567"/>
        <w:contextualSpacing/>
        <w:jc w:val="both"/>
        <w:rPr>
          <w:color w:val="000000"/>
          <w:lang w:eastAsia="ru-RU"/>
        </w:rPr>
      </w:pPr>
      <w:r>
        <w:rPr>
          <w:color w:val="000000"/>
          <w:lang w:eastAsia="ru-RU"/>
        </w:rPr>
        <w:t xml:space="preserve">-развитие математической речи, логического и алгоритмического мышления, воображения; </w:t>
      </w:r>
    </w:p>
    <w:p w:rsidR="00585C06" w:rsidRDefault="000603CF">
      <w:pPr>
        <w:ind w:firstLine="567"/>
        <w:contextualSpacing/>
        <w:jc w:val="both"/>
        <w:rPr>
          <w:color w:val="000000"/>
          <w:lang w:eastAsia="ru-RU"/>
        </w:rPr>
      </w:pPr>
      <w:r>
        <w:rPr>
          <w:color w:val="000000"/>
          <w:lang w:eastAsia="ru-RU"/>
        </w:rPr>
        <w:t xml:space="preserve">-обеспечение первоначальных представлений о компьютерной грамотности. </w:t>
      </w:r>
    </w:p>
    <w:p w:rsidR="00585C06" w:rsidRDefault="000603CF">
      <w:pPr>
        <w:ind w:firstLine="567"/>
        <w:contextualSpacing/>
        <w:jc w:val="both"/>
        <w:rPr>
          <w:color w:val="000000"/>
          <w:lang w:eastAsia="ru-RU"/>
        </w:rPr>
      </w:pPr>
      <w:r>
        <w:rPr>
          <w:b/>
          <w:i/>
          <w:color w:val="000000"/>
          <w:lang w:eastAsia="ru-RU"/>
        </w:rPr>
        <w:t xml:space="preserve">               Предметная область «Обществознание и естествознание»</w:t>
      </w:r>
      <w:r>
        <w:rPr>
          <w:color w:val="000000"/>
          <w:lang w:eastAsia="ru-RU"/>
        </w:rPr>
        <w:t xml:space="preserve"> представлена предметом окружающий мир. На изучение учебного предмета окружающий мир отведено 2 часа в неделю. Изучение данного учебного предмета окружающий мир направлено на: </w:t>
      </w:r>
    </w:p>
    <w:p w:rsidR="00585C06" w:rsidRDefault="000603CF">
      <w:pPr>
        <w:ind w:firstLine="567"/>
        <w:contextualSpacing/>
        <w:jc w:val="both"/>
        <w:rPr>
          <w:color w:val="000000"/>
          <w:lang w:eastAsia="ru-RU"/>
        </w:rPr>
      </w:pPr>
      <w:r>
        <w:rPr>
          <w:color w:val="000000"/>
          <w:lang w:eastAsia="ru-RU"/>
        </w:rPr>
        <w:t>-формирование уважительного отношения к семье, своему городу, России, истории, культуре, природе нашей страны, её современной жизни;</w:t>
      </w:r>
    </w:p>
    <w:p w:rsidR="00585C06" w:rsidRDefault="000603CF">
      <w:pPr>
        <w:ind w:firstLine="567"/>
        <w:contextualSpacing/>
        <w:jc w:val="both"/>
        <w:rPr>
          <w:color w:val="000000"/>
          <w:lang w:eastAsia="ru-RU"/>
        </w:rPr>
      </w:pPr>
      <w:r>
        <w:rPr>
          <w:color w:val="000000"/>
          <w:lang w:eastAsia="ru-RU"/>
        </w:rPr>
        <w:t xml:space="preserve">-осознание ценности, целостности и многообразия окружающего мира, своего места в нем; </w:t>
      </w:r>
    </w:p>
    <w:p w:rsidR="00585C06" w:rsidRDefault="000603CF">
      <w:pPr>
        <w:ind w:firstLine="567"/>
        <w:contextualSpacing/>
        <w:jc w:val="both"/>
        <w:rPr>
          <w:rFonts w:eastAsia="Calibri"/>
        </w:rPr>
      </w:pPr>
      <w:r>
        <w:lastRenderedPageBreak/>
        <w:t xml:space="preserve">-формирование модели безопасного поведения в условиях повседневной жизни и в различных опасных и чрезвычайных ситуациях; </w:t>
      </w:r>
    </w:p>
    <w:p w:rsidR="00585C06" w:rsidRDefault="000603CF">
      <w:pPr>
        <w:ind w:firstLine="567"/>
        <w:contextualSpacing/>
        <w:jc w:val="both"/>
      </w:pPr>
      <w:r>
        <w:t xml:space="preserve">-формирование психологической культуры и компетенции для обеспечения эффективного и безопасного взаимодействия в социуме. </w:t>
      </w:r>
    </w:p>
    <w:p w:rsidR="00585C06" w:rsidRDefault="000603CF">
      <w:pPr>
        <w:ind w:firstLine="567"/>
        <w:contextualSpacing/>
        <w:jc w:val="both"/>
      </w:pPr>
      <w:r>
        <w:t xml:space="preserve">Комплексный учебный курс «Основы религиозных культур и светской этики» (далее – ОРКСЭ) изучается в 4 классах в объёме 34 часов в год, по 1 часу в неделю в течение всего учебного года. </w:t>
      </w:r>
    </w:p>
    <w:p w:rsidR="00585C06" w:rsidRDefault="000603CF">
      <w:pPr>
        <w:ind w:firstLine="567"/>
        <w:contextualSpacing/>
        <w:jc w:val="both"/>
      </w:pPr>
      <w: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585C06" w:rsidRDefault="000603CF">
      <w:pPr>
        <w:ind w:firstLine="567"/>
        <w:contextualSpacing/>
        <w:jc w:val="both"/>
      </w:pPr>
      <w:r>
        <w:t>На основании произведённого выбора формируются группы обучающихся. Их количество определяется с учётом необходимости предоставления обучающимся возможности изучения выбранного модуля, а также с учётом имеющихся в МБОУ «Подбелевская средняя общеобразовательная школа»  условий и ресурсов.</w:t>
      </w:r>
    </w:p>
    <w:p w:rsidR="00585C06" w:rsidRDefault="000603CF">
      <w:pPr>
        <w:ind w:firstLine="567"/>
        <w:contextualSpacing/>
        <w:jc w:val="both"/>
      </w:pPr>
      <w:r>
        <w:t>Выбор модуля, изучаемого в рамках курса ОРКСЭ</w:t>
      </w:r>
    </w:p>
    <w:p w:rsidR="00585C06" w:rsidRDefault="000603CF">
      <w:pPr>
        <w:ind w:firstLine="567"/>
        <w:contextualSpacing/>
        <w:jc w:val="both"/>
      </w:pPr>
      <w:r>
        <w:t>и  количество  сформированных учебных групп в 2024 – 2025 учебном году</w:t>
      </w:r>
    </w:p>
    <w:p w:rsidR="00585C06" w:rsidRDefault="00585C06">
      <w:pPr>
        <w:ind w:firstLine="567"/>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095"/>
        <w:gridCol w:w="3120"/>
      </w:tblGrid>
      <w:tr w:rsidR="00585C06">
        <w:trPr>
          <w:jc w:val="center"/>
        </w:trPr>
        <w:tc>
          <w:tcPr>
            <w:tcW w:w="3130"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lang w:val="en-US"/>
              </w:rPr>
            </w:pPr>
            <w:r>
              <w:t>Учебный модуль</w:t>
            </w:r>
          </w:p>
        </w:tc>
        <w:tc>
          <w:tcPr>
            <w:tcW w:w="3095"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pPr>
            <w:r>
              <w:t>Классы</w:t>
            </w:r>
          </w:p>
        </w:tc>
        <w:tc>
          <w:tcPr>
            <w:tcW w:w="3120"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pPr>
            <w:r>
              <w:t>Количество групп</w:t>
            </w:r>
          </w:p>
        </w:tc>
      </w:tr>
      <w:tr w:rsidR="00585C06">
        <w:trPr>
          <w:jc w:val="center"/>
        </w:trPr>
        <w:tc>
          <w:tcPr>
            <w:tcW w:w="3130"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pPr>
            <w:r>
              <w:t>«Основы православной культуры»</w:t>
            </w:r>
          </w:p>
        </w:tc>
        <w:tc>
          <w:tcPr>
            <w:tcW w:w="3095"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pPr>
            <w:r>
              <w:t xml:space="preserve"> 4в</w:t>
            </w:r>
          </w:p>
        </w:tc>
        <w:tc>
          <w:tcPr>
            <w:tcW w:w="3120"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pPr>
            <w:r>
              <w:t>1</w:t>
            </w:r>
          </w:p>
        </w:tc>
      </w:tr>
    </w:tbl>
    <w:p w:rsidR="00585C06" w:rsidRDefault="000603CF">
      <w:pPr>
        <w:ind w:firstLine="567"/>
        <w:contextualSpacing/>
        <w:jc w:val="both"/>
        <w:rPr>
          <w:lang w:val="en-US"/>
        </w:rPr>
      </w:pPr>
      <w:r>
        <w:t xml:space="preserve">                              </w:t>
      </w:r>
    </w:p>
    <w:p w:rsidR="00585C06" w:rsidRDefault="000603CF">
      <w:pPr>
        <w:ind w:firstLine="567"/>
        <w:contextualSpacing/>
        <w:jc w:val="both"/>
        <w:rPr>
          <w:color w:val="000000"/>
          <w:lang w:eastAsia="ru-RU"/>
        </w:rPr>
      </w:pPr>
      <w:r>
        <w:rPr>
          <w:color w:val="000000"/>
          <w:lang w:eastAsia="ru-RU"/>
        </w:rPr>
        <w:t xml:space="preserve">            </w:t>
      </w:r>
      <w:r>
        <w:rPr>
          <w:b/>
          <w:i/>
          <w:color w:val="000000"/>
          <w:lang w:eastAsia="ru-RU"/>
        </w:rPr>
        <w:t>Предметная область «Искусство»</w:t>
      </w:r>
      <w:r>
        <w:rPr>
          <w:color w:val="000000"/>
          <w:lang w:eastAsia="ru-RU"/>
        </w:rPr>
        <w:t xml:space="preserve"> представлена предметами музыка и изобразительное искусство, в объёме 1 час в неделю на каждый предмет. Изучение предметов эстетического цикла направлено на:  </w:t>
      </w:r>
    </w:p>
    <w:p w:rsidR="00585C06" w:rsidRDefault="000603CF">
      <w:pPr>
        <w:ind w:firstLine="567"/>
        <w:contextualSpacing/>
        <w:jc w:val="both"/>
        <w:rPr>
          <w:color w:val="000000"/>
          <w:lang w:eastAsia="ru-RU"/>
        </w:rPr>
      </w:pPr>
      <w:r>
        <w:rPr>
          <w:color w:val="000000"/>
          <w:lang w:eastAsia="ru-RU"/>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w:t>
      </w:r>
    </w:p>
    <w:p w:rsidR="00585C06" w:rsidRDefault="000603CF">
      <w:pPr>
        <w:ind w:firstLine="567"/>
        <w:contextualSpacing/>
        <w:jc w:val="both"/>
        <w:rPr>
          <w:color w:val="000000"/>
          <w:lang w:eastAsia="ru-RU"/>
        </w:rPr>
      </w:pPr>
      <w:r>
        <w:rPr>
          <w:color w:val="000000"/>
          <w:lang w:eastAsia="ru-RU"/>
        </w:rPr>
        <w:t xml:space="preserve">-выражению в творческих работах своего отношения к окружающему миру. </w:t>
      </w:r>
    </w:p>
    <w:p w:rsidR="00585C06" w:rsidRDefault="000603CF">
      <w:pPr>
        <w:ind w:firstLine="567"/>
        <w:contextualSpacing/>
        <w:jc w:val="both"/>
        <w:rPr>
          <w:color w:val="000000"/>
          <w:lang w:eastAsia="ru-RU"/>
        </w:rPr>
      </w:pPr>
      <w:r>
        <w:rPr>
          <w:b/>
          <w:i/>
          <w:color w:val="000000"/>
          <w:lang w:eastAsia="ru-RU"/>
        </w:rPr>
        <w:t xml:space="preserve">             Предметная область «Технология»</w:t>
      </w:r>
      <w:r>
        <w:rPr>
          <w:color w:val="000000"/>
          <w:lang w:eastAsia="ru-RU"/>
        </w:rPr>
        <w:t xml:space="preserve"> представлена учебным предметом технология. На изучение учебного предмета отведен 1 час в неделю. Учебный предмет реализует следующие задачи: </w:t>
      </w:r>
    </w:p>
    <w:p w:rsidR="00585C06" w:rsidRDefault="000603CF">
      <w:pPr>
        <w:ind w:firstLine="567"/>
        <w:contextualSpacing/>
        <w:jc w:val="both"/>
        <w:rPr>
          <w:color w:val="000000"/>
          <w:lang w:eastAsia="ru-RU"/>
        </w:rPr>
      </w:pPr>
      <w:r>
        <w:rPr>
          <w:color w:val="000000"/>
          <w:lang w:eastAsia="ru-RU"/>
        </w:rPr>
        <w:t xml:space="preserve">-формирование опыта как основы обучения и познания; </w:t>
      </w:r>
    </w:p>
    <w:p w:rsidR="00585C06" w:rsidRDefault="000603CF">
      <w:pPr>
        <w:ind w:firstLine="567"/>
        <w:contextualSpacing/>
        <w:jc w:val="both"/>
        <w:rPr>
          <w:color w:val="000000"/>
          <w:lang w:eastAsia="ru-RU"/>
        </w:rPr>
      </w:pPr>
      <w:r>
        <w:rPr>
          <w:color w:val="000000"/>
          <w:lang w:eastAsia="ru-RU"/>
        </w:rPr>
        <w:t xml:space="preserve">-осуществление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w:t>
      </w:r>
    </w:p>
    <w:p w:rsidR="00585C06" w:rsidRDefault="000603CF">
      <w:pPr>
        <w:ind w:firstLine="567"/>
        <w:contextualSpacing/>
        <w:jc w:val="both"/>
        <w:rPr>
          <w:color w:val="000000"/>
          <w:lang w:eastAsia="ru-RU"/>
        </w:rPr>
      </w:pPr>
      <w:r>
        <w:rPr>
          <w:color w:val="000000"/>
          <w:lang w:eastAsia="ru-RU"/>
        </w:rPr>
        <w:t xml:space="preserve">-формирование первоначального опыта практической преобразовательной деятельности. </w:t>
      </w:r>
    </w:p>
    <w:p w:rsidR="00585C06" w:rsidRDefault="000603CF">
      <w:pPr>
        <w:ind w:firstLine="567"/>
        <w:contextualSpacing/>
        <w:jc w:val="both"/>
        <w:rPr>
          <w:color w:val="000000"/>
          <w:lang w:eastAsia="ru-RU"/>
        </w:rPr>
      </w:pPr>
      <w:r>
        <w:rPr>
          <w:color w:val="000000"/>
          <w:lang w:eastAsia="ru-RU"/>
        </w:rPr>
        <w:t xml:space="preserve">               В 4  классе в учебный предмет «Технология» введён </w:t>
      </w:r>
      <w:r>
        <w:rPr>
          <w:b/>
          <w:i/>
          <w:color w:val="000000"/>
          <w:lang w:eastAsia="ru-RU"/>
        </w:rPr>
        <w:t>модулем предмет информатика</w:t>
      </w:r>
      <w:r>
        <w:rPr>
          <w:color w:val="000000"/>
          <w:lang w:eastAsia="ru-RU"/>
        </w:rPr>
        <w:t xml:space="preserve"> с целью: </w:t>
      </w:r>
    </w:p>
    <w:p w:rsidR="00585C06" w:rsidRDefault="000603CF">
      <w:pPr>
        <w:ind w:firstLine="567"/>
        <w:contextualSpacing/>
        <w:jc w:val="both"/>
        <w:rPr>
          <w:color w:val="000000"/>
          <w:lang w:eastAsia="ru-RU"/>
        </w:rPr>
      </w:pPr>
      <w:r>
        <w:rPr>
          <w:color w:val="000000"/>
          <w:lang w:eastAsia="ru-RU"/>
        </w:rPr>
        <w:t xml:space="preserve">- формирования умения у обучающихся искать, отбирать, организовывать и использовать информацию для решения стоящих перед ними задач; </w:t>
      </w:r>
    </w:p>
    <w:p w:rsidR="00585C06" w:rsidRDefault="000603CF">
      <w:pPr>
        <w:ind w:firstLine="567"/>
        <w:contextualSpacing/>
        <w:jc w:val="both"/>
        <w:rPr>
          <w:color w:val="000000"/>
          <w:lang w:eastAsia="ru-RU"/>
        </w:rPr>
      </w:pPr>
      <w:r>
        <w:rPr>
          <w:color w:val="000000"/>
          <w:lang w:eastAsia="ru-RU"/>
        </w:rPr>
        <w:t xml:space="preserve">- формирования первоначальных навыков планирования целенаправленной учебной деятельности; первоначальных представлений о компьютере и современных информационных технологиях; </w:t>
      </w:r>
    </w:p>
    <w:p w:rsidR="00585C06" w:rsidRDefault="000603CF">
      <w:pPr>
        <w:ind w:firstLine="567"/>
        <w:contextualSpacing/>
        <w:jc w:val="both"/>
        <w:rPr>
          <w:color w:val="000000"/>
          <w:lang w:eastAsia="ru-RU"/>
        </w:rPr>
      </w:pPr>
      <w:r>
        <w:rPr>
          <w:color w:val="000000"/>
          <w:lang w:eastAsia="ru-RU"/>
        </w:rPr>
        <w:t xml:space="preserve">- формирования первичных навыков работы на компьютере. </w:t>
      </w:r>
    </w:p>
    <w:p w:rsidR="00585C06" w:rsidRDefault="000603CF">
      <w:pPr>
        <w:ind w:firstLine="567"/>
        <w:contextualSpacing/>
        <w:jc w:val="both"/>
        <w:rPr>
          <w:color w:val="000000"/>
          <w:lang w:eastAsia="ru-RU"/>
        </w:rPr>
      </w:pPr>
      <w:r>
        <w:rPr>
          <w:b/>
          <w:i/>
          <w:color w:val="000000"/>
          <w:lang w:eastAsia="ru-RU"/>
        </w:rPr>
        <w:t xml:space="preserve">                Предметная область «Физическая культура»</w:t>
      </w:r>
      <w:r>
        <w:rPr>
          <w:color w:val="000000"/>
          <w:lang w:eastAsia="ru-RU"/>
        </w:rPr>
        <w:t xml:space="preserve"> представлена предметом физическая культура. Учебный предмет имеет большое значение для: </w:t>
      </w:r>
    </w:p>
    <w:p w:rsidR="00585C06" w:rsidRDefault="000603CF">
      <w:pPr>
        <w:ind w:firstLine="567"/>
        <w:contextualSpacing/>
        <w:jc w:val="both"/>
        <w:rPr>
          <w:color w:val="000000"/>
          <w:lang w:eastAsia="ru-RU"/>
        </w:rPr>
      </w:pPr>
      <w:r>
        <w:rPr>
          <w:color w:val="000000"/>
          <w:lang w:eastAsia="ru-RU"/>
        </w:rPr>
        <w:t xml:space="preserve">-укрепления здоровья обучающихся; </w:t>
      </w:r>
    </w:p>
    <w:p w:rsidR="00585C06" w:rsidRDefault="000603CF">
      <w:pPr>
        <w:ind w:firstLine="567"/>
        <w:contextualSpacing/>
        <w:jc w:val="both"/>
        <w:rPr>
          <w:color w:val="000000"/>
          <w:lang w:eastAsia="ru-RU"/>
        </w:rPr>
      </w:pPr>
      <w:r>
        <w:rPr>
          <w:color w:val="000000"/>
          <w:lang w:eastAsia="ru-RU"/>
        </w:rPr>
        <w:t xml:space="preserve">-содействия гармоничному физическому, нравственному и социальному развитию; </w:t>
      </w:r>
    </w:p>
    <w:p w:rsidR="00585C06" w:rsidRDefault="000603CF">
      <w:pPr>
        <w:ind w:firstLine="567"/>
        <w:contextualSpacing/>
        <w:jc w:val="both"/>
        <w:rPr>
          <w:color w:val="000000"/>
          <w:lang w:eastAsia="ru-RU"/>
        </w:rPr>
      </w:pPr>
      <w:r>
        <w:rPr>
          <w:color w:val="000000"/>
          <w:lang w:eastAsia="ru-RU"/>
        </w:rPr>
        <w:t xml:space="preserve">-успешного обучения; </w:t>
      </w:r>
    </w:p>
    <w:p w:rsidR="00585C06" w:rsidRDefault="000603CF">
      <w:pPr>
        <w:ind w:firstLine="567"/>
        <w:contextualSpacing/>
        <w:jc w:val="both"/>
        <w:rPr>
          <w:color w:val="000000"/>
          <w:lang w:eastAsia="ru-RU"/>
        </w:rPr>
      </w:pPr>
      <w:r>
        <w:rPr>
          <w:color w:val="000000"/>
          <w:lang w:eastAsia="ru-RU"/>
        </w:rPr>
        <w:t xml:space="preserve">-формирования первоначальных умений у обучающихся саморегуляции средствами физической культуры; </w:t>
      </w:r>
    </w:p>
    <w:p w:rsidR="00585C06" w:rsidRDefault="000603CF">
      <w:pPr>
        <w:ind w:firstLine="567"/>
        <w:contextualSpacing/>
        <w:jc w:val="both"/>
        <w:rPr>
          <w:color w:val="000000"/>
          <w:lang w:eastAsia="ru-RU"/>
        </w:rPr>
      </w:pPr>
      <w:r>
        <w:rPr>
          <w:color w:val="000000"/>
          <w:lang w:eastAsia="ru-RU"/>
        </w:rPr>
        <w:t xml:space="preserve">-формирования установки на сохранение и укрепления здоровья, навыков здорового и безопасного образа жизни. </w:t>
      </w:r>
    </w:p>
    <w:p w:rsidR="00585C06" w:rsidRDefault="000603CF">
      <w:pPr>
        <w:autoSpaceDE w:val="0"/>
        <w:autoSpaceDN w:val="0"/>
        <w:adjustRightInd w:val="0"/>
        <w:ind w:firstLine="567"/>
        <w:contextualSpacing/>
        <w:jc w:val="both"/>
        <w:rPr>
          <w:rFonts w:eastAsia="Calibri"/>
        </w:rPr>
      </w:pPr>
      <w:r>
        <w:t xml:space="preserve">                На занятия по физической культуре в 1-4 классах отводится 2 часа в неделю. Третий час учебного предмета физическая культура реализуется за счёт часов внеурочной деятельности  и используется для увеличения двигательной  активности и развития физических качеств обучающихся, внедрения современных систем физического воспитания. </w:t>
      </w:r>
    </w:p>
    <w:p w:rsidR="00585C06" w:rsidRDefault="000603CF">
      <w:pPr>
        <w:ind w:firstLine="567"/>
        <w:contextualSpacing/>
        <w:jc w:val="both"/>
        <w:rPr>
          <w:color w:val="000000"/>
          <w:lang w:eastAsia="ru-RU"/>
        </w:rPr>
      </w:pPr>
      <w:r>
        <w:rPr>
          <w:color w:val="000000"/>
          <w:lang w:eastAsia="ru-RU"/>
        </w:rPr>
        <w:lastRenderedPageBreak/>
        <w:t xml:space="preserve">            МБОУ «Подбелевская средняя общеобразовательная школа» самостоятельно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p>
    <w:p w:rsidR="00585C06" w:rsidRDefault="000603CF">
      <w:pPr>
        <w:ind w:firstLine="567"/>
        <w:contextualSpacing/>
        <w:jc w:val="both"/>
        <w:rPr>
          <w:color w:val="000000"/>
          <w:lang w:eastAsia="ru-RU"/>
        </w:rPr>
      </w:pPr>
      <w:r>
        <w:rPr>
          <w:color w:val="000000"/>
          <w:lang w:eastAsia="ru-RU"/>
        </w:rPr>
        <w:t xml:space="preserve">             В обязательной части учебного плана определен: </w:t>
      </w:r>
    </w:p>
    <w:p w:rsidR="00585C06" w:rsidRDefault="000603CF">
      <w:pPr>
        <w:ind w:firstLine="567"/>
        <w:contextualSpacing/>
        <w:jc w:val="both"/>
        <w:rPr>
          <w:color w:val="000000"/>
          <w:lang w:eastAsia="ru-RU"/>
        </w:rPr>
      </w:pPr>
      <w:r>
        <w:rPr>
          <w:color w:val="000000"/>
          <w:lang w:eastAsia="ru-RU"/>
        </w:rPr>
        <w:t xml:space="preserve">- состав учебных предметов; </w:t>
      </w:r>
    </w:p>
    <w:p w:rsidR="00585C06" w:rsidRDefault="000603CF">
      <w:pPr>
        <w:ind w:firstLine="567"/>
        <w:contextualSpacing/>
        <w:jc w:val="both"/>
        <w:rPr>
          <w:color w:val="000000"/>
          <w:lang w:eastAsia="ru-RU"/>
        </w:rPr>
      </w:pPr>
      <w:r>
        <w:rPr>
          <w:color w:val="000000"/>
          <w:lang w:eastAsia="ru-RU"/>
        </w:rPr>
        <w:t xml:space="preserve">-недельное распределение учебного времени, отводимого на освоение содержания образования по классам и учебным предметам; </w:t>
      </w:r>
    </w:p>
    <w:p w:rsidR="00585C06" w:rsidRDefault="000603CF">
      <w:pPr>
        <w:ind w:firstLine="567"/>
        <w:contextualSpacing/>
        <w:jc w:val="both"/>
        <w:rPr>
          <w:color w:val="000000"/>
          <w:lang w:eastAsia="ru-RU"/>
        </w:rPr>
      </w:pPr>
      <w:r>
        <w:rPr>
          <w:color w:val="000000"/>
          <w:lang w:eastAsia="ru-RU"/>
        </w:rPr>
        <w:t xml:space="preserve">- максимальный объем аудиторной нагрузки обучающихся. </w:t>
      </w:r>
    </w:p>
    <w:p w:rsidR="00585C06" w:rsidRDefault="000603CF">
      <w:pPr>
        <w:ind w:firstLine="567"/>
        <w:contextualSpacing/>
        <w:jc w:val="both"/>
        <w:rPr>
          <w:color w:val="000000"/>
          <w:lang w:eastAsia="ru-RU"/>
        </w:rPr>
      </w:pPr>
      <w:r>
        <w:rPr>
          <w:color w:val="000000"/>
          <w:lang w:eastAsia="ru-RU"/>
        </w:rPr>
        <w:t xml:space="preserve">           Максимальный объем аудиторной недельной нагрузки при 5-дневной учебной неделе для обучающихся 1-ых классов составляет 21 час, 2-ых классов - 23 часа, 3-их классов - 23 часа,  4-ых классов - 23 часа.</w:t>
      </w:r>
    </w:p>
    <w:p w:rsidR="00585C06" w:rsidRDefault="000603CF">
      <w:pPr>
        <w:ind w:firstLine="567"/>
        <w:contextualSpacing/>
        <w:jc w:val="both"/>
        <w:rPr>
          <w:color w:val="000000"/>
          <w:lang w:eastAsia="ru-RU"/>
        </w:rPr>
      </w:pPr>
      <w:r>
        <w:rPr>
          <w:color w:val="000000"/>
          <w:lang w:eastAsia="ru-RU"/>
        </w:rPr>
        <w:t xml:space="preserve">             Таким образом,  у обучающихся 1-х классов нагрузка в течение дня -  4 урока каждый день и 1 день в неделю - 5 уроков  за счет урока физической культуры; у обучающихся 2-4-х классов нагрузка в течение дня -  4 -5 уроков.</w:t>
      </w:r>
    </w:p>
    <w:p w:rsidR="00585C06" w:rsidRDefault="000603CF">
      <w:pPr>
        <w:ind w:firstLine="567"/>
        <w:contextualSpacing/>
        <w:jc w:val="both"/>
        <w:rPr>
          <w:color w:val="000000"/>
          <w:lang w:eastAsia="ru-RU"/>
        </w:rPr>
      </w:pPr>
      <w:r>
        <w:rPr>
          <w:color w:val="000000"/>
          <w:lang w:eastAsia="ru-RU"/>
        </w:rPr>
        <w:t xml:space="preserve">              1 – 4 - ые  классы в 2024-2025 учебном году будут заниматься в условиях 5- дневной учебной недели. Продолжительность учебного года в 1-х классах – 33  учебные недели; дополнительные недельные каникулы в середине третьей четверти. </w:t>
      </w:r>
    </w:p>
    <w:p w:rsidR="00585C06" w:rsidRDefault="000603CF">
      <w:pPr>
        <w:ind w:firstLine="567"/>
        <w:contextualSpacing/>
        <w:jc w:val="both"/>
        <w:rPr>
          <w:color w:val="000000"/>
          <w:lang w:eastAsia="ru-RU"/>
        </w:rPr>
      </w:pPr>
      <w:r>
        <w:rPr>
          <w:color w:val="000000"/>
          <w:lang w:eastAsia="ru-RU"/>
        </w:rPr>
        <w:t xml:space="preserve">              В 1-ых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r>
        <w:rPr>
          <w:lang w:eastAsia="ru-RU"/>
        </w:rPr>
        <w:t>после 2-ого урока -</w:t>
      </w:r>
      <w:r>
        <w:rPr>
          <w:color w:val="000000"/>
          <w:lang w:eastAsia="ru-RU"/>
        </w:rPr>
        <w:t xml:space="preserve">  динамическая пауза продолжительностью не менее 40 минут (на основании  требований СП 2.4.3648-20, а также  согласно Письму Минобразования России от 25.09.2000 года № 2021/11-13 «Об организации обучения в первом классе четырехлетней начальной школы»).</w:t>
      </w:r>
    </w:p>
    <w:p w:rsidR="00585C06" w:rsidRDefault="000603CF">
      <w:pPr>
        <w:ind w:firstLine="567"/>
        <w:contextualSpacing/>
        <w:jc w:val="both"/>
        <w:rPr>
          <w:color w:val="000000"/>
          <w:lang w:eastAsia="ru-RU"/>
        </w:rPr>
      </w:pPr>
      <w:r>
        <w:rPr>
          <w:color w:val="000000"/>
          <w:lang w:eastAsia="ru-RU"/>
        </w:rPr>
        <w:t xml:space="preserve">               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пятидневной учебной неделе.</w:t>
      </w:r>
    </w:p>
    <w:p w:rsidR="00585C06" w:rsidRDefault="000603CF">
      <w:pPr>
        <w:ind w:firstLine="567"/>
        <w:contextualSpacing/>
        <w:jc w:val="both"/>
        <w:rPr>
          <w:color w:val="000000"/>
          <w:lang w:eastAsia="ru-RU"/>
        </w:rPr>
      </w:pPr>
      <w:r>
        <w:rPr>
          <w:b/>
          <w:i/>
          <w:color w:val="000000"/>
          <w:lang w:eastAsia="ru-RU"/>
        </w:rPr>
        <w:t xml:space="preserve">               Часть учебного плана, формируемая участниками образовательных отношений</w:t>
      </w:r>
      <w:r>
        <w:rPr>
          <w:color w:val="000000"/>
          <w:lang w:eastAsia="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585C06" w:rsidRDefault="000603CF">
      <w:pPr>
        <w:ind w:firstLine="567"/>
        <w:contextualSpacing/>
        <w:jc w:val="both"/>
        <w:rPr>
          <w:color w:val="000000"/>
          <w:lang w:eastAsia="ru-RU"/>
        </w:rPr>
      </w:pPr>
      <w:r>
        <w:rPr>
          <w:color w:val="000000"/>
          <w:lang w:eastAsia="ru-RU"/>
        </w:rPr>
        <w:t xml:space="preserve">                Учебные предметы учебного плана изучаются только по учебным программам и учебникам, вошедшим в </w:t>
      </w:r>
      <w:r>
        <w:rPr>
          <w:b/>
          <w:color w:val="000000"/>
          <w:lang w:eastAsia="ru-RU"/>
        </w:rPr>
        <w:t>федеральный перечень учебных изданий</w:t>
      </w:r>
      <w:r>
        <w:rPr>
          <w:color w:val="000000"/>
          <w:lang w:eastAsia="ru-RU"/>
        </w:rPr>
        <w:t xml:space="preserve">, рекомендованных (допущенных, утвержденных) Минпросвещения РФ к использованию в образовательном процессе. </w:t>
      </w:r>
    </w:p>
    <w:p w:rsidR="00585C06" w:rsidRDefault="000603CF">
      <w:pPr>
        <w:ind w:firstLine="567"/>
        <w:contextualSpacing/>
        <w:jc w:val="both"/>
        <w:rPr>
          <w:color w:val="000000"/>
          <w:lang w:eastAsia="ru-RU"/>
        </w:rPr>
      </w:pPr>
      <w:r>
        <w:rPr>
          <w:color w:val="000000"/>
          <w:lang w:eastAsia="ru-RU"/>
        </w:rPr>
        <w:t xml:space="preserve">            Для реализации содержания образовательного стандарта начального общего образования МБОУ «Подбелевская средняя общеобразовательная школа»  выбраны системы </w:t>
      </w:r>
      <w:r>
        <w:rPr>
          <w:b/>
          <w:color w:val="000000"/>
          <w:lang w:eastAsia="ru-RU"/>
        </w:rPr>
        <w:t>учебников</w:t>
      </w:r>
      <w:r>
        <w:rPr>
          <w:color w:val="000000"/>
          <w:lang w:eastAsia="ru-RU"/>
        </w:rPr>
        <w:t xml:space="preserve"> «Школа России»,  допущенные к реализации МП РФ на 2024-2025 учебный год. Этот комплект реализует подходы, заложенные в ООП НОО. Все программы комплекта ориентированы на планируемые результаты начального общего образования и являются надежным инструментом для их достижения; обеспечивают методическую реализацию системы УУД, которые являются одной из ключевых составляющих нового стандарта. Все учебники имеют развернутое методическое сопровождение (рабочие тетради, дидактические материалы, проверочные работы, поурочные разработки и другие пособия). </w:t>
      </w:r>
    </w:p>
    <w:p w:rsidR="00585C06" w:rsidRDefault="000603CF">
      <w:pPr>
        <w:ind w:firstLine="567"/>
        <w:contextualSpacing/>
        <w:jc w:val="both"/>
        <w:rPr>
          <w:color w:val="000000"/>
          <w:lang w:eastAsia="ru-RU"/>
        </w:rPr>
      </w:pPr>
      <w:r>
        <w:rPr>
          <w:color w:val="000000"/>
          <w:lang w:eastAsia="ru-RU"/>
        </w:rPr>
        <w:t xml:space="preserve">              В соответствии с требованиями Федерального государственного образовательного стандарта начального общего образования </w:t>
      </w:r>
      <w:r>
        <w:rPr>
          <w:b/>
          <w:i/>
          <w:color w:val="000000"/>
          <w:lang w:eastAsia="ru-RU"/>
        </w:rPr>
        <w:t>информационно-коммуникационные технологии</w:t>
      </w:r>
      <w:r>
        <w:rPr>
          <w:color w:val="000000"/>
          <w:lang w:eastAsia="ru-RU"/>
        </w:rPr>
        <w:t xml:space="preserve"> в 1-4-ых классах применяются на всех без исключения учебных предметах. В соответствии с требованиями ФГОС НОО по формированию ИКТ-компетентности,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w:t>
      </w:r>
    </w:p>
    <w:p w:rsidR="00585C06" w:rsidRDefault="000603CF">
      <w:pPr>
        <w:ind w:firstLine="567"/>
        <w:contextualSpacing/>
        <w:jc w:val="both"/>
      </w:pPr>
      <w:r>
        <w:rPr>
          <w:b/>
        </w:rPr>
        <w:t>Внеурочная деятельность</w:t>
      </w:r>
      <w:r>
        <w:t xml:space="preserve"> организуется по направлениям развития </w:t>
      </w:r>
      <w:r>
        <w:rPr>
          <w:spacing w:val="-1"/>
        </w:rPr>
        <w:t xml:space="preserve">личности: </w:t>
      </w:r>
    </w:p>
    <w:p w:rsidR="00585C06" w:rsidRDefault="000603CF">
      <w:pPr>
        <w:ind w:firstLine="567"/>
        <w:contextualSpacing/>
        <w:jc w:val="both"/>
        <w:rPr>
          <w:b/>
          <w:i/>
        </w:rPr>
      </w:pPr>
      <w:r>
        <w:rPr>
          <w:b/>
          <w:i/>
          <w:spacing w:val="-1"/>
        </w:rPr>
        <w:lastRenderedPageBreak/>
        <w:t>МБОУ «Подбелевская средняя общеобразовательная школа»</w:t>
      </w:r>
    </w:p>
    <w:p w:rsidR="00585C06" w:rsidRDefault="000603CF">
      <w:pPr>
        <w:ind w:firstLine="567"/>
        <w:contextualSpacing/>
        <w:jc w:val="both"/>
        <w:rPr>
          <w:b/>
          <w:u w:val="single"/>
        </w:rPr>
      </w:pPr>
      <w:r>
        <w:rPr>
          <w:b/>
          <w:u w:val="single"/>
        </w:rPr>
        <w:t xml:space="preserve"> Общеинтеллектуальное направление</w:t>
      </w:r>
    </w:p>
    <w:p w:rsidR="00585C06" w:rsidRDefault="000603CF">
      <w:pPr>
        <w:widowControl w:val="0"/>
        <w:numPr>
          <w:ilvl w:val="2"/>
          <w:numId w:val="3"/>
        </w:numPr>
        <w:ind w:left="0" w:firstLine="567"/>
        <w:contextualSpacing/>
        <w:jc w:val="both"/>
      </w:pPr>
      <w:r>
        <w:t>«Орлята России» ;</w:t>
      </w:r>
    </w:p>
    <w:p w:rsidR="00585C06" w:rsidRDefault="000603CF">
      <w:pPr>
        <w:widowControl w:val="0"/>
        <w:numPr>
          <w:ilvl w:val="2"/>
          <w:numId w:val="3"/>
        </w:numPr>
        <w:ind w:left="0" w:firstLine="567"/>
        <w:contextualSpacing/>
        <w:jc w:val="both"/>
      </w:pPr>
      <w:r>
        <w:t xml:space="preserve"> «Разговоры о важном»; </w:t>
      </w:r>
    </w:p>
    <w:p w:rsidR="00585C06" w:rsidRDefault="000603CF">
      <w:pPr>
        <w:widowControl w:val="0"/>
        <w:numPr>
          <w:ilvl w:val="2"/>
          <w:numId w:val="3"/>
        </w:numPr>
        <w:ind w:left="0" w:firstLine="567"/>
        <w:contextualSpacing/>
        <w:jc w:val="both"/>
      </w:pPr>
      <w:r>
        <w:t>«Функциональная грамотность»;</w:t>
      </w:r>
    </w:p>
    <w:p w:rsidR="00585C06" w:rsidRDefault="000603CF">
      <w:pPr>
        <w:widowControl w:val="0"/>
        <w:numPr>
          <w:ilvl w:val="2"/>
          <w:numId w:val="3"/>
        </w:numPr>
        <w:ind w:left="0" w:firstLine="567"/>
        <w:contextualSpacing/>
        <w:jc w:val="both"/>
      </w:pPr>
      <w:r>
        <w:t>«Занимательная математика».</w:t>
      </w:r>
    </w:p>
    <w:p w:rsidR="00585C06" w:rsidRDefault="000603CF">
      <w:pPr>
        <w:ind w:firstLine="567"/>
        <w:contextualSpacing/>
        <w:jc w:val="both"/>
      </w:pPr>
      <w:r>
        <w:rPr>
          <w:b/>
          <w:i/>
          <w:spacing w:val="-1"/>
        </w:rPr>
        <w:t>- МБОУ «Подбелевская средняя общеобразовательная школа» - филиал Чахинская начальная школа:</w:t>
      </w:r>
    </w:p>
    <w:p w:rsidR="00585C06" w:rsidRDefault="000603CF">
      <w:pPr>
        <w:ind w:firstLine="567"/>
        <w:contextualSpacing/>
        <w:jc w:val="both"/>
        <w:rPr>
          <w:b/>
          <w:u w:val="single"/>
        </w:rPr>
      </w:pPr>
      <w:r>
        <w:rPr>
          <w:b/>
          <w:u w:val="single"/>
        </w:rPr>
        <w:t>Общеинтеллектуальное направление</w:t>
      </w:r>
    </w:p>
    <w:p w:rsidR="00585C06" w:rsidRDefault="000603CF">
      <w:pPr>
        <w:widowControl w:val="0"/>
        <w:numPr>
          <w:ilvl w:val="2"/>
          <w:numId w:val="3"/>
        </w:numPr>
        <w:ind w:left="0" w:firstLine="567"/>
        <w:contextualSpacing/>
        <w:jc w:val="both"/>
      </w:pPr>
      <w:r>
        <w:t>«Орлята России»;</w:t>
      </w:r>
    </w:p>
    <w:p w:rsidR="00585C06" w:rsidRDefault="000603CF">
      <w:pPr>
        <w:widowControl w:val="0"/>
        <w:numPr>
          <w:ilvl w:val="2"/>
          <w:numId w:val="3"/>
        </w:numPr>
        <w:ind w:left="0" w:firstLine="567"/>
        <w:contextualSpacing/>
        <w:jc w:val="both"/>
      </w:pPr>
      <w:r>
        <w:t xml:space="preserve"> «Разговоры о важном»; </w:t>
      </w:r>
    </w:p>
    <w:p w:rsidR="00585C06" w:rsidRDefault="000603CF">
      <w:pPr>
        <w:widowControl w:val="0"/>
        <w:numPr>
          <w:ilvl w:val="2"/>
          <w:numId w:val="3"/>
        </w:numPr>
        <w:ind w:left="0" w:firstLine="567"/>
        <w:contextualSpacing/>
        <w:jc w:val="both"/>
      </w:pPr>
      <w:r>
        <w:t>«Занимательная математика».</w:t>
      </w:r>
    </w:p>
    <w:p w:rsidR="00585C06" w:rsidRDefault="000603CF">
      <w:pPr>
        <w:ind w:firstLine="567"/>
        <w:contextualSpacing/>
        <w:jc w:val="both"/>
      </w:pPr>
      <w:r>
        <w:rPr>
          <w:b/>
          <w:i/>
          <w:spacing w:val="-1"/>
        </w:rPr>
        <w:t>- МБОУ «Подбелевская средняя общеобразовательная школа» - филиал Высокинская начальная школа:</w:t>
      </w:r>
    </w:p>
    <w:p w:rsidR="00585C06" w:rsidRDefault="000603CF">
      <w:pPr>
        <w:ind w:firstLine="567"/>
        <w:contextualSpacing/>
        <w:jc w:val="both"/>
        <w:rPr>
          <w:b/>
          <w:u w:val="single"/>
        </w:rPr>
      </w:pPr>
      <w:r>
        <w:rPr>
          <w:b/>
          <w:u w:val="single"/>
        </w:rPr>
        <w:t>Общеинтеллектуальное направление</w:t>
      </w:r>
    </w:p>
    <w:p w:rsidR="00585C06" w:rsidRDefault="000603CF">
      <w:pPr>
        <w:widowControl w:val="0"/>
        <w:numPr>
          <w:ilvl w:val="2"/>
          <w:numId w:val="3"/>
        </w:numPr>
        <w:ind w:left="0" w:firstLine="567"/>
        <w:contextualSpacing/>
        <w:jc w:val="both"/>
      </w:pPr>
      <w:r>
        <w:t>«Орлята России»;</w:t>
      </w:r>
    </w:p>
    <w:p w:rsidR="00585C06" w:rsidRDefault="000603CF">
      <w:pPr>
        <w:widowControl w:val="0"/>
        <w:numPr>
          <w:ilvl w:val="2"/>
          <w:numId w:val="3"/>
        </w:numPr>
        <w:ind w:left="0" w:firstLine="567"/>
        <w:contextualSpacing/>
        <w:jc w:val="both"/>
      </w:pPr>
      <w:r>
        <w:t xml:space="preserve"> «Разговоры о важном»; </w:t>
      </w:r>
    </w:p>
    <w:p w:rsidR="00585C06" w:rsidRDefault="000603CF">
      <w:pPr>
        <w:widowControl w:val="0"/>
        <w:numPr>
          <w:ilvl w:val="2"/>
          <w:numId w:val="3"/>
        </w:numPr>
        <w:ind w:left="0" w:firstLine="567"/>
        <w:contextualSpacing/>
        <w:jc w:val="both"/>
      </w:pPr>
      <w:r>
        <w:t>«Занимательная математика»</w:t>
      </w:r>
    </w:p>
    <w:p w:rsidR="00585C06" w:rsidRDefault="000603CF">
      <w:pPr>
        <w:widowControl w:val="0"/>
        <w:numPr>
          <w:ilvl w:val="2"/>
          <w:numId w:val="3"/>
        </w:numPr>
        <w:ind w:left="0" w:firstLine="567"/>
        <w:contextualSpacing/>
        <w:jc w:val="both"/>
      </w:pPr>
      <w:r>
        <w:t>«Функциональная грамотность».</w:t>
      </w:r>
    </w:p>
    <w:p w:rsidR="00585C06" w:rsidRDefault="000603CF">
      <w:pPr>
        <w:ind w:firstLine="567"/>
        <w:contextualSpacing/>
        <w:jc w:val="both"/>
      </w:pPr>
      <w:r>
        <w:t>Содержание занятий, предусмотренных во внеурочной деятельности, формируется с учетом пожеланий обучающихся и их родителей (законных представителей).</w:t>
      </w:r>
    </w:p>
    <w:p w:rsidR="00585C06" w:rsidRDefault="000603CF">
      <w:pPr>
        <w:ind w:firstLine="567"/>
        <w:contextualSpacing/>
        <w:jc w:val="both"/>
      </w:pPr>
      <w: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585C06" w:rsidRDefault="000603CF">
      <w:pPr>
        <w:pStyle w:val="af8"/>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1-4 классов максимальная продолжительность учебной недели составляет 5 дней. При этом предельно допустимая аудиторная учебная нагрузка не превышает максимальную учебную нагрузку (21час и 23 час), соответственно, с продолжительностью урока </w:t>
      </w:r>
    </w:p>
    <w:p w:rsidR="00585C06" w:rsidRDefault="000603CF">
      <w:pPr>
        <w:pStyle w:val="af8"/>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1 классе – 35 минут в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полугодии и 40 минут во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полугодии;</w:t>
      </w:r>
    </w:p>
    <w:p w:rsidR="00585C06" w:rsidRDefault="000603CF">
      <w:pPr>
        <w:pStyle w:val="af8"/>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 2, 3, 4 классах продолжительность урока составляет 40 минут, </w:t>
      </w:r>
    </w:p>
    <w:p w:rsidR="00585C06" w:rsidRDefault="000603CF">
      <w:pPr>
        <w:pStyle w:val="af8"/>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определено действующими в настоящее время санитарно-эпидемиологическими  правилами  и  нормативами  (СанПиН 2.4.2.2821-10).</w:t>
      </w:r>
    </w:p>
    <w:p w:rsidR="00585C06" w:rsidRDefault="000603CF">
      <w:pPr>
        <w:ind w:firstLine="567"/>
        <w:contextualSpacing/>
        <w:jc w:val="both"/>
        <w:rPr>
          <w:b/>
          <w:color w:val="000000"/>
          <w:lang w:eastAsia="ru-RU"/>
        </w:rPr>
      </w:pPr>
      <w:r>
        <w:rPr>
          <w:b/>
          <w:color w:val="000000"/>
          <w:lang w:eastAsia="ru-RU"/>
        </w:rPr>
        <w:t>Организация промежуточной аттестации</w:t>
      </w:r>
    </w:p>
    <w:p w:rsidR="00585C06" w:rsidRDefault="000603CF">
      <w:pPr>
        <w:ind w:firstLine="567"/>
        <w:contextualSpacing/>
        <w:jc w:val="both"/>
        <w:rPr>
          <w:lang w:eastAsia="ru-RU"/>
        </w:rPr>
      </w:pPr>
      <w:r>
        <w:rPr>
          <w:lang w:eastAsia="ru-RU"/>
        </w:rPr>
        <w:t>Сроки проведения промежуточной аттестации:</w:t>
      </w:r>
    </w:p>
    <w:p w:rsidR="00585C06" w:rsidRDefault="000603CF">
      <w:pPr>
        <w:ind w:firstLine="567"/>
        <w:contextualSpacing/>
        <w:jc w:val="both"/>
        <w:rPr>
          <w:lang w:eastAsia="ru-RU"/>
        </w:rPr>
      </w:pPr>
      <w:r>
        <w:rPr>
          <w:lang w:eastAsia="ru-RU"/>
        </w:rPr>
        <w:t>С 07 мая 2025 по 17 мая 2025 года</w:t>
      </w:r>
    </w:p>
    <w:p w:rsidR="00585C06" w:rsidRDefault="000603CF">
      <w:pPr>
        <w:ind w:firstLine="567"/>
        <w:contextualSpacing/>
        <w:jc w:val="both"/>
        <w:rPr>
          <w:lang w:eastAsia="ru-RU"/>
        </w:rPr>
      </w:pPr>
      <w:r>
        <w:rPr>
          <w:lang w:eastAsia="ru-RU"/>
        </w:rPr>
        <w:t>I период ликвидации академической задолженности:</w:t>
      </w:r>
    </w:p>
    <w:p w:rsidR="00585C06" w:rsidRDefault="000603CF">
      <w:pPr>
        <w:ind w:firstLine="567"/>
        <w:contextualSpacing/>
        <w:jc w:val="both"/>
        <w:rPr>
          <w:lang w:eastAsia="ru-RU"/>
        </w:rPr>
      </w:pPr>
      <w:r>
        <w:rPr>
          <w:lang w:eastAsia="ru-RU"/>
        </w:rPr>
        <w:t>с 20 мая 2025 года по 23 мая 2025 года</w:t>
      </w:r>
    </w:p>
    <w:p w:rsidR="00585C06" w:rsidRDefault="000603CF">
      <w:pPr>
        <w:ind w:firstLine="567"/>
        <w:contextualSpacing/>
        <w:jc w:val="both"/>
        <w:rPr>
          <w:lang w:eastAsia="ru-RU"/>
        </w:rPr>
      </w:pPr>
      <w:r>
        <w:rPr>
          <w:lang w:eastAsia="ru-RU"/>
        </w:rPr>
        <w:t>II период ликвидации академической задолженности:</w:t>
      </w:r>
    </w:p>
    <w:p w:rsidR="00585C06" w:rsidRDefault="000603CF">
      <w:pPr>
        <w:ind w:firstLine="567"/>
        <w:contextualSpacing/>
        <w:jc w:val="both"/>
        <w:rPr>
          <w:lang w:eastAsia="ru-RU"/>
        </w:rPr>
      </w:pPr>
      <w:r>
        <w:rPr>
          <w:lang w:eastAsia="ru-RU"/>
        </w:rPr>
        <w:t>19 августа 2025 - 23 августа 2025 г.г.</w:t>
      </w:r>
    </w:p>
    <w:p w:rsidR="00585C06" w:rsidRDefault="000603CF">
      <w:pPr>
        <w:ind w:firstLine="567"/>
        <w:contextualSpacing/>
        <w:jc w:val="both"/>
        <w:rPr>
          <w:lang w:eastAsia="ru-RU"/>
        </w:rPr>
      </w:pPr>
      <w:r>
        <w:rPr>
          <w:color w:val="000000"/>
          <w:lang w:eastAsia="ru-RU"/>
        </w:rPr>
        <w:t>Текущий контроль успеваемости и промежуточная аттестация осуществляются по:</w:t>
      </w:r>
    </w:p>
    <w:p w:rsidR="00585C06" w:rsidRDefault="000603CF">
      <w:pPr>
        <w:numPr>
          <w:ilvl w:val="0"/>
          <w:numId w:val="5"/>
        </w:numPr>
        <w:suppressAutoHyphens w:val="0"/>
        <w:ind w:left="0" w:firstLine="567"/>
        <w:contextualSpacing/>
        <w:jc w:val="both"/>
        <w:rPr>
          <w:color w:val="000000"/>
          <w:lang w:eastAsia="ru-RU"/>
        </w:rPr>
      </w:pPr>
      <w:r>
        <w:rPr>
          <w:color w:val="000000"/>
          <w:lang w:eastAsia="ru-RU"/>
        </w:rPr>
        <w:t xml:space="preserve">качественной (безотметочной) системе оценивания в 1-м классе с использованием технологии выделения уровня достижения; </w:t>
      </w:r>
    </w:p>
    <w:p w:rsidR="00585C06" w:rsidRDefault="000603CF">
      <w:pPr>
        <w:numPr>
          <w:ilvl w:val="0"/>
          <w:numId w:val="5"/>
        </w:numPr>
        <w:suppressAutoHyphens w:val="0"/>
        <w:ind w:left="0" w:firstLine="567"/>
        <w:contextualSpacing/>
        <w:jc w:val="both"/>
        <w:rPr>
          <w:color w:val="000000"/>
          <w:lang w:eastAsia="ru-RU"/>
        </w:rPr>
      </w:pPr>
      <w:r>
        <w:rPr>
          <w:color w:val="000000"/>
          <w:lang w:eastAsia="ru-RU"/>
        </w:rPr>
        <w:t>по программам внеурочной деятельности промежуточная аттестация с использованием уровневой системы, позволяющая оценить высокий, средний, низкий и критический уровень результатов, оформляется в виде зачета/незачета:</w:t>
      </w:r>
    </w:p>
    <w:p w:rsidR="00585C06" w:rsidRDefault="000603CF">
      <w:pPr>
        <w:numPr>
          <w:ilvl w:val="0"/>
          <w:numId w:val="5"/>
        </w:numPr>
        <w:suppressAutoHyphens w:val="0"/>
        <w:ind w:left="0" w:firstLine="567"/>
        <w:contextualSpacing/>
        <w:jc w:val="both"/>
        <w:rPr>
          <w:color w:val="000000"/>
          <w:lang w:eastAsia="ru-RU"/>
        </w:rPr>
      </w:pPr>
      <w:r>
        <w:rPr>
          <w:color w:val="000000"/>
          <w:lang w:eastAsia="ru-RU"/>
        </w:rPr>
        <w:t>оценочной системе со 2-го по 4-ый класс  по всем предметам учебного плана.</w:t>
      </w:r>
    </w:p>
    <w:p w:rsidR="00585C06" w:rsidRDefault="000603CF">
      <w:pPr>
        <w:ind w:firstLine="567"/>
        <w:contextualSpacing/>
        <w:jc w:val="both"/>
        <w:rPr>
          <w:color w:val="000000"/>
          <w:lang w:eastAsia="ru-RU"/>
        </w:rPr>
      </w:pPr>
      <w:r>
        <w:rPr>
          <w:color w:val="000000"/>
          <w:lang w:eastAsia="ru-RU"/>
        </w:rPr>
        <w:t xml:space="preserve">Полученные результаты анализируются и рассматриваются на заседаниях педагогического совета, методических объединений, на совещании при директоре, родительских классных собраниях. Динамика образовательных достижений обучающегося формируется на основе проведённых мониторинговых процедур текущего контроля успеваемости (входная (сентябрь)) и промежуточной аттестации с аттестационными испытаниями и без них.  </w:t>
      </w:r>
    </w:p>
    <w:p w:rsidR="00585C06" w:rsidRDefault="000603CF">
      <w:pPr>
        <w:ind w:firstLine="567"/>
        <w:contextualSpacing/>
        <w:jc w:val="both"/>
        <w:rPr>
          <w:b/>
          <w:color w:val="FF0000"/>
          <w:lang w:eastAsia="ru-RU"/>
        </w:rPr>
      </w:pPr>
      <w:r>
        <w:rPr>
          <w:b/>
          <w:color w:val="FF0000"/>
          <w:lang w:eastAsia="ru-RU"/>
        </w:rPr>
        <w:t xml:space="preserve">Промежуточная аттестация с аттестационными испытаниями </w:t>
      </w:r>
    </w:p>
    <w:p w:rsidR="00585C06" w:rsidRDefault="000603CF">
      <w:pPr>
        <w:ind w:firstLine="567"/>
        <w:contextualSpacing/>
        <w:jc w:val="both"/>
        <w:rPr>
          <w:b/>
          <w:color w:val="FF0000"/>
          <w:lang w:eastAsia="ru-RU"/>
        </w:rPr>
      </w:pPr>
      <w:r>
        <w:rPr>
          <w:b/>
          <w:color w:val="FF0000"/>
          <w:lang w:eastAsia="ru-RU"/>
        </w:rPr>
        <w:t>(далее – аттестационные испытания)</w:t>
      </w:r>
    </w:p>
    <w:p w:rsidR="00585C06" w:rsidRDefault="000603CF">
      <w:pPr>
        <w:ind w:firstLine="567"/>
        <w:contextualSpacing/>
        <w:jc w:val="both"/>
        <w:rPr>
          <w:b/>
          <w:i/>
          <w:color w:val="FF0000"/>
          <w:lang w:eastAsia="ru-RU"/>
        </w:rPr>
      </w:pPr>
      <w:r>
        <w:rPr>
          <w:b/>
          <w:i/>
          <w:color w:val="FF0000"/>
          <w:lang w:eastAsia="ru-RU"/>
        </w:rPr>
        <w:t>в 2024-2025уч.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139"/>
        <w:gridCol w:w="1573"/>
        <w:gridCol w:w="1573"/>
        <w:gridCol w:w="1521"/>
      </w:tblGrid>
      <w:tr w:rsidR="00585C06">
        <w:tc>
          <w:tcPr>
            <w:tcW w:w="2539"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34"/>
              <w:contextualSpacing/>
              <w:jc w:val="both"/>
              <w:rPr>
                <w:b/>
                <w:i/>
                <w:color w:val="FF0000"/>
                <w:lang w:eastAsia="ru-RU"/>
              </w:rPr>
            </w:pPr>
            <w:r>
              <w:rPr>
                <w:b/>
                <w:i/>
                <w:color w:val="FF0000"/>
                <w:lang w:eastAsia="ru-RU"/>
              </w:rPr>
              <w:t xml:space="preserve">Предмет </w:t>
            </w:r>
          </w:p>
        </w:tc>
        <w:tc>
          <w:tcPr>
            <w:tcW w:w="6806" w:type="dxa"/>
            <w:gridSpan w:val="4"/>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567"/>
              <w:contextualSpacing/>
              <w:jc w:val="both"/>
              <w:rPr>
                <w:b/>
                <w:i/>
                <w:color w:val="FF0000"/>
                <w:lang w:eastAsia="ru-RU"/>
              </w:rPr>
            </w:pPr>
            <w:r>
              <w:rPr>
                <w:b/>
                <w:i/>
                <w:color w:val="FF0000"/>
                <w:lang w:eastAsia="ru-RU"/>
              </w:rPr>
              <w:t>Формы проведения промежуточной аттестации</w:t>
            </w:r>
          </w:p>
        </w:tc>
      </w:tr>
      <w:tr w:rsidR="00585C06">
        <w:tc>
          <w:tcPr>
            <w:tcW w:w="2539"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34"/>
              <w:contextualSpacing/>
              <w:jc w:val="both"/>
              <w:rPr>
                <w:i/>
                <w:color w:val="FF0000"/>
                <w:lang w:eastAsia="ru-RU"/>
              </w:rPr>
            </w:pPr>
            <w:r>
              <w:rPr>
                <w:b/>
                <w:i/>
                <w:color w:val="FF0000"/>
                <w:lang w:eastAsia="ru-RU"/>
              </w:rPr>
              <w:lastRenderedPageBreak/>
              <w:t>Классы</w:t>
            </w:r>
          </w:p>
        </w:tc>
        <w:tc>
          <w:tcPr>
            <w:tcW w:w="2139"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567"/>
              <w:contextualSpacing/>
              <w:jc w:val="both"/>
              <w:rPr>
                <w:b/>
                <w:i/>
                <w:color w:val="FF0000"/>
                <w:lang w:eastAsia="ru-RU"/>
              </w:rPr>
            </w:pPr>
            <w:r>
              <w:rPr>
                <w:b/>
                <w:i/>
                <w:color w:val="FF0000"/>
                <w:lang w:eastAsia="ru-RU"/>
              </w:rPr>
              <w:t xml:space="preserve">1 классы </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567"/>
              <w:contextualSpacing/>
              <w:jc w:val="both"/>
              <w:rPr>
                <w:b/>
                <w:i/>
                <w:color w:val="FF0000"/>
                <w:lang w:eastAsia="ru-RU"/>
              </w:rPr>
            </w:pPr>
            <w:r>
              <w:rPr>
                <w:b/>
                <w:i/>
                <w:color w:val="FF0000"/>
                <w:lang w:eastAsia="ru-RU"/>
              </w:rPr>
              <w:t>2 классы</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567"/>
              <w:contextualSpacing/>
              <w:jc w:val="both"/>
              <w:rPr>
                <w:b/>
                <w:i/>
                <w:color w:val="FF0000"/>
                <w:lang w:eastAsia="ru-RU"/>
              </w:rPr>
            </w:pPr>
            <w:r>
              <w:rPr>
                <w:b/>
                <w:i/>
                <w:color w:val="FF0000"/>
                <w:lang w:eastAsia="ru-RU"/>
              </w:rPr>
              <w:t>3 классы</w:t>
            </w:r>
          </w:p>
        </w:tc>
        <w:tc>
          <w:tcPr>
            <w:tcW w:w="1521" w:type="dxa"/>
            <w:tcBorders>
              <w:top w:val="single" w:sz="4" w:space="0" w:color="auto"/>
              <w:left w:val="single" w:sz="4" w:space="0" w:color="auto"/>
              <w:bottom w:val="single" w:sz="4" w:space="0" w:color="auto"/>
              <w:right w:val="single" w:sz="4" w:space="0" w:color="auto"/>
            </w:tcBorders>
            <w:shd w:val="clear" w:color="auto" w:fill="D9D9D9"/>
          </w:tcPr>
          <w:p w:rsidR="00585C06" w:rsidRDefault="000603CF">
            <w:pPr>
              <w:ind w:firstLine="567"/>
              <w:contextualSpacing/>
              <w:jc w:val="both"/>
              <w:rPr>
                <w:b/>
                <w:i/>
                <w:color w:val="FF0000"/>
                <w:lang w:eastAsia="ru-RU"/>
              </w:rPr>
            </w:pPr>
            <w:r>
              <w:rPr>
                <w:b/>
                <w:i/>
                <w:color w:val="FF0000"/>
                <w:lang w:eastAsia="ru-RU"/>
              </w:rPr>
              <w:t>4 классы</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Русский язык</w:t>
            </w:r>
          </w:p>
        </w:tc>
        <w:tc>
          <w:tcPr>
            <w:tcW w:w="2139" w:type="dxa"/>
            <w:vMerge w:val="restart"/>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Комплексная работа</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КР</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Окружающий мир</w:t>
            </w:r>
          </w:p>
        </w:tc>
        <w:tc>
          <w:tcPr>
            <w:tcW w:w="0" w:type="auto"/>
            <w:vMerge/>
            <w:tcBorders>
              <w:top w:val="single" w:sz="4" w:space="0" w:color="auto"/>
              <w:left w:val="single" w:sz="4" w:space="0" w:color="auto"/>
              <w:bottom w:val="single" w:sz="4" w:space="0" w:color="auto"/>
              <w:right w:val="single" w:sz="4" w:space="0" w:color="auto"/>
            </w:tcBorders>
            <w:vAlign w:val="center"/>
          </w:tcPr>
          <w:p w:rsidR="00585C06" w:rsidRDefault="00585C06">
            <w:pPr>
              <w:ind w:firstLine="567"/>
              <w:contextualSpacing/>
              <w:jc w:val="both"/>
              <w:rPr>
                <w:color w:val="FF0000"/>
                <w:lang w:eastAsia="ru-RU"/>
              </w:rPr>
            </w:pP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КР</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 xml:space="preserve">Математика </w:t>
            </w:r>
          </w:p>
        </w:tc>
        <w:tc>
          <w:tcPr>
            <w:tcW w:w="0" w:type="auto"/>
            <w:vMerge/>
            <w:tcBorders>
              <w:top w:val="single" w:sz="4" w:space="0" w:color="auto"/>
              <w:left w:val="single" w:sz="4" w:space="0" w:color="auto"/>
              <w:bottom w:val="single" w:sz="4" w:space="0" w:color="auto"/>
              <w:right w:val="single" w:sz="4" w:space="0" w:color="auto"/>
            </w:tcBorders>
            <w:vAlign w:val="center"/>
          </w:tcPr>
          <w:p w:rsidR="00585C06" w:rsidRDefault="00585C06">
            <w:pPr>
              <w:ind w:firstLine="567"/>
              <w:contextualSpacing/>
              <w:jc w:val="both"/>
              <w:rPr>
                <w:color w:val="FF0000"/>
                <w:lang w:eastAsia="ru-RU"/>
              </w:rPr>
            </w:pP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КР</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Литературное чтение</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КР</w:t>
            </w:r>
          </w:p>
        </w:tc>
        <w:tc>
          <w:tcPr>
            <w:tcW w:w="1521" w:type="dxa"/>
            <w:tcBorders>
              <w:top w:val="single" w:sz="4" w:space="0" w:color="auto"/>
              <w:left w:val="single" w:sz="4" w:space="0" w:color="auto"/>
              <w:bottom w:val="single" w:sz="4" w:space="0" w:color="auto"/>
              <w:right w:val="single" w:sz="4" w:space="0" w:color="auto"/>
            </w:tcBorders>
          </w:tcPr>
          <w:p w:rsidR="00585C06" w:rsidRDefault="00585C06">
            <w:pPr>
              <w:ind w:firstLine="567"/>
              <w:contextualSpacing/>
              <w:jc w:val="both"/>
              <w:rPr>
                <w:color w:val="FF0000"/>
                <w:lang w:eastAsia="ru-RU"/>
              </w:rPr>
            </w:pP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Иностранный язык</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 xml:space="preserve"> КР</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Основы религиозных культур и светской этики</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Музыка</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rFonts w:eastAsia="Calibri"/>
                <w:color w:val="FF0000"/>
                <w:lang w:val="en-US"/>
              </w:rPr>
            </w:pPr>
            <w:r>
              <w:rPr>
                <w:color w:val="FF0000"/>
              </w:rPr>
              <w:t>Т</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Изобразительное искусство</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rFonts w:eastAsia="Calibri"/>
                <w:color w:val="FF0000"/>
                <w:lang w:val="en-US"/>
              </w:rPr>
            </w:pPr>
            <w:r>
              <w:rPr>
                <w:color w:val="FF0000"/>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Т</w:t>
            </w: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 xml:space="preserve">Технология </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rFonts w:eastAsia="Calibri"/>
                <w:color w:val="FF0000"/>
                <w:lang w:val="en-US"/>
              </w:rPr>
            </w:pPr>
            <w:r>
              <w:rPr>
                <w:color w:val="FF0000"/>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 xml:space="preserve"> Т</w:t>
            </w:r>
          </w:p>
        </w:tc>
        <w:tc>
          <w:tcPr>
            <w:tcW w:w="1521" w:type="dxa"/>
            <w:tcBorders>
              <w:top w:val="single" w:sz="4" w:space="0" w:color="auto"/>
              <w:left w:val="single" w:sz="4" w:space="0" w:color="auto"/>
              <w:bottom w:val="single" w:sz="4" w:space="0" w:color="auto"/>
              <w:right w:val="single" w:sz="4" w:space="0" w:color="auto"/>
            </w:tcBorders>
          </w:tcPr>
          <w:p w:rsidR="00585C06" w:rsidRDefault="00585C06">
            <w:pPr>
              <w:ind w:firstLine="567"/>
              <w:contextualSpacing/>
              <w:jc w:val="both"/>
              <w:rPr>
                <w:color w:val="FF0000"/>
              </w:rPr>
            </w:pPr>
          </w:p>
        </w:tc>
      </w:tr>
      <w:tr w:rsidR="00585C06">
        <w:tc>
          <w:tcPr>
            <w:tcW w:w="2539" w:type="dxa"/>
            <w:tcBorders>
              <w:top w:val="single" w:sz="4" w:space="0" w:color="auto"/>
              <w:left w:val="single" w:sz="4" w:space="0" w:color="auto"/>
              <w:bottom w:val="single" w:sz="4" w:space="0" w:color="auto"/>
              <w:right w:val="single" w:sz="4" w:space="0" w:color="auto"/>
            </w:tcBorders>
          </w:tcPr>
          <w:p w:rsidR="00585C06" w:rsidRDefault="000603CF">
            <w:pPr>
              <w:ind w:firstLine="34"/>
              <w:contextualSpacing/>
              <w:jc w:val="both"/>
              <w:rPr>
                <w:color w:val="FF0000"/>
                <w:lang w:eastAsia="ru-RU"/>
              </w:rPr>
            </w:pPr>
            <w:r>
              <w:rPr>
                <w:color w:val="FF0000"/>
                <w:lang w:eastAsia="ru-RU"/>
              </w:rPr>
              <w:t>Физическая культура</w:t>
            </w:r>
          </w:p>
        </w:tc>
        <w:tc>
          <w:tcPr>
            <w:tcW w:w="2139"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lang w:eastAsia="ru-RU"/>
              </w:rPr>
            </w:pPr>
            <w:r>
              <w:rPr>
                <w:color w:val="FF0000"/>
                <w:lang w:eastAsia="ru-RU"/>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rFonts w:eastAsia="Calibri"/>
                <w:color w:val="FF0000"/>
                <w:lang w:val="en-US"/>
              </w:rPr>
            </w:pPr>
            <w:r>
              <w:rPr>
                <w:color w:val="FF0000"/>
              </w:rPr>
              <w:t>-</w:t>
            </w:r>
          </w:p>
        </w:tc>
        <w:tc>
          <w:tcPr>
            <w:tcW w:w="1573"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w:t>
            </w:r>
          </w:p>
        </w:tc>
        <w:tc>
          <w:tcPr>
            <w:tcW w:w="1521" w:type="dxa"/>
            <w:tcBorders>
              <w:top w:val="single" w:sz="4" w:space="0" w:color="auto"/>
              <w:left w:val="single" w:sz="4" w:space="0" w:color="auto"/>
              <w:bottom w:val="single" w:sz="4" w:space="0" w:color="auto"/>
              <w:right w:val="single" w:sz="4" w:space="0" w:color="auto"/>
            </w:tcBorders>
          </w:tcPr>
          <w:p w:rsidR="00585C06" w:rsidRDefault="000603CF">
            <w:pPr>
              <w:ind w:firstLine="567"/>
              <w:contextualSpacing/>
              <w:jc w:val="both"/>
              <w:rPr>
                <w:color w:val="FF0000"/>
              </w:rPr>
            </w:pPr>
            <w:r>
              <w:rPr>
                <w:color w:val="FF0000"/>
              </w:rPr>
              <w:t>Т</w:t>
            </w:r>
          </w:p>
        </w:tc>
      </w:tr>
    </w:tbl>
    <w:p w:rsidR="00585C06" w:rsidRDefault="00585C06">
      <w:pPr>
        <w:spacing w:line="360" w:lineRule="auto"/>
        <w:ind w:firstLine="567"/>
        <w:contextualSpacing/>
        <w:jc w:val="both"/>
        <w:rPr>
          <w:b/>
          <w:color w:val="FF0000"/>
        </w:rPr>
      </w:pPr>
    </w:p>
    <w:p w:rsidR="00585C06" w:rsidRDefault="00585C06">
      <w:pPr>
        <w:rPr>
          <w:color w:val="FF0000"/>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585C06">
      <w:pPr>
        <w:ind w:firstLine="567"/>
        <w:jc w:val="center"/>
        <w:rPr>
          <w:b/>
          <w:sz w:val="28"/>
          <w:szCs w:val="28"/>
        </w:rPr>
      </w:pPr>
    </w:p>
    <w:p w:rsidR="00585C06" w:rsidRDefault="000603CF">
      <w:pPr>
        <w:jc w:val="center"/>
      </w:pPr>
      <w:r>
        <w:t>УЧЕБНЫЙ ПЛАН</w:t>
      </w:r>
    </w:p>
    <w:p w:rsidR="00585C06" w:rsidRDefault="000603CF">
      <w:pPr>
        <w:jc w:val="center"/>
      </w:pPr>
      <w:r>
        <w:t>МБОУ « Подбелевская СОШ»</w:t>
      </w:r>
    </w:p>
    <w:p w:rsidR="00585C06" w:rsidRDefault="000603CF">
      <w:pPr>
        <w:jc w:val="center"/>
      </w:pPr>
      <w:r>
        <w:t>на 2024-2025 учебный год</w:t>
      </w:r>
    </w:p>
    <w:p w:rsidR="00585C06" w:rsidRDefault="000603CF">
      <w:pPr>
        <w:jc w:val="center"/>
      </w:pPr>
      <w:r>
        <w:t>1,3 класс(с.Подбелевец)</w:t>
      </w:r>
    </w:p>
    <w:p w:rsidR="00585C06" w:rsidRDefault="000603CF">
      <w:pPr>
        <w:jc w:val="center"/>
        <w:rPr>
          <w:b/>
        </w:rPr>
      </w:pPr>
      <w:r>
        <w:rPr>
          <w:b/>
        </w:rPr>
        <w:t>НАЧАЛЬНОЕ ОБЩЕЕ ОБРАЗОВАНИЕ</w:t>
      </w:r>
    </w:p>
    <w:p w:rsidR="00585C06" w:rsidRDefault="000603CF">
      <w:pPr>
        <w:jc w:val="center"/>
        <w:rPr>
          <w:b/>
        </w:rPr>
      </w:pPr>
      <w:r>
        <w:rPr>
          <w:b/>
        </w:rPr>
        <w:t>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w:t>
      </w:r>
    </w:p>
    <w:p w:rsidR="000603CF" w:rsidRDefault="000603CF" w:rsidP="000603CF">
      <w:pPr>
        <w:jc w:val="center"/>
        <w:rPr>
          <w:b/>
        </w:rPr>
      </w:pPr>
    </w:p>
    <w:tbl>
      <w:tblPr>
        <w:tblStyle w:val="af6"/>
        <w:tblW w:w="10490" w:type="dxa"/>
        <w:tblInd w:w="-459" w:type="dxa"/>
        <w:tblLayout w:type="fixed"/>
        <w:tblLook w:val="04A0" w:firstRow="1" w:lastRow="0" w:firstColumn="1" w:lastColumn="0" w:noHBand="0" w:noVBand="1"/>
      </w:tblPr>
      <w:tblGrid>
        <w:gridCol w:w="993"/>
        <w:gridCol w:w="992"/>
        <w:gridCol w:w="567"/>
        <w:gridCol w:w="1352"/>
        <w:gridCol w:w="1624"/>
        <w:gridCol w:w="685"/>
        <w:gridCol w:w="685"/>
        <w:gridCol w:w="615"/>
        <w:gridCol w:w="70"/>
        <w:gridCol w:w="685"/>
        <w:gridCol w:w="685"/>
        <w:gridCol w:w="686"/>
        <w:gridCol w:w="851"/>
      </w:tblGrid>
      <w:tr w:rsidR="000603CF" w:rsidTr="000603CF">
        <w:tc>
          <w:tcPr>
            <w:tcW w:w="1985" w:type="dxa"/>
            <w:gridSpan w:val="2"/>
            <w:vMerge w:val="restart"/>
          </w:tcPr>
          <w:p w:rsidR="000603CF" w:rsidRDefault="000603CF" w:rsidP="000603CF">
            <w:pPr>
              <w:jc w:val="center"/>
              <w:rPr>
                <w:b/>
              </w:rPr>
            </w:pPr>
            <w:r>
              <w:rPr>
                <w:b/>
              </w:rPr>
              <w:t>Предметные области</w:t>
            </w:r>
          </w:p>
        </w:tc>
        <w:tc>
          <w:tcPr>
            <w:tcW w:w="1919" w:type="dxa"/>
            <w:gridSpan w:val="2"/>
            <w:vMerge w:val="restart"/>
          </w:tcPr>
          <w:p w:rsidR="000603CF" w:rsidRDefault="000603CF" w:rsidP="000603CF">
            <w:pPr>
              <w:jc w:val="center"/>
              <w:rPr>
                <w:b/>
              </w:rPr>
            </w:pPr>
            <w:r>
              <w:rPr>
                <w:b/>
              </w:rPr>
              <w:t>Учебные предметы</w:t>
            </w:r>
          </w:p>
        </w:tc>
        <w:tc>
          <w:tcPr>
            <w:tcW w:w="1624" w:type="dxa"/>
            <w:vMerge w:val="restart"/>
          </w:tcPr>
          <w:p w:rsidR="000603CF" w:rsidRDefault="000603CF" w:rsidP="000603CF">
            <w:pPr>
              <w:jc w:val="center"/>
              <w:rPr>
                <w:b/>
              </w:rPr>
            </w:pPr>
            <w:r>
              <w:rPr>
                <w:b/>
              </w:rPr>
              <w:t>Учебные курсы/ учебные модули</w:t>
            </w:r>
          </w:p>
        </w:tc>
        <w:tc>
          <w:tcPr>
            <w:tcW w:w="4111" w:type="dxa"/>
            <w:gridSpan w:val="7"/>
          </w:tcPr>
          <w:p w:rsidR="000603CF" w:rsidRDefault="000603CF" w:rsidP="000603CF">
            <w:pPr>
              <w:jc w:val="center"/>
              <w:rPr>
                <w:b/>
              </w:rPr>
            </w:pPr>
            <w:r>
              <w:rPr>
                <w:b/>
              </w:rPr>
              <w:t>Количество часов в неделю</w:t>
            </w:r>
          </w:p>
        </w:tc>
        <w:tc>
          <w:tcPr>
            <w:tcW w:w="851" w:type="dxa"/>
            <w:vMerge w:val="restart"/>
          </w:tcPr>
          <w:p w:rsidR="000603CF" w:rsidRDefault="000603CF" w:rsidP="000603CF">
            <w:pPr>
              <w:jc w:val="center"/>
              <w:rPr>
                <w:b/>
              </w:rPr>
            </w:pPr>
            <w:r>
              <w:rPr>
                <w:b/>
              </w:rPr>
              <w:t>Всего</w:t>
            </w:r>
          </w:p>
        </w:tc>
      </w:tr>
      <w:tr w:rsidR="000603CF" w:rsidTr="000603CF">
        <w:tc>
          <w:tcPr>
            <w:tcW w:w="1985" w:type="dxa"/>
            <w:gridSpan w:val="2"/>
            <w:vMerge/>
          </w:tcPr>
          <w:p w:rsidR="000603CF" w:rsidRDefault="000603CF" w:rsidP="000603CF">
            <w:pPr>
              <w:spacing w:after="120"/>
              <w:jc w:val="center"/>
              <w:rPr>
                <w:b/>
              </w:rPr>
            </w:pPr>
          </w:p>
        </w:tc>
        <w:tc>
          <w:tcPr>
            <w:tcW w:w="1919" w:type="dxa"/>
            <w:gridSpan w:val="2"/>
            <w:vMerge/>
          </w:tcPr>
          <w:p w:rsidR="000603CF" w:rsidRDefault="000603CF" w:rsidP="000603CF">
            <w:pPr>
              <w:spacing w:after="120"/>
              <w:jc w:val="center"/>
              <w:rPr>
                <w:b/>
              </w:rPr>
            </w:pPr>
          </w:p>
        </w:tc>
        <w:tc>
          <w:tcPr>
            <w:tcW w:w="1624" w:type="dxa"/>
            <w:vMerge/>
          </w:tcPr>
          <w:p w:rsidR="000603CF" w:rsidRDefault="000603CF" w:rsidP="000603CF">
            <w:pPr>
              <w:spacing w:after="120"/>
              <w:jc w:val="center"/>
              <w:rPr>
                <w:b/>
              </w:rPr>
            </w:pPr>
          </w:p>
        </w:tc>
        <w:tc>
          <w:tcPr>
            <w:tcW w:w="685" w:type="dxa"/>
            <w:vAlign w:val="center"/>
          </w:tcPr>
          <w:p w:rsidR="000603CF" w:rsidRDefault="000603CF" w:rsidP="000603CF">
            <w:pPr>
              <w:jc w:val="center"/>
              <w:rPr>
                <w:b/>
                <w:sz w:val="18"/>
                <w:szCs w:val="18"/>
              </w:rPr>
            </w:pPr>
            <w:r>
              <w:rPr>
                <w:b/>
                <w:sz w:val="18"/>
                <w:szCs w:val="18"/>
              </w:rPr>
              <w:t>1 кл.</w:t>
            </w:r>
          </w:p>
          <w:p w:rsidR="000603CF" w:rsidRDefault="000603CF" w:rsidP="000603CF">
            <w:pPr>
              <w:jc w:val="center"/>
              <w:rPr>
                <w:b/>
                <w:sz w:val="16"/>
                <w:szCs w:val="16"/>
              </w:rPr>
            </w:pPr>
            <w:r>
              <w:rPr>
                <w:b/>
                <w:sz w:val="16"/>
                <w:szCs w:val="16"/>
              </w:rPr>
              <w:t>1 четв</w:t>
            </w:r>
          </w:p>
        </w:tc>
        <w:tc>
          <w:tcPr>
            <w:tcW w:w="685" w:type="dxa"/>
            <w:vAlign w:val="center"/>
          </w:tcPr>
          <w:p w:rsidR="000603CF" w:rsidRDefault="000603CF" w:rsidP="000603CF">
            <w:pPr>
              <w:jc w:val="center"/>
              <w:rPr>
                <w:b/>
                <w:sz w:val="18"/>
                <w:szCs w:val="18"/>
              </w:rPr>
            </w:pPr>
            <w:r>
              <w:rPr>
                <w:b/>
                <w:sz w:val="18"/>
                <w:szCs w:val="18"/>
              </w:rPr>
              <w:t xml:space="preserve">1 кл. </w:t>
            </w:r>
            <w:r>
              <w:rPr>
                <w:b/>
                <w:sz w:val="16"/>
                <w:szCs w:val="16"/>
              </w:rPr>
              <w:t>2 четв</w:t>
            </w:r>
          </w:p>
        </w:tc>
        <w:tc>
          <w:tcPr>
            <w:tcW w:w="685" w:type="dxa"/>
            <w:gridSpan w:val="2"/>
            <w:vAlign w:val="center"/>
          </w:tcPr>
          <w:p w:rsidR="000603CF" w:rsidRDefault="000603CF" w:rsidP="000603CF">
            <w:pPr>
              <w:jc w:val="center"/>
              <w:rPr>
                <w:b/>
                <w:sz w:val="16"/>
                <w:szCs w:val="16"/>
              </w:rPr>
            </w:pPr>
            <w:r>
              <w:rPr>
                <w:b/>
                <w:sz w:val="16"/>
                <w:szCs w:val="16"/>
              </w:rPr>
              <w:t>1 кл. 3-4 четв</w:t>
            </w:r>
          </w:p>
        </w:tc>
        <w:tc>
          <w:tcPr>
            <w:tcW w:w="685" w:type="dxa"/>
            <w:vAlign w:val="center"/>
          </w:tcPr>
          <w:p w:rsidR="000603CF" w:rsidRDefault="000603CF" w:rsidP="000603CF">
            <w:pPr>
              <w:spacing w:after="120"/>
              <w:jc w:val="center"/>
              <w:rPr>
                <w:b/>
                <w:sz w:val="18"/>
                <w:szCs w:val="18"/>
              </w:rPr>
            </w:pPr>
            <w:r>
              <w:rPr>
                <w:b/>
                <w:sz w:val="18"/>
                <w:szCs w:val="18"/>
              </w:rPr>
              <w:t>2 кл</w:t>
            </w:r>
          </w:p>
        </w:tc>
        <w:tc>
          <w:tcPr>
            <w:tcW w:w="685" w:type="dxa"/>
            <w:vAlign w:val="center"/>
          </w:tcPr>
          <w:p w:rsidR="000603CF" w:rsidRDefault="000603CF" w:rsidP="000603CF">
            <w:pPr>
              <w:spacing w:after="120"/>
              <w:jc w:val="center"/>
              <w:rPr>
                <w:b/>
                <w:sz w:val="18"/>
                <w:szCs w:val="18"/>
              </w:rPr>
            </w:pPr>
            <w:r>
              <w:rPr>
                <w:b/>
                <w:sz w:val="18"/>
                <w:szCs w:val="18"/>
              </w:rPr>
              <w:t>3 кл</w:t>
            </w:r>
          </w:p>
        </w:tc>
        <w:tc>
          <w:tcPr>
            <w:tcW w:w="686" w:type="dxa"/>
            <w:vAlign w:val="center"/>
          </w:tcPr>
          <w:p w:rsidR="000603CF" w:rsidRDefault="000603CF" w:rsidP="000603CF">
            <w:pPr>
              <w:spacing w:after="120"/>
              <w:jc w:val="center"/>
              <w:rPr>
                <w:b/>
                <w:sz w:val="18"/>
                <w:szCs w:val="18"/>
              </w:rPr>
            </w:pPr>
            <w:r>
              <w:rPr>
                <w:b/>
                <w:sz w:val="18"/>
                <w:szCs w:val="18"/>
              </w:rPr>
              <w:t>4 кл</w:t>
            </w:r>
          </w:p>
        </w:tc>
        <w:tc>
          <w:tcPr>
            <w:tcW w:w="851" w:type="dxa"/>
            <w:vMerge/>
          </w:tcPr>
          <w:p w:rsidR="000603CF" w:rsidRDefault="000603CF" w:rsidP="000603CF">
            <w:pPr>
              <w:spacing w:after="120"/>
              <w:jc w:val="center"/>
              <w:rPr>
                <w:b/>
              </w:rPr>
            </w:pPr>
          </w:p>
        </w:tc>
      </w:tr>
      <w:tr w:rsidR="000603CF" w:rsidTr="000603CF">
        <w:tc>
          <w:tcPr>
            <w:tcW w:w="10490" w:type="dxa"/>
            <w:gridSpan w:val="13"/>
          </w:tcPr>
          <w:p w:rsidR="000603CF" w:rsidRDefault="000603CF" w:rsidP="000603CF">
            <w:pPr>
              <w:jc w:val="center"/>
              <w:rPr>
                <w:b/>
                <w:sz w:val="20"/>
                <w:szCs w:val="20"/>
              </w:rPr>
            </w:pPr>
            <w:r>
              <w:rPr>
                <w:b/>
                <w:sz w:val="20"/>
                <w:szCs w:val="20"/>
              </w:rPr>
              <w:t>Обязательная часть</w:t>
            </w:r>
          </w:p>
        </w:tc>
      </w:tr>
      <w:tr w:rsidR="000603CF" w:rsidTr="000603CF">
        <w:tc>
          <w:tcPr>
            <w:tcW w:w="1985" w:type="dxa"/>
            <w:gridSpan w:val="2"/>
            <w:vMerge w:val="restart"/>
          </w:tcPr>
          <w:p w:rsidR="000603CF" w:rsidRDefault="000603CF" w:rsidP="000603CF">
            <w:pPr>
              <w:rPr>
                <w:sz w:val="20"/>
                <w:szCs w:val="20"/>
              </w:rPr>
            </w:pPr>
            <w:r>
              <w:rPr>
                <w:sz w:val="20"/>
                <w:szCs w:val="20"/>
              </w:rPr>
              <w:t>Русский язык и литературное чтение</w:t>
            </w:r>
          </w:p>
        </w:tc>
        <w:tc>
          <w:tcPr>
            <w:tcW w:w="1919" w:type="dxa"/>
            <w:gridSpan w:val="2"/>
          </w:tcPr>
          <w:p w:rsidR="000603CF" w:rsidRDefault="000603CF" w:rsidP="000603CF">
            <w:pPr>
              <w:rPr>
                <w:sz w:val="20"/>
                <w:szCs w:val="20"/>
              </w:rPr>
            </w:pPr>
            <w:r>
              <w:rPr>
                <w:sz w:val="20"/>
                <w:szCs w:val="20"/>
              </w:rPr>
              <w:t>Русский язык</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15" w:type="dxa"/>
          </w:tcPr>
          <w:p w:rsidR="000603CF" w:rsidRDefault="000603CF" w:rsidP="000603CF">
            <w:pPr>
              <w:jc w:val="center"/>
              <w:rPr>
                <w:sz w:val="20"/>
                <w:szCs w:val="20"/>
              </w:rPr>
            </w:pPr>
            <w:r>
              <w:rPr>
                <w:sz w:val="20"/>
                <w:szCs w:val="20"/>
              </w:rPr>
              <w:t>5</w:t>
            </w:r>
          </w:p>
        </w:tc>
        <w:tc>
          <w:tcPr>
            <w:tcW w:w="755" w:type="dxa"/>
            <w:gridSpan w:val="2"/>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86" w:type="dxa"/>
          </w:tcPr>
          <w:p w:rsidR="000603CF" w:rsidRDefault="000603CF" w:rsidP="000603CF">
            <w:pPr>
              <w:jc w:val="center"/>
              <w:rPr>
                <w:sz w:val="20"/>
                <w:szCs w:val="20"/>
              </w:rPr>
            </w:pPr>
            <w:r>
              <w:rPr>
                <w:sz w:val="20"/>
                <w:szCs w:val="20"/>
              </w:rPr>
              <w:t>5</w:t>
            </w:r>
          </w:p>
        </w:tc>
        <w:tc>
          <w:tcPr>
            <w:tcW w:w="851" w:type="dxa"/>
          </w:tcPr>
          <w:p w:rsidR="000603CF" w:rsidRDefault="000603CF" w:rsidP="000603CF">
            <w:pPr>
              <w:jc w:val="center"/>
              <w:rPr>
                <w:sz w:val="20"/>
                <w:szCs w:val="20"/>
              </w:rPr>
            </w:pPr>
            <w:r>
              <w:rPr>
                <w:sz w:val="20"/>
                <w:szCs w:val="20"/>
              </w:rPr>
              <w:t>20</w:t>
            </w:r>
          </w:p>
        </w:tc>
      </w:tr>
      <w:tr w:rsidR="000603CF" w:rsidTr="000603CF">
        <w:tc>
          <w:tcPr>
            <w:tcW w:w="1985" w:type="dxa"/>
            <w:gridSpan w:val="2"/>
            <w:vMerge/>
          </w:tcPr>
          <w:p w:rsidR="000603CF" w:rsidRDefault="000603CF" w:rsidP="000603CF">
            <w:pPr>
              <w:rPr>
                <w:sz w:val="20"/>
                <w:szCs w:val="20"/>
              </w:rPr>
            </w:pPr>
          </w:p>
        </w:tc>
        <w:tc>
          <w:tcPr>
            <w:tcW w:w="1919" w:type="dxa"/>
            <w:gridSpan w:val="2"/>
          </w:tcPr>
          <w:p w:rsidR="000603CF" w:rsidRDefault="000603CF" w:rsidP="000603CF">
            <w:pPr>
              <w:rPr>
                <w:sz w:val="20"/>
                <w:szCs w:val="20"/>
              </w:rPr>
            </w:pPr>
            <w:r>
              <w:rPr>
                <w:sz w:val="20"/>
                <w:szCs w:val="20"/>
              </w:rPr>
              <w:t>Литературное чтение</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15" w:type="dxa"/>
          </w:tcPr>
          <w:p w:rsidR="000603CF" w:rsidRDefault="000603CF" w:rsidP="000603CF">
            <w:pPr>
              <w:jc w:val="center"/>
              <w:rPr>
                <w:sz w:val="20"/>
                <w:szCs w:val="20"/>
              </w:rPr>
            </w:pPr>
            <w:r>
              <w:rPr>
                <w:sz w:val="20"/>
                <w:szCs w:val="20"/>
              </w:rPr>
              <w:t>4</w:t>
            </w:r>
          </w:p>
        </w:tc>
        <w:tc>
          <w:tcPr>
            <w:tcW w:w="755" w:type="dxa"/>
            <w:gridSpan w:val="2"/>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86" w:type="dxa"/>
          </w:tcPr>
          <w:p w:rsidR="000603CF" w:rsidRDefault="000603CF" w:rsidP="000603CF">
            <w:pPr>
              <w:jc w:val="center"/>
              <w:rPr>
                <w:sz w:val="20"/>
                <w:szCs w:val="20"/>
              </w:rPr>
            </w:pPr>
            <w:r>
              <w:rPr>
                <w:sz w:val="20"/>
                <w:szCs w:val="20"/>
              </w:rPr>
              <w:t>4</w:t>
            </w:r>
          </w:p>
        </w:tc>
        <w:tc>
          <w:tcPr>
            <w:tcW w:w="851" w:type="dxa"/>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Иностранный язык</w:t>
            </w:r>
          </w:p>
        </w:tc>
        <w:tc>
          <w:tcPr>
            <w:tcW w:w="1919" w:type="dxa"/>
            <w:gridSpan w:val="2"/>
          </w:tcPr>
          <w:p w:rsidR="000603CF" w:rsidRDefault="000603CF" w:rsidP="000603CF">
            <w:pPr>
              <w:rPr>
                <w:sz w:val="20"/>
                <w:szCs w:val="20"/>
              </w:rPr>
            </w:pPr>
            <w:r>
              <w:rPr>
                <w:sz w:val="20"/>
                <w:szCs w:val="20"/>
              </w:rPr>
              <w:t>Иностранный язык (анг.яз )</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6</w:t>
            </w:r>
          </w:p>
        </w:tc>
      </w:tr>
      <w:tr w:rsidR="000603CF" w:rsidTr="000603CF">
        <w:tc>
          <w:tcPr>
            <w:tcW w:w="1985" w:type="dxa"/>
            <w:gridSpan w:val="2"/>
          </w:tcPr>
          <w:p w:rsidR="000603CF" w:rsidRDefault="000603CF" w:rsidP="000603CF">
            <w:pPr>
              <w:rPr>
                <w:sz w:val="20"/>
                <w:szCs w:val="20"/>
              </w:rPr>
            </w:pPr>
            <w:r>
              <w:rPr>
                <w:sz w:val="20"/>
                <w:szCs w:val="20"/>
              </w:rPr>
              <w:t xml:space="preserve">Математика и информатика </w:t>
            </w:r>
          </w:p>
        </w:tc>
        <w:tc>
          <w:tcPr>
            <w:tcW w:w="1919" w:type="dxa"/>
            <w:gridSpan w:val="2"/>
          </w:tcPr>
          <w:p w:rsidR="000603CF" w:rsidRDefault="000603CF" w:rsidP="000603CF">
            <w:pPr>
              <w:rPr>
                <w:sz w:val="20"/>
                <w:szCs w:val="20"/>
              </w:rPr>
            </w:pPr>
            <w:r>
              <w:rPr>
                <w:sz w:val="20"/>
                <w:szCs w:val="20"/>
              </w:rPr>
              <w:t>Математика</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15" w:type="dxa"/>
            <w:vAlign w:val="center"/>
          </w:tcPr>
          <w:p w:rsidR="000603CF" w:rsidRDefault="000603CF" w:rsidP="000603CF">
            <w:pPr>
              <w:jc w:val="center"/>
              <w:rPr>
                <w:sz w:val="20"/>
                <w:szCs w:val="20"/>
              </w:rPr>
            </w:pPr>
            <w:r>
              <w:rPr>
                <w:sz w:val="20"/>
                <w:szCs w:val="20"/>
              </w:rPr>
              <w:t>4</w:t>
            </w:r>
          </w:p>
        </w:tc>
        <w:tc>
          <w:tcPr>
            <w:tcW w:w="755" w:type="dxa"/>
            <w:gridSpan w:val="2"/>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86" w:type="dxa"/>
            <w:vAlign w:val="center"/>
          </w:tcPr>
          <w:p w:rsidR="000603CF" w:rsidRDefault="000603CF" w:rsidP="000603CF">
            <w:pPr>
              <w:jc w:val="center"/>
              <w:rPr>
                <w:sz w:val="20"/>
                <w:szCs w:val="20"/>
              </w:rPr>
            </w:pPr>
            <w:r>
              <w:rPr>
                <w:sz w:val="20"/>
                <w:szCs w:val="20"/>
              </w:rPr>
              <w:t>4</w:t>
            </w:r>
          </w:p>
        </w:tc>
        <w:tc>
          <w:tcPr>
            <w:tcW w:w="851" w:type="dxa"/>
            <w:vAlign w:val="center"/>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Обществознание и естествознание (Окружающий мир)</w:t>
            </w:r>
          </w:p>
        </w:tc>
        <w:tc>
          <w:tcPr>
            <w:tcW w:w="1919" w:type="dxa"/>
            <w:gridSpan w:val="2"/>
          </w:tcPr>
          <w:p w:rsidR="000603CF" w:rsidRDefault="000603CF" w:rsidP="000603CF">
            <w:pPr>
              <w:rPr>
                <w:sz w:val="20"/>
                <w:szCs w:val="20"/>
              </w:rPr>
            </w:pPr>
            <w:r>
              <w:rPr>
                <w:sz w:val="20"/>
                <w:szCs w:val="20"/>
              </w:rPr>
              <w:t>Окружающий мир</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1</w:t>
            </w:r>
          </w:p>
        </w:tc>
        <w:tc>
          <w:tcPr>
            <w:tcW w:w="685" w:type="dxa"/>
            <w:vAlign w:val="center"/>
          </w:tcPr>
          <w:p w:rsidR="000603CF" w:rsidRDefault="000603CF" w:rsidP="000603CF">
            <w:pPr>
              <w:jc w:val="center"/>
              <w:rPr>
                <w:sz w:val="20"/>
                <w:szCs w:val="20"/>
              </w:rPr>
            </w:pPr>
            <w:r>
              <w:rPr>
                <w:sz w:val="20"/>
                <w:szCs w:val="20"/>
              </w:rPr>
              <w:t>2</w:t>
            </w:r>
          </w:p>
        </w:tc>
        <w:tc>
          <w:tcPr>
            <w:tcW w:w="615" w:type="dxa"/>
            <w:vAlign w:val="center"/>
          </w:tcPr>
          <w:p w:rsidR="000603CF" w:rsidRDefault="000603CF" w:rsidP="000603CF">
            <w:pPr>
              <w:jc w:val="center"/>
              <w:rPr>
                <w:sz w:val="20"/>
                <w:szCs w:val="20"/>
              </w:rPr>
            </w:pPr>
            <w:r>
              <w:rPr>
                <w:sz w:val="20"/>
                <w:szCs w:val="20"/>
              </w:rPr>
              <w:t>2</w:t>
            </w:r>
          </w:p>
        </w:tc>
        <w:tc>
          <w:tcPr>
            <w:tcW w:w="755" w:type="dxa"/>
            <w:gridSpan w:val="2"/>
            <w:vAlign w:val="center"/>
          </w:tcPr>
          <w:p w:rsidR="000603CF" w:rsidRDefault="000603CF" w:rsidP="000603CF">
            <w:pPr>
              <w:jc w:val="center"/>
              <w:rPr>
                <w:sz w:val="20"/>
                <w:szCs w:val="20"/>
              </w:rPr>
            </w:pPr>
            <w:r>
              <w:rPr>
                <w:sz w:val="20"/>
                <w:szCs w:val="20"/>
              </w:rPr>
              <w:t>2</w:t>
            </w:r>
          </w:p>
        </w:tc>
        <w:tc>
          <w:tcPr>
            <w:tcW w:w="685" w:type="dxa"/>
            <w:vAlign w:val="center"/>
          </w:tcPr>
          <w:p w:rsidR="000603CF" w:rsidRDefault="000603CF" w:rsidP="000603CF">
            <w:pPr>
              <w:jc w:val="center"/>
              <w:rPr>
                <w:sz w:val="20"/>
                <w:szCs w:val="20"/>
              </w:rPr>
            </w:pPr>
            <w:r>
              <w:rPr>
                <w:sz w:val="20"/>
                <w:szCs w:val="20"/>
              </w:rPr>
              <w:t>2</w:t>
            </w:r>
          </w:p>
        </w:tc>
        <w:tc>
          <w:tcPr>
            <w:tcW w:w="686" w:type="dxa"/>
            <w:vAlign w:val="center"/>
          </w:tcPr>
          <w:p w:rsidR="000603CF" w:rsidRDefault="000603CF" w:rsidP="000603CF">
            <w:pPr>
              <w:jc w:val="center"/>
              <w:rPr>
                <w:sz w:val="20"/>
                <w:szCs w:val="20"/>
              </w:rPr>
            </w:pPr>
            <w:r>
              <w:rPr>
                <w:sz w:val="20"/>
                <w:szCs w:val="20"/>
              </w:rPr>
              <w:t>2</w:t>
            </w:r>
          </w:p>
        </w:tc>
        <w:tc>
          <w:tcPr>
            <w:tcW w:w="851" w:type="dxa"/>
            <w:vAlign w:val="center"/>
          </w:tcPr>
          <w:p w:rsidR="000603CF" w:rsidRDefault="000603CF" w:rsidP="000603CF">
            <w:pPr>
              <w:jc w:val="center"/>
              <w:rPr>
                <w:sz w:val="20"/>
                <w:szCs w:val="20"/>
              </w:rPr>
            </w:pPr>
            <w:r>
              <w:rPr>
                <w:sz w:val="20"/>
                <w:szCs w:val="20"/>
              </w:rPr>
              <w:t>8</w:t>
            </w:r>
          </w:p>
        </w:tc>
      </w:tr>
      <w:tr w:rsidR="000603CF" w:rsidTr="000603CF">
        <w:trPr>
          <w:trHeight w:val="898"/>
        </w:trPr>
        <w:tc>
          <w:tcPr>
            <w:tcW w:w="1985"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919"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624" w:type="dxa"/>
          </w:tcPr>
          <w:p w:rsidR="000603CF" w:rsidRDefault="000603CF" w:rsidP="000603CF">
            <w:pPr>
              <w:rPr>
                <w:sz w:val="16"/>
                <w:szCs w:val="16"/>
              </w:rPr>
            </w:pPr>
            <w:r>
              <w:rPr>
                <w:sz w:val="16"/>
                <w:szCs w:val="16"/>
              </w:rPr>
              <w:t>Основы православной культуры</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1</w:t>
            </w:r>
          </w:p>
        </w:tc>
      </w:tr>
      <w:tr w:rsidR="000603CF" w:rsidTr="000603CF">
        <w:tc>
          <w:tcPr>
            <w:tcW w:w="1985" w:type="dxa"/>
            <w:gridSpan w:val="2"/>
            <w:vMerge w:val="restart"/>
          </w:tcPr>
          <w:p w:rsidR="000603CF" w:rsidRDefault="000603CF" w:rsidP="000603CF">
            <w:pPr>
              <w:rPr>
                <w:sz w:val="20"/>
                <w:szCs w:val="20"/>
              </w:rPr>
            </w:pPr>
            <w:r>
              <w:rPr>
                <w:sz w:val="20"/>
                <w:szCs w:val="20"/>
              </w:rPr>
              <w:t>Искусство</w:t>
            </w:r>
          </w:p>
        </w:tc>
        <w:tc>
          <w:tcPr>
            <w:tcW w:w="1919" w:type="dxa"/>
            <w:gridSpan w:val="2"/>
            <w:vMerge w:val="restart"/>
          </w:tcPr>
          <w:p w:rsidR="000603CF" w:rsidRDefault="000603CF" w:rsidP="000603CF">
            <w:pPr>
              <w:rPr>
                <w:sz w:val="20"/>
                <w:szCs w:val="20"/>
              </w:rPr>
            </w:pPr>
            <w:r>
              <w:rPr>
                <w:sz w:val="20"/>
                <w:szCs w:val="20"/>
              </w:rPr>
              <w:t>Изобразительное искусство</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«Графика»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0,78</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«Живопись»</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0,15</w:t>
            </w:r>
          </w:p>
        </w:tc>
        <w:tc>
          <w:tcPr>
            <w:tcW w:w="615" w:type="dxa"/>
          </w:tcPr>
          <w:p w:rsidR="000603CF" w:rsidRDefault="000603CF" w:rsidP="000603CF">
            <w:pPr>
              <w:jc w:val="center"/>
              <w:rPr>
                <w:sz w:val="20"/>
                <w:szCs w:val="20"/>
              </w:rPr>
            </w:pPr>
            <w:r>
              <w:rPr>
                <w:sz w:val="20"/>
                <w:szCs w:val="20"/>
              </w:rPr>
              <w:t>0,15</w:t>
            </w:r>
          </w:p>
        </w:tc>
        <w:tc>
          <w:tcPr>
            <w:tcW w:w="755" w:type="dxa"/>
            <w:gridSpan w:val="2"/>
          </w:tcPr>
          <w:p w:rsidR="000603CF" w:rsidRDefault="000603CF" w:rsidP="000603CF">
            <w:pPr>
              <w:rPr>
                <w:sz w:val="20"/>
                <w:szCs w:val="20"/>
              </w:rPr>
            </w:pPr>
            <w:r>
              <w:rPr>
                <w:sz w:val="20"/>
                <w:szCs w:val="20"/>
              </w:rPr>
              <w:t>0,26</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0,95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«Скульптура»</w:t>
            </w:r>
          </w:p>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0,12</w:t>
            </w:r>
          </w:p>
        </w:tc>
        <w:tc>
          <w:tcPr>
            <w:tcW w:w="615" w:type="dxa"/>
          </w:tcPr>
          <w:p w:rsidR="000603CF" w:rsidRDefault="000603CF" w:rsidP="000603CF">
            <w:pPr>
              <w:jc w:val="center"/>
              <w:rPr>
                <w:sz w:val="20"/>
                <w:szCs w:val="20"/>
              </w:rPr>
            </w:pPr>
            <w:r>
              <w:rPr>
                <w:sz w:val="20"/>
                <w:szCs w:val="20"/>
              </w:rPr>
              <w:t>0,12</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0,22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«Декоративно-прикладное искусство»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0,1</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0,63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«Архитектура»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w:t>
            </w:r>
          </w:p>
        </w:tc>
        <w:tc>
          <w:tcPr>
            <w:tcW w:w="615" w:type="dxa"/>
          </w:tcPr>
          <w:p w:rsidR="000603CF" w:rsidRDefault="000603CF" w:rsidP="000603CF">
            <w:pPr>
              <w:jc w:val="center"/>
              <w:rPr>
                <w:sz w:val="20"/>
                <w:szCs w:val="20"/>
              </w:rPr>
            </w:pPr>
            <w:r>
              <w:rPr>
                <w:sz w:val="20"/>
                <w:szCs w:val="20"/>
              </w:rPr>
              <w:t>0,1</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0,24</w:t>
            </w:r>
          </w:p>
        </w:tc>
        <w:tc>
          <w:tcPr>
            <w:tcW w:w="851" w:type="dxa"/>
          </w:tcPr>
          <w:p w:rsidR="000603CF" w:rsidRDefault="000603CF" w:rsidP="000603CF">
            <w:pPr>
              <w:jc w:val="center"/>
              <w:rPr>
                <w:sz w:val="20"/>
                <w:szCs w:val="20"/>
              </w:rPr>
            </w:pPr>
            <w:r>
              <w:rPr>
                <w:sz w:val="20"/>
                <w:szCs w:val="20"/>
              </w:rPr>
              <w:t>0,55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«Восприятие произведений искусства»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«Азбука цифровой графики»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0,24</w:t>
            </w:r>
          </w:p>
        </w:tc>
      </w:tr>
      <w:tr w:rsidR="000603CF" w:rsidTr="000603CF">
        <w:tc>
          <w:tcPr>
            <w:tcW w:w="1985" w:type="dxa"/>
            <w:gridSpan w:val="2"/>
            <w:vMerge/>
          </w:tcPr>
          <w:p w:rsidR="000603CF" w:rsidRDefault="000603CF" w:rsidP="000603CF">
            <w:pPr>
              <w:rPr>
                <w:sz w:val="20"/>
                <w:szCs w:val="20"/>
              </w:rPr>
            </w:pPr>
          </w:p>
        </w:tc>
        <w:tc>
          <w:tcPr>
            <w:tcW w:w="1919" w:type="dxa"/>
            <w:gridSpan w:val="2"/>
            <w:vMerge w:val="restart"/>
          </w:tcPr>
          <w:p w:rsidR="000603CF" w:rsidRDefault="000603CF" w:rsidP="000603CF">
            <w:pPr>
              <w:rPr>
                <w:sz w:val="20"/>
                <w:szCs w:val="20"/>
              </w:rPr>
            </w:pPr>
            <w:r>
              <w:rPr>
                <w:sz w:val="20"/>
                <w:szCs w:val="20"/>
              </w:rPr>
              <w:t>Музыка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в жизни человека»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0,15</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0,57</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«Музыкальная грамота»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0,3</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0,72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«Классическая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0,26</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1,04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«Духовная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«Народная музыка России»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0,25</w:t>
            </w:r>
          </w:p>
        </w:tc>
        <w:tc>
          <w:tcPr>
            <w:tcW w:w="615" w:type="dxa"/>
          </w:tcPr>
          <w:p w:rsidR="000603CF" w:rsidRDefault="000603CF" w:rsidP="000603CF">
            <w:pPr>
              <w:jc w:val="center"/>
              <w:rPr>
                <w:sz w:val="20"/>
                <w:szCs w:val="20"/>
              </w:rPr>
            </w:pPr>
            <w:r>
              <w:rPr>
                <w:sz w:val="20"/>
                <w:szCs w:val="20"/>
              </w:rPr>
              <w:t>0,25</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0,65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театра и кино»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0,45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«Современная музыкальная культура»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0,06</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народов мира»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15" w:type="dxa"/>
          </w:tcPr>
          <w:p w:rsidR="000603CF" w:rsidRDefault="000603CF" w:rsidP="000603CF">
            <w:pPr>
              <w:jc w:val="center"/>
              <w:rPr>
                <w:sz w:val="20"/>
                <w:szCs w:val="20"/>
              </w:rPr>
            </w:pPr>
            <w:r>
              <w:rPr>
                <w:sz w:val="20"/>
                <w:szCs w:val="20"/>
              </w:rPr>
              <w:t>0,03</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0,18</w:t>
            </w:r>
          </w:p>
        </w:tc>
        <w:tc>
          <w:tcPr>
            <w:tcW w:w="851" w:type="dxa"/>
          </w:tcPr>
          <w:p w:rsidR="000603CF" w:rsidRDefault="000603CF" w:rsidP="000603CF">
            <w:pPr>
              <w:jc w:val="center"/>
              <w:rPr>
                <w:sz w:val="20"/>
                <w:szCs w:val="20"/>
              </w:rPr>
            </w:pPr>
            <w:r>
              <w:rPr>
                <w:sz w:val="20"/>
                <w:szCs w:val="20"/>
              </w:rPr>
              <w:t>0,21</w:t>
            </w:r>
          </w:p>
        </w:tc>
      </w:tr>
      <w:tr w:rsidR="000603CF" w:rsidTr="000603CF">
        <w:tc>
          <w:tcPr>
            <w:tcW w:w="1985" w:type="dxa"/>
            <w:gridSpan w:val="2"/>
            <w:vMerge w:val="restart"/>
          </w:tcPr>
          <w:p w:rsidR="000603CF" w:rsidRDefault="000603CF" w:rsidP="000603CF">
            <w:pPr>
              <w:rPr>
                <w:sz w:val="20"/>
                <w:szCs w:val="20"/>
              </w:rPr>
            </w:pPr>
            <w:r>
              <w:rPr>
                <w:sz w:val="20"/>
                <w:szCs w:val="20"/>
              </w:rPr>
              <w:t>Технология</w:t>
            </w:r>
          </w:p>
        </w:tc>
        <w:tc>
          <w:tcPr>
            <w:tcW w:w="1919" w:type="dxa"/>
            <w:gridSpan w:val="2"/>
            <w:vMerge w:val="restart"/>
          </w:tcPr>
          <w:p w:rsidR="000603CF" w:rsidRDefault="000603CF" w:rsidP="000603CF">
            <w:pPr>
              <w:rPr>
                <w:sz w:val="20"/>
                <w:szCs w:val="20"/>
              </w:rPr>
            </w:pPr>
            <w:r>
              <w:rPr>
                <w:sz w:val="20"/>
                <w:szCs w:val="20"/>
              </w:rPr>
              <w:t>Труд (технология)</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«Технологии,профессии и производства»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0,13</w:t>
            </w:r>
          </w:p>
        </w:tc>
        <w:tc>
          <w:tcPr>
            <w:tcW w:w="615" w:type="dxa"/>
          </w:tcPr>
          <w:p w:rsidR="000603CF" w:rsidRDefault="000603CF" w:rsidP="000603CF">
            <w:pPr>
              <w:jc w:val="center"/>
              <w:rPr>
                <w:sz w:val="20"/>
                <w:szCs w:val="20"/>
              </w:rPr>
            </w:pPr>
            <w:r>
              <w:rPr>
                <w:sz w:val="20"/>
                <w:szCs w:val="20"/>
              </w:rPr>
              <w:t>0,13</w:t>
            </w:r>
          </w:p>
        </w:tc>
        <w:tc>
          <w:tcPr>
            <w:tcW w:w="755" w:type="dxa"/>
            <w:gridSpan w:val="2"/>
          </w:tcPr>
          <w:p w:rsidR="000603CF" w:rsidRDefault="000603CF" w:rsidP="000603CF">
            <w:pPr>
              <w:jc w:val="center"/>
              <w:rPr>
                <w:sz w:val="20"/>
                <w:szCs w:val="20"/>
              </w:rPr>
            </w:pPr>
            <w:r>
              <w:rPr>
                <w:sz w:val="20"/>
                <w:szCs w:val="20"/>
              </w:rPr>
              <w:t>0,13</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0,38</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 xml:space="preserve">УМ «Технологии ручной обработки </w:t>
            </w:r>
            <w:r>
              <w:rPr>
                <w:sz w:val="16"/>
                <w:szCs w:val="16"/>
              </w:rPr>
              <w:lastRenderedPageBreak/>
              <w:t>материалов»</w:t>
            </w:r>
          </w:p>
        </w:tc>
        <w:tc>
          <w:tcPr>
            <w:tcW w:w="685" w:type="dxa"/>
          </w:tcPr>
          <w:p w:rsidR="000603CF" w:rsidRDefault="000603CF" w:rsidP="000603CF">
            <w:pPr>
              <w:jc w:val="center"/>
              <w:rPr>
                <w:sz w:val="20"/>
                <w:szCs w:val="20"/>
              </w:rPr>
            </w:pPr>
            <w:r>
              <w:rPr>
                <w:sz w:val="20"/>
                <w:szCs w:val="20"/>
              </w:rPr>
              <w:lastRenderedPageBreak/>
              <w:t>-</w:t>
            </w:r>
          </w:p>
        </w:tc>
        <w:tc>
          <w:tcPr>
            <w:tcW w:w="685" w:type="dxa"/>
          </w:tcPr>
          <w:p w:rsidR="000603CF" w:rsidRDefault="000603CF" w:rsidP="000603CF">
            <w:pPr>
              <w:jc w:val="center"/>
              <w:rPr>
                <w:sz w:val="20"/>
                <w:szCs w:val="20"/>
              </w:rPr>
            </w:pPr>
            <w:r>
              <w:rPr>
                <w:sz w:val="20"/>
                <w:szCs w:val="20"/>
              </w:rPr>
              <w:t>0,87</w:t>
            </w:r>
          </w:p>
        </w:tc>
        <w:tc>
          <w:tcPr>
            <w:tcW w:w="615" w:type="dxa"/>
          </w:tcPr>
          <w:p w:rsidR="000603CF" w:rsidRDefault="000603CF" w:rsidP="000603CF">
            <w:pPr>
              <w:jc w:val="center"/>
              <w:rPr>
                <w:sz w:val="20"/>
                <w:szCs w:val="20"/>
              </w:rPr>
            </w:pPr>
            <w:r>
              <w:rPr>
                <w:sz w:val="20"/>
                <w:szCs w:val="20"/>
              </w:rPr>
              <w:t>0,87</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0,65</w:t>
            </w:r>
          </w:p>
        </w:tc>
        <w:tc>
          <w:tcPr>
            <w:tcW w:w="686" w:type="dxa"/>
          </w:tcPr>
          <w:p w:rsidR="000603CF" w:rsidRDefault="000603CF" w:rsidP="000603CF">
            <w:pPr>
              <w:jc w:val="center"/>
              <w:rPr>
                <w:sz w:val="20"/>
                <w:szCs w:val="20"/>
              </w:rPr>
            </w:pPr>
            <w:r>
              <w:rPr>
                <w:sz w:val="20"/>
                <w:szCs w:val="20"/>
              </w:rPr>
              <w:t>0,7</w:t>
            </w:r>
          </w:p>
        </w:tc>
        <w:tc>
          <w:tcPr>
            <w:tcW w:w="851" w:type="dxa"/>
          </w:tcPr>
          <w:p w:rsidR="000603CF" w:rsidRDefault="000603CF" w:rsidP="000603CF">
            <w:pPr>
              <w:jc w:val="center"/>
              <w:rPr>
                <w:sz w:val="20"/>
                <w:szCs w:val="20"/>
              </w:rPr>
            </w:pPr>
            <w:r>
              <w:rPr>
                <w:sz w:val="20"/>
                <w:szCs w:val="20"/>
              </w:rPr>
              <w:t>3,09</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«Конструирование и моделирование»</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0,35</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«Информационно-коммуникативные технологии»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0,18</w:t>
            </w:r>
          </w:p>
        </w:tc>
      </w:tr>
      <w:tr w:rsidR="000603CF" w:rsidTr="000603CF">
        <w:tc>
          <w:tcPr>
            <w:tcW w:w="1985" w:type="dxa"/>
            <w:gridSpan w:val="2"/>
            <w:vMerge w:val="restart"/>
          </w:tcPr>
          <w:p w:rsidR="000603CF" w:rsidRDefault="000603CF" w:rsidP="000603CF">
            <w:pPr>
              <w:rPr>
                <w:sz w:val="20"/>
                <w:szCs w:val="20"/>
              </w:rPr>
            </w:pPr>
            <w:r>
              <w:rPr>
                <w:sz w:val="20"/>
                <w:szCs w:val="20"/>
              </w:rPr>
              <w:t>Физическая культура</w:t>
            </w:r>
          </w:p>
        </w:tc>
        <w:tc>
          <w:tcPr>
            <w:tcW w:w="1919" w:type="dxa"/>
            <w:gridSpan w:val="2"/>
            <w:vMerge w:val="restart"/>
          </w:tcPr>
          <w:p w:rsidR="000603CF" w:rsidRDefault="000603CF" w:rsidP="000603CF">
            <w:pPr>
              <w:rPr>
                <w:sz w:val="20"/>
                <w:szCs w:val="20"/>
              </w:rPr>
            </w:pPr>
            <w:r>
              <w:rPr>
                <w:sz w:val="20"/>
                <w:szCs w:val="20"/>
              </w:rPr>
              <w:t>Физическая культура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2</w:t>
            </w:r>
          </w:p>
        </w:tc>
        <w:tc>
          <w:tcPr>
            <w:tcW w:w="615" w:type="dxa"/>
          </w:tcPr>
          <w:p w:rsidR="000603CF" w:rsidRDefault="000603CF" w:rsidP="000603CF">
            <w:pPr>
              <w:jc w:val="center"/>
              <w:rPr>
                <w:sz w:val="20"/>
                <w:szCs w:val="20"/>
              </w:rPr>
            </w:pPr>
            <w:r>
              <w:rPr>
                <w:sz w:val="20"/>
                <w:szCs w:val="20"/>
              </w:rPr>
              <w:t>2</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8</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Знания о физической культуре</w:t>
            </w:r>
          </w:p>
        </w:tc>
        <w:tc>
          <w:tcPr>
            <w:tcW w:w="685" w:type="dxa"/>
          </w:tcPr>
          <w:p w:rsidR="000603CF" w:rsidRDefault="000603CF" w:rsidP="000603CF">
            <w:pPr>
              <w:jc w:val="center"/>
              <w:rPr>
                <w:sz w:val="20"/>
                <w:szCs w:val="20"/>
              </w:rPr>
            </w:pPr>
            <w:r>
              <w:rPr>
                <w:sz w:val="20"/>
                <w:szCs w:val="20"/>
              </w:rPr>
              <w:t>0,33</w:t>
            </w:r>
          </w:p>
        </w:tc>
        <w:tc>
          <w:tcPr>
            <w:tcW w:w="685" w:type="dxa"/>
          </w:tcPr>
          <w:p w:rsidR="000603CF" w:rsidRDefault="000603CF" w:rsidP="000603CF">
            <w:pPr>
              <w:jc w:val="center"/>
              <w:rPr>
                <w:sz w:val="20"/>
                <w:szCs w:val="20"/>
              </w:rPr>
            </w:pPr>
            <w:r>
              <w:rPr>
                <w:sz w:val="20"/>
                <w:szCs w:val="20"/>
              </w:rPr>
              <w:t>0,33</w:t>
            </w:r>
          </w:p>
        </w:tc>
        <w:tc>
          <w:tcPr>
            <w:tcW w:w="615" w:type="dxa"/>
          </w:tcPr>
          <w:p w:rsidR="000603CF" w:rsidRDefault="000603CF" w:rsidP="000603CF">
            <w:pPr>
              <w:jc w:val="center"/>
              <w:rPr>
                <w:sz w:val="20"/>
                <w:szCs w:val="20"/>
              </w:rPr>
            </w:pPr>
            <w:r>
              <w:rPr>
                <w:sz w:val="20"/>
                <w:szCs w:val="20"/>
              </w:rPr>
              <w:t>0,33</w:t>
            </w:r>
          </w:p>
        </w:tc>
        <w:tc>
          <w:tcPr>
            <w:tcW w:w="755" w:type="dxa"/>
            <w:gridSpan w:val="2"/>
          </w:tcPr>
          <w:p w:rsidR="000603CF" w:rsidRDefault="000603CF" w:rsidP="000603CF">
            <w:pPr>
              <w:jc w:val="center"/>
              <w:rPr>
                <w:sz w:val="20"/>
                <w:szCs w:val="20"/>
              </w:rPr>
            </w:pPr>
            <w:r>
              <w:rPr>
                <w:sz w:val="20"/>
                <w:szCs w:val="20"/>
              </w:rPr>
              <w:t>0,18</w:t>
            </w:r>
          </w:p>
        </w:tc>
        <w:tc>
          <w:tcPr>
            <w:tcW w:w="685" w:type="dxa"/>
          </w:tcPr>
          <w:p w:rsidR="000603CF" w:rsidRDefault="000603CF" w:rsidP="000603CF">
            <w:pPr>
              <w:jc w:val="center"/>
              <w:rPr>
                <w:sz w:val="20"/>
                <w:szCs w:val="20"/>
              </w:rPr>
            </w:pPr>
            <w:r>
              <w:rPr>
                <w:sz w:val="20"/>
                <w:szCs w:val="20"/>
              </w:rPr>
              <w:t>0,18</w:t>
            </w:r>
          </w:p>
        </w:tc>
        <w:tc>
          <w:tcPr>
            <w:tcW w:w="686" w:type="dxa"/>
          </w:tcPr>
          <w:p w:rsidR="000603CF" w:rsidRDefault="000603CF" w:rsidP="000603CF">
            <w:pPr>
              <w:jc w:val="center"/>
              <w:rPr>
                <w:sz w:val="20"/>
                <w:szCs w:val="20"/>
              </w:rPr>
            </w:pPr>
            <w:r>
              <w:rPr>
                <w:sz w:val="20"/>
                <w:szCs w:val="20"/>
              </w:rPr>
              <w:t>0,21</w:t>
            </w:r>
          </w:p>
        </w:tc>
        <w:tc>
          <w:tcPr>
            <w:tcW w:w="851" w:type="dxa"/>
          </w:tcPr>
          <w:p w:rsidR="000603CF" w:rsidRDefault="000603CF" w:rsidP="000603CF">
            <w:pPr>
              <w:jc w:val="center"/>
              <w:rPr>
                <w:sz w:val="20"/>
                <w:szCs w:val="20"/>
              </w:rPr>
            </w:pPr>
            <w:r>
              <w:rPr>
                <w:sz w:val="20"/>
                <w:szCs w:val="20"/>
              </w:rPr>
              <w:t>0,9</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Гимнастика с основами акробатики</w:t>
            </w:r>
          </w:p>
        </w:tc>
        <w:tc>
          <w:tcPr>
            <w:tcW w:w="685" w:type="dxa"/>
          </w:tcPr>
          <w:p w:rsidR="000603CF" w:rsidRDefault="000603CF" w:rsidP="000603CF">
            <w:pPr>
              <w:jc w:val="center"/>
              <w:rPr>
                <w:sz w:val="20"/>
                <w:szCs w:val="20"/>
              </w:rPr>
            </w:pPr>
            <w:r>
              <w:rPr>
                <w:sz w:val="20"/>
                <w:szCs w:val="20"/>
              </w:rPr>
              <w:t>0,45</w:t>
            </w:r>
          </w:p>
        </w:tc>
        <w:tc>
          <w:tcPr>
            <w:tcW w:w="685" w:type="dxa"/>
          </w:tcPr>
          <w:p w:rsidR="000603CF" w:rsidRDefault="000603CF" w:rsidP="000603CF">
            <w:pPr>
              <w:jc w:val="center"/>
              <w:rPr>
                <w:sz w:val="20"/>
                <w:szCs w:val="20"/>
              </w:rPr>
            </w:pPr>
            <w:r>
              <w:rPr>
                <w:sz w:val="20"/>
                <w:szCs w:val="20"/>
              </w:rPr>
              <w:t>0,45</w:t>
            </w:r>
          </w:p>
        </w:tc>
        <w:tc>
          <w:tcPr>
            <w:tcW w:w="615" w:type="dxa"/>
          </w:tcPr>
          <w:p w:rsidR="000603CF" w:rsidRDefault="000603CF" w:rsidP="000603CF">
            <w:pPr>
              <w:jc w:val="center"/>
              <w:rPr>
                <w:sz w:val="20"/>
                <w:szCs w:val="20"/>
              </w:rPr>
            </w:pPr>
            <w:r>
              <w:rPr>
                <w:sz w:val="20"/>
                <w:szCs w:val="20"/>
              </w:rPr>
              <w:t>0,45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0,34</w:t>
            </w:r>
          </w:p>
        </w:tc>
        <w:tc>
          <w:tcPr>
            <w:tcW w:w="851" w:type="dxa"/>
          </w:tcPr>
          <w:p w:rsidR="000603CF" w:rsidRDefault="000603CF" w:rsidP="000603CF">
            <w:pPr>
              <w:jc w:val="center"/>
              <w:rPr>
                <w:sz w:val="20"/>
                <w:szCs w:val="20"/>
              </w:rPr>
            </w:pPr>
            <w:r>
              <w:rPr>
                <w:sz w:val="20"/>
                <w:szCs w:val="20"/>
              </w:rPr>
              <w:t>1,47</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Легкая атлетика</w:t>
            </w:r>
          </w:p>
        </w:tc>
        <w:tc>
          <w:tcPr>
            <w:tcW w:w="685" w:type="dxa"/>
          </w:tcPr>
          <w:p w:rsidR="000603CF" w:rsidRDefault="000603CF" w:rsidP="000603CF">
            <w:pPr>
              <w:jc w:val="center"/>
              <w:rPr>
                <w:sz w:val="20"/>
                <w:szCs w:val="20"/>
              </w:rPr>
            </w:pPr>
            <w:r>
              <w:rPr>
                <w:sz w:val="20"/>
                <w:szCs w:val="20"/>
              </w:rPr>
              <w:t>0,75</w:t>
            </w:r>
          </w:p>
        </w:tc>
        <w:tc>
          <w:tcPr>
            <w:tcW w:w="685" w:type="dxa"/>
          </w:tcPr>
          <w:p w:rsidR="000603CF" w:rsidRDefault="000603CF" w:rsidP="000603CF">
            <w:pPr>
              <w:jc w:val="center"/>
              <w:rPr>
                <w:sz w:val="20"/>
                <w:szCs w:val="20"/>
              </w:rPr>
            </w:pPr>
            <w:r>
              <w:rPr>
                <w:sz w:val="20"/>
                <w:szCs w:val="20"/>
              </w:rPr>
              <w:t>0,75</w:t>
            </w:r>
          </w:p>
        </w:tc>
        <w:tc>
          <w:tcPr>
            <w:tcW w:w="615" w:type="dxa"/>
          </w:tcPr>
          <w:p w:rsidR="000603CF" w:rsidRDefault="000603CF" w:rsidP="000603CF">
            <w:pPr>
              <w:jc w:val="center"/>
              <w:rPr>
                <w:sz w:val="20"/>
                <w:szCs w:val="20"/>
              </w:rPr>
            </w:pPr>
            <w:r>
              <w:rPr>
                <w:sz w:val="20"/>
                <w:szCs w:val="20"/>
              </w:rPr>
              <w:t>0,75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0,31</w:t>
            </w:r>
          </w:p>
        </w:tc>
        <w:tc>
          <w:tcPr>
            <w:tcW w:w="851" w:type="dxa"/>
          </w:tcPr>
          <w:p w:rsidR="000603CF" w:rsidRDefault="000603CF" w:rsidP="000603CF">
            <w:pPr>
              <w:jc w:val="center"/>
              <w:rPr>
                <w:sz w:val="20"/>
                <w:szCs w:val="20"/>
              </w:rPr>
            </w:pPr>
            <w:r>
              <w:rPr>
                <w:sz w:val="20"/>
                <w:szCs w:val="20"/>
              </w:rPr>
              <w:t>1,74</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Подвижные и спортивные игры</w:t>
            </w:r>
          </w:p>
        </w:tc>
        <w:tc>
          <w:tcPr>
            <w:tcW w:w="685" w:type="dxa"/>
          </w:tcPr>
          <w:p w:rsidR="000603CF" w:rsidRDefault="000603CF" w:rsidP="000603CF">
            <w:pPr>
              <w:jc w:val="center"/>
              <w:rPr>
                <w:sz w:val="20"/>
                <w:szCs w:val="20"/>
              </w:rPr>
            </w:pPr>
            <w:r>
              <w:rPr>
                <w:sz w:val="20"/>
                <w:szCs w:val="20"/>
              </w:rPr>
              <w:t>0,99</w:t>
            </w:r>
          </w:p>
        </w:tc>
        <w:tc>
          <w:tcPr>
            <w:tcW w:w="685" w:type="dxa"/>
          </w:tcPr>
          <w:p w:rsidR="000603CF" w:rsidRDefault="000603CF" w:rsidP="000603CF">
            <w:pPr>
              <w:jc w:val="center"/>
              <w:rPr>
                <w:sz w:val="20"/>
                <w:szCs w:val="20"/>
              </w:rPr>
            </w:pPr>
            <w:r>
              <w:rPr>
                <w:sz w:val="20"/>
                <w:szCs w:val="20"/>
              </w:rPr>
              <w:t>0,99</w:t>
            </w:r>
          </w:p>
        </w:tc>
        <w:tc>
          <w:tcPr>
            <w:tcW w:w="615" w:type="dxa"/>
          </w:tcPr>
          <w:p w:rsidR="000603CF" w:rsidRDefault="000603CF" w:rsidP="000603CF">
            <w:pPr>
              <w:jc w:val="center"/>
              <w:rPr>
                <w:sz w:val="20"/>
                <w:szCs w:val="20"/>
              </w:rPr>
            </w:pPr>
            <w:r>
              <w:rPr>
                <w:sz w:val="20"/>
                <w:szCs w:val="20"/>
              </w:rPr>
              <w:t>0,99</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0,84</w:t>
            </w:r>
          </w:p>
        </w:tc>
        <w:tc>
          <w:tcPr>
            <w:tcW w:w="686" w:type="dxa"/>
          </w:tcPr>
          <w:p w:rsidR="000603CF" w:rsidRDefault="000603CF" w:rsidP="000603CF">
            <w:pPr>
              <w:jc w:val="center"/>
              <w:rPr>
                <w:sz w:val="20"/>
                <w:szCs w:val="20"/>
              </w:rPr>
            </w:pPr>
            <w:r>
              <w:rPr>
                <w:sz w:val="20"/>
                <w:szCs w:val="20"/>
              </w:rPr>
              <w:t>0,84</w:t>
            </w:r>
          </w:p>
        </w:tc>
        <w:tc>
          <w:tcPr>
            <w:tcW w:w="851" w:type="dxa"/>
          </w:tcPr>
          <w:p w:rsidR="000603CF" w:rsidRDefault="000603CF" w:rsidP="000603CF">
            <w:pPr>
              <w:jc w:val="center"/>
              <w:rPr>
                <w:sz w:val="20"/>
                <w:szCs w:val="20"/>
              </w:rPr>
            </w:pPr>
            <w:r>
              <w:rPr>
                <w:sz w:val="20"/>
                <w:szCs w:val="20"/>
              </w:rPr>
              <w:t>3,54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Прикладно-ориентированная физическая культура</w:t>
            </w:r>
          </w:p>
        </w:tc>
        <w:tc>
          <w:tcPr>
            <w:tcW w:w="685" w:type="dxa"/>
          </w:tcPr>
          <w:p w:rsidR="000603CF" w:rsidRDefault="000603CF" w:rsidP="000603CF">
            <w:pPr>
              <w:jc w:val="center"/>
              <w:rPr>
                <w:sz w:val="20"/>
                <w:szCs w:val="20"/>
              </w:rPr>
            </w:pPr>
            <w:r>
              <w:rPr>
                <w:sz w:val="20"/>
                <w:szCs w:val="20"/>
              </w:rPr>
              <w:t>0,48</w:t>
            </w:r>
          </w:p>
        </w:tc>
        <w:tc>
          <w:tcPr>
            <w:tcW w:w="685" w:type="dxa"/>
          </w:tcPr>
          <w:p w:rsidR="000603CF" w:rsidRDefault="000603CF" w:rsidP="000603CF">
            <w:pPr>
              <w:jc w:val="center"/>
              <w:rPr>
                <w:sz w:val="20"/>
                <w:szCs w:val="20"/>
              </w:rPr>
            </w:pPr>
            <w:r>
              <w:rPr>
                <w:sz w:val="20"/>
                <w:szCs w:val="20"/>
              </w:rPr>
              <w:t>0,48</w:t>
            </w:r>
          </w:p>
        </w:tc>
        <w:tc>
          <w:tcPr>
            <w:tcW w:w="615" w:type="dxa"/>
          </w:tcPr>
          <w:p w:rsidR="000603CF" w:rsidRDefault="000603CF" w:rsidP="000603CF">
            <w:pPr>
              <w:jc w:val="center"/>
              <w:rPr>
                <w:sz w:val="20"/>
                <w:szCs w:val="20"/>
              </w:rPr>
            </w:pPr>
            <w:r>
              <w:rPr>
                <w:sz w:val="20"/>
                <w:szCs w:val="20"/>
              </w:rPr>
              <w:t>0,48</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0,3</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jc w:val="center"/>
              <w:rPr>
                <w:b/>
                <w:sz w:val="20"/>
                <w:szCs w:val="20"/>
              </w:rPr>
            </w:pPr>
            <w:r>
              <w:rPr>
                <w:b/>
                <w:sz w:val="20"/>
                <w:szCs w:val="20"/>
              </w:rPr>
              <w:t>ИТОГО:</w:t>
            </w:r>
          </w:p>
        </w:tc>
        <w:tc>
          <w:tcPr>
            <w:tcW w:w="685" w:type="dxa"/>
            <w:tcBorders>
              <w:bottom w:val="single" w:sz="4" w:space="0" w:color="auto"/>
            </w:tcBorders>
          </w:tcPr>
          <w:p w:rsidR="000603CF" w:rsidRDefault="000603CF" w:rsidP="000603CF">
            <w:pPr>
              <w:jc w:val="center"/>
              <w:rPr>
                <w:b/>
                <w:sz w:val="20"/>
                <w:szCs w:val="20"/>
              </w:rPr>
            </w:pPr>
            <w:r>
              <w:rPr>
                <w:b/>
                <w:sz w:val="20"/>
                <w:szCs w:val="20"/>
              </w:rPr>
              <w:t>15</w:t>
            </w:r>
          </w:p>
        </w:tc>
        <w:tc>
          <w:tcPr>
            <w:tcW w:w="685" w:type="dxa"/>
            <w:tcBorders>
              <w:bottom w:val="single" w:sz="4" w:space="0" w:color="auto"/>
            </w:tcBorders>
          </w:tcPr>
          <w:p w:rsidR="000603CF" w:rsidRDefault="000603CF" w:rsidP="000603CF">
            <w:pPr>
              <w:jc w:val="center"/>
              <w:rPr>
                <w:b/>
                <w:sz w:val="20"/>
                <w:szCs w:val="20"/>
              </w:rPr>
            </w:pPr>
            <w:r>
              <w:rPr>
                <w:b/>
                <w:sz w:val="20"/>
                <w:szCs w:val="20"/>
              </w:rPr>
              <w:t>20</w:t>
            </w:r>
          </w:p>
        </w:tc>
        <w:tc>
          <w:tcPr>
            <w:tcW w:w="615" w:type="dxa"/>
            <w:tcBorders>
              <w:bottom w:val="single" w:sz="4" w:space="0" w:color="auto"/>
            </w:tcBorders>
          </w:tcPr>
          <w:p w:rsidR="000603CF" w:rsidRDefault="000603CF" w:rsidP="000603CF">
            <w:pPr>
              <w:jc w:val="center"/>
              <w:rPr>
                <w:b/>
                <w:sz w:val="20"/>
                <w:szCs w:val="20"/>
              </w:rPr>
            </w:pPr>
            <w:r>
              <w:rPr>
                <w:b/>
                <w:sz w:val="20"/>
                <w:szCs w:val="20"/>
              </w:rPr>
              <w:t>20</w:t>
            </w:r>
          </w:p>
        </w:tc>
        <w:tc>
          <w:tcPr>
            <w:tcW w:w="755" w:type="dxa"/>
            <w:gridSpan w:val="2"/>
            <w:tcBorders>
              <w:bottom w:val="single" w:sz="4" w:space="0" w:color="auto"/>
            </w:tcBorders>
          </w:tcPr>
          <w:p w:rsidR="000603CF" w:rsidRDefault="000603CF" w:rsidP="000603CF">
            <w:pPr>
              <w:jc w:val="center"/>
              <w:rPr>
                <w:b/>
                <w:sz w:val="20"/>
                <w:szCs w:val="20"/>
              </w:rPr>
            </w:pPr>
            <w:r>
              <w:rPr>
                <w:b/>
                <w:sz w:val="20"/>
                <w:szCs w:val="20"/>
              </w:rPr>
              <w:t>22</w:t>
            </w:r>
          </w:p>
        </w:tc>
        <w:tc>
          <w:tcPr>
            <w:tcW w:w="685" w:type="dxa"/>
            <w:tcBorders>
              <w:bottom w:val="single" w:sz="4" w:space="0" w:color="auto"/>
            </w:tcBorders>
          </w:tcPr>
          <w:p w:rsidR="000603CF" w:rsidRDefault="000603CF" w:rsidP="000603CF">
            <w:pPr>
              <w:jc w:val="center"/>
              <w:rPr>
                <w:b/>
                <w:sz w:val="20"/>
                <w:szCs w:val="20"/>
              </w:rPr>
            </w:pPr>
            <w:r>
              <w:rPr>
                <w:b/>
                <w:sz w:val="20"/>
                <w:szCs w:val="20"/>
              </w:rPr>
              <w:t>22</w:t>
            </w:r>
          </w:p>
        </w:tc>
        <w:tc>
          <w:tcPr>
            <w:tcW w:w="686" w:type="dxa"/>
            <w:tcBorders>
              <w:bottom w:val="single" w:sz="4" w:space="0" w:color="auto"/>
            </w:tcBorders>
          </w:tcPr>
          <w:p w:rsidR="000603CF" w:rsidRDefault="000603CF" w:rsidP="000603CF">
            <w:pPr>
              <w:jc w:val="center"/>
              <w:rPr>
                <w:b/>
                <w:sz w:val="20"/>
                <w:szCs w:val="20"/>
              </w:rPr>
            </w:pPr>
            <w:r>
              <w:rPr>
                <w:b/>
                <w:sz w:val="20"/>
                <w:szCs w:val="20"/>
              </w:rPr>
              <w:t>23</w:t>
            </w:r>
          </w:p>
        </w:tc>
        <w:tc>
          <w:tcPr>
            <w:tcW w:w="851" w:type="dxa"/>
          </w:tcPr>
          <w:p w:rsidR="000603CF" w:rsidRDefault="000603CF" w:rsidP="000603CF">
            <w:pPr>
              <w:jc w:val="center"/>
              <w:rPr>
                <w:b/>
                <w:sz w:val="20"/>
                <w:szCs w:val="20"/>
              </w:rPr>
            </w:pPr>
            <w:r>
              <w:rPr>
                <w:b/>
                <w:sz w:val="20"/>
                <w:szCs w:val="20"/>
              </w:rPr>
              <w:t>87</w:t>
            </w:r>
          </w:p>
        </w:tc>
      </w:tr>
      <w:tr w:rsidR="000603CF" w:rsidTr="000603CF">
        <w:tc>
          <w:tcPr>
            <w:tcW w:w="5528" w:type="dxa"/>
            <w:gridSpan w:val="5"/>
            <w:tcBorders>
              <w:right w:val="single" w:sz="4" w:space="0" w:color="auto"/>
            </w:tcBorders>
          </w:tcPr>
          <w:p w:rsidR="000603CF" w:rsidRDefault="000603CF" w:rsidP="000603CF">
            <w:pPr>
              <w:jc w:val="center"/>
              <w:rPr>
                <w:b/>
                <w:sz w:val="20"/>
                <w:szCs w:val="20"/>
              </w:rPr>
            </w:pPr>
            <w:r>
              <w:rPr>
                <w:b/>
                <w:sz w:val="20"/>
                <w:szCs w:val="20"/>
              </w:rPr>
              <w:t xml:space="preserve">Часть, формируемая участниками образовательных отношений </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1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755"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6"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851" w:type="dxa"/>
            <w:tcBorders>
              <w:left w:val="single" w:sz="4" w:space="0" w:color="auto"/>
            </w:tcBorders>
          </w:tcPr>
          <w:p w:rsidR="000603CF" w:rsidRDefault="000603CF" w:rsidP="000603CF">
            <w:pPr>
              <w:jc w:val="center"/>
              <w:rPr>
                <w:b/>
                <w:sz w:val="20"/>
                <w:szCs w:val="20"/>
              </w:rPr>
            </w:pPr>
            <w:r>
              <w:rPr>
                <w:b/>
                <w:sz w:val="20"/>
                <w:szCs w:val="20"/>
              </w:rPr>
              <w:t>3</w:t>
            </w:r>
          </w:p>
        </w:tc>
      </w:tr>
      <w:tr w:rsidR="000603CF" w:rsidTr="000603CF">
        <w:tc>
          <w:tcPr>
            <w:tcW w:w="5528" w:type="dxa"/>
            <w:gridSpan w:val="5"/>
          </w:tcPr>
          <w:p w:rsidR="000603CF" w:rsidRDefault="000603CF" w:rsidP="000603CF">
            <w:pPr>
              <w:rPr>
                <w:sz w:val="20"/>
                <w:szCs w:val="20"/>
              </w:rPr>
            </w:pPr>
            <w:r>
              <w:rPr>
                <w:sz w:val="20"/>
                <w:szCs w:val="20"/>
              </w:rPr>
              <w:t xml:space="preserve">           «Мир движений»</w:t>
            </w:r>
          </w:p>
        </w:tc>
        <w:tc>
          <w:tcPr>
            <w:tcW w:w="685" w:type="dxa"/>
            <w:tcBorders>
              <w:top w:val="single" w:sz="4" w:space="0" w:color="auto"/>
            </w:tcBorders>
          </w:tcPr>
          <w:p w:rsidR="000603CF" w:rsidRDefault="000603CF" w:rsidP="000603CF">
            <w:pPr>
              <w:jc w:val="center"/>
              <w:rPr>
                <w:sz w:val="20"/>
                <w:szCs w:val="20"/>
              </w:rPr>
            </w:pPr>
          </w:p>
        </w:tc>
        <w:tc>
          <w:tcPr>
            <w:tcW w:w="685" w:type="dxa"/>
            <w:tcBorders>
              <w:top w:val="single" w:sz="4" w:space="0" w:color="auto"/>
            </w:tcBorders>
          </w:tcPr>
          <w:p w:rsidR="000603CF" w:rsidRDefault="000603CF" w:rsidP="000603CF">
            <w:pPr>
              <w:jc w:val="center"/>
              <w:rPr>
                <w:sz w:val="20"/>
                <w:szCs w:val="20"/>
              </w:rPr>
            </w:pPr>
          </w:p>
        </w:tc>
        <w:tc>
          <w:tcPr>
            <w:tcW w:w="615" w:type="dxa"/>
            <w:tcBorders>
              <w:top w:val="single" w:sz="4" w:space="0" w:color="auto"/>
            </w:tcBorders>
          </w:tcPr>
          <w:p w:rsidR="000603CF" w:rsidRDefault="000603CF" w:rsidP="000603CF">
            <w:pPr>
              <w:jc w:val="center"/>
              <w:rPr>
                <w:sz w:val="20"/>
                <w:szCs w:val="20"/>
              </w:rPr>
            </w:pPr>
            <w:r>
              <w:rPr>
                <w:sz w:val="20"/>
                <w:szCs w:val="20"/>
              </w:rPr>
              <w:t>1</w:t>
            </w:r>
          </w:p>
        </w:tc>
        <w:tc>
          <w:tcPr>
            <w:tcW w:w="755" w:type="dxa"/>
            <w:gridSpan w:val="2"/>
            <w:tcBorders>
              <w:top w:val="single" w:sz="4" w:space="0" w:color="auto"/>
            </w:tcBorders>
          </w:tcPr>
          <w:p w:rsidR="000603CF" w:rsidRDefault="000603CF" w:rsidP="000603CF">
            <w:pPr>
              <w:jc w:val="center"/>
              <w:rPr>
                <w:sz w:val="20"/>
                <w:szCs w:val="20"/>
              </w:rPr>
            </w:pPr>
            <w:r>
              <w:rPr>
                <w:sz w:val="20"/>
                <w:szCs w:val="20"/>
              </w:rPr>
              <w:t>1</w:t>
            </w:r>
          </w:p>
        </w:tc>
        <w:tc>
          <w:tcPr>
            <w:tcW w:w="685" w:type="dxa"/>
            <w:tcBorders>
              <w:top w:val="single" w:sz="4" w:space="0" w:color="auto"/>
            </w:tcBorders>
          </w:tcPr>
          <w:p w:rsidR="000603CF" w:rsidRDefault="000603CF" w:rsidP="000603CF">
            <w:pPr>
              <w:jc w:val="center"/>
              <w:rPr>
                <w:sz w:val="20"/>
                <w:szCs w:val="20"/>
              </w:rPr>
            </w:pPr>
            <w:r>
              <w:rPr>
                <w:sz w:val="20"/>
                <w:szCs w:val="20"/>
              </w:rPr>
              <w:t>1</w:t>
            </w:r>
          </w:p>
        </w:tc>
        <w:tc>
          <w:tcPr>
            <w:tcW w:w="686" w:type="dxa"/>
            <w:tcBorders>
              <w:top w:val="single" w:sz="4" w:space="0" w:color="auto"/>
            </w:tcBorders>
          </w:tcPr>
          <w:p w:rsidR="000603CF" w:rsidRDefault="000603CF" w:rsidP="000603CF">
            <w:pPr>
              <w:jc w:val="center"/>
              <w:rPr>
                <w:sz w:val="20"/>
                <w:szCs w:val="20"/>
              </w:rPr>
            </w:pPr>
          </w:p>
        </w:tc>
        <w:tc>
          <w:tcPr>
            <w:tcW w:w="851" w:type="dxa"/>
          </w:tcPr>
          <w:p w:rsidR="000603CF" w:rsidRDefault="000603CF" w:rsidP="000603CF">
            <w:pPr>
              <w:jc w:val="center"/>
              <w:rPr>
                <w:sz w:val="20"/>
                <w:szCs w:val="20"/>
              </w:rPr>
            </w:pPr>
            <w:r>
              <w:rPr>
                <w:sz w:val="20"/>
                <w:szCs w:val="20"/>
              </w:rPr>
              <w:t>3</w:t>
            </w:r>
          </w:p>
        </w:tc>
      </w:tr>
      <w:tr w:rsidR="000603CF" w:rsidTr="000603CF">
        <w:tc>
          <w:tcPr>
            <w:tcW w:w="5528" w:type="dxa"/>
            <w:gridSpan w:val="5"/>
          </w:tcPr>
          <w:p w:rsidR="000603CF" w:rsidRDefault="000603CF" w:rsidP="000603CF">
            <w:pPr>
              <w:rPr>
                <w:sz w:val="20"/>
                <w:szCs w:val="20"/>
              </w:rPr>
            </w:pP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5528" w:type="dxa"/>
            <w:gridSpan w:val="5"/>
          </w:tcPr>
          <w:p w:rsidR="000603CF" w:rsidRDefault="000603CF" w:rsidP="000603CF">
            <w:pPr>
              <w:rPr>
                <w:b/>
                <w:bCs/>
                <w:sz w:val="20"/>
                <w:szCs w:val="20"/>
              </w:rPr>
            </w:pPr>
            <w:r>
              <w:rPr>
                <w:b/>
                <w:bCs/>
                <w:sz w:val="20"/>
                <w:szCs w:val="20"/>
              </w:rPr>
              <w:t>ИТОГО</w:t>
            </w:r>
          </w:p>
        </w:tc>
        <w:tc>
          <w:tcPr>
            <w:tcW w:w="685" w:type="dxa"/>
          </w:tcPr>
          <w:p w:rsidR="000603CF" w:rsidRDefault="000603CF" w:rsidP="000603CF">
            <w:pPr>
              <w:jc w:val="center"/>
              <w:rPr>
                <w:b/>
                <w:bCs/>
                <w:sz w:val="20"/>
                <w:szCs w:val="20"/>
              </w:rPr>
            </w:pPr>
            <w:r>
              <w:rPr>
                <w:b/>
                <w:bCs/>
                <w:sz w:val="20"/>
                <w:szCs w:val="20"/>
              </w:rPr>
              <w:t>15</w:t>
            </w:r>
          </w:p>
        </w:tc>
        <w:tc>
          <w:tcPr>
            <w:tcW w:w="685" w:type="dxa"/>
          </w:tcPr>
          <w:p w:rsidR="000603CF" w:rsidRDefault="000603CF" w:rsidP="000603CF">
            <w:pPr>
              <w:jc w:val="center"/>
              <w:rPr>
                <w:b/>
                <w:bCs/>
                <w:sz w:val="20"/>
                <w:szCs w:val="20"/>
              </w:rPr>
            </w:pPr>
            <w:r>
              <w:rPr>
                <w:b/>
                <w:bCs/>
                <w:sz w:val="20"/>
                <w:szCs w:val="20"/>
              </w:rPr>
              <w:t>20</w:t>
            </w:r>
          </w:p>
        </w:tc>
        <w:tc>
          <w:tcPr>
            <w:tcW w:w="615" w:type="dxa"/>
          </w:tcPr>
          <w:p w:rsidR="000603CF" w:rsidRDefault="000603CF" w:rsidP="000603CF">
            <w:pPr>
              <w:jc w:val="center"/>
              <w:rPr>
                <w:b/>
                <w:bCs/>
                <w:sz w:val="20"/>
                <w:szCs w:val="20"/>
              </w:rPr>
            </w:pPr>
            <w:r>
              <w:rPr>
                <w:b/>
                <w:bCs/>
                <w:sz w:val="20"/>
                <w:szCs w:val="20"/>
              </w:rPr>
              <w:t>21</w:t>
            </w:r>
          </w:p>
        </w:tc>
        <w:tc>
          <w:tcPr>
            <w:tcW w:w="755" w:type="dxa"/>
            <w:gridSpan w:val="2"/>
          </w:tcPr>
          <w:p w:rsidR="000603CF" w:rsidRDefault="000603CF" w:rsidP="000603CF">
            <w:pPr>
              <w:jc w:val="center"/>
              <w:rPr>
                <w:b/>
                <w:bCs/>
                <w:sz w:val="20"/>
                <w:szCs w:val="20"/>
              </w:rPr>
            </w:pPr>
            <w:r>
              <w:rPr>
                <w:b/>
                <w:bCs/>
                <w:sz w:val="20"/>
                <w:szCs w:val="20"/>
              </w:rPr>
              <w:t>23</w:t>
            </w:r>
          </w:p>
        </w:tc>
        <w:tc>
          <w:tcPr>
            <w:tcW w:w="685" w:type="dxa"/>
          </w:tcPr>
          <w:p w:rsidR="000603CF" w:rsidRDefault="000603CF" w:rsidP="000603CF">
            <w:pPr>
              <w:jc w:val="center"/>
              <w:rPr>
                <w:b/>
                <w:bCs/>
                <w:sz w:val="20"/>
                <w:szCs w:val="20"/>
              </w:rPr>
            </w:pPr>
            <w:r>
              <w:rPr>
                <w:b/>
                <w:bCs/>
                <w:sz w:val="20"/>
                <w:szCs w:val="20"/>
              </w:rPr>
              <w:t>23</w:t>
            </w:r>
          </w:p>
        </w:tc>
        <w:tc>
          <w:tcPr>
            <w:tcW w:w="686" w:type="dxa"/>
          </w:tcPr>
          <w:p w:rsidR="000603CF" w:rsidRDefault="000603CF" w:rsidP="000603CF">
            <w:pPr>
              <w:jc w:val="center"/>
              <w:rPr>
                <w:b/>
                <w:bCs/>
                <w:sz w:val="20"/>
                <w:szCs w:val="20"/>
              </w:rPr>
            </w:pPr>
            <w:r>
              <w:rPr>
                <w:b/>
                <w:bCs/>
                <w:sz w:val="20"/>
                <w:szCs w:val="20"/>
              </w:rPr>
              <w:t>23</w:t>
            </w:r>
          </w:p>
        </w:tc>
        <w:tc>
          <w:tcPr>
            <w:tcW w:w="851" w:type="dxa"/>
          </w:tcPr>
          <w:p w:rsidR="000603CF" w:rsidRDefault="000603CF" w:rsidP="000603CF">
            <w:pPr>
              <w:jc w:val="center"/>
              <w:rPr>
                <w:b/>
                <w:bCs/>
                <w:sz w:val="20"/>
                <w:szCs w:val="20"/>
              </w:rPr>
            </w:pPr>
            <w:r>
              <w:rPr>
                <w:b/>
                <w:bCs/>
                <w:sz w:val="20"/>
                <w:szCs w:val="20"/>
              </w:rPr>
              <w:t>90</w:t>
            </w:r>
          </w:p>
        </w:tc>
      </w:tr>
      <w:tr w:rsidR="000603CF" w:rsidTr="000603CF">
        <w:tc>
          <w:tcPr>
            <w:tcW w:w="5528" w:type="dxa"/>
            <w:gridSpan w:val="5"/>
          </w:tcPr>
          <w:p w:rsidR="000603CF" w:rsidRDefault="000603CF" w:rsidP="000603CF">
            <w:pPr>
              <w:rPr>
                <w:sz w:val="20"/>
                <w:szCs w:val="20"/>
              </w:rPr>
            </w:pPr>
            <w:r>
              <w:rPr>
                <w:sz w:val="20"/>
                <w:szCs w:val="20"/>
              </w:rPr>
              <w:t>Учебные недели</w:t>
            </w:r>
          </w:p>
        </w:tc>
        <w:tc>
          <w:tcPr>
            <w:tcW w:w="685" w:type="dxa"/>
          </w:tcPr>
          <w:p w:rsidR="000603CF" w:rsidRDefault="000603CF" w:rsidP="000603CF">
            <w:pPr>
              <w:jc w:val="center"/>
              <w:rPr>
                <w:sz w:val="20"/>
                <w:szCs w:val="20"/>
              </w:rPr>
            </w:pPr>
            <w:r>
              <w:rPr>
                <w:sz w:val="20"/>
                <w:szCs w:val="20"/>
              </w:rPr>
              <w:t>8</w:t>
            </w:r>
          </w:p>
        </w:tc>
        <w:tc>
          <w:tcPr>
            <w:tcW w:w="685" w:type="dxa"/>
          </w:tcPr>
          <w:p w:rsidR="000603CF" w:rsidRDefault="000603CF" w:rsidP="000603CF">
            <w:pPr>
              <w:jc w:val="center"/>
              <w:rPr>
                <w:sz w:val="20"/>
                <w:szCs w:val="20"/>
              </w:rPr>
            </w:pPr>
            <w:r>
              <w:rPr>
                <w:sz w:val="20"/>
                <w:szCs w:val="20"/>
              </w:rPr>
              <w:t>7</w:t>
            </w:r>
          </w:p>
        </w:tc>
        <w:tc>
          <w:tcPr>
            <w:tcW w:w="615" w:type="dxa"/>
          </w:tcPr>
          <w:p w:rsidR="000603CF" w:rsidRDefault="000603CF" w:rsidP="000603CF">
            <w:pPr>
              <w:jc w:val="center"/>
              <w:rPr>
                <w:sz w:val="20"/>
                <w:szCs w:val="20"/>
              </w:rPr>
            </w:pPr>
            <w:r>
              <w:rPr>
                <w:sz w:val="20"/>
                <w:szCs w:val="20"/>
              </w:rPr>
              <w:t>18</w:t>
            </w:r>
          </w:p>
        </w:tc>
        <w:tc>
          <w:tcPr>
            <w:tcW w:w="755" w:type="dxa"/>
            <w:gridSpan w:val="2"/>
          </w:tcPr>
          <w:p w:rsidR="000603CF" w:rsidRDefault="000603CF" w:rsidP="000603CF">
            <w:pPr>
              <w:jc w:val="center"/>
              <w:rPr>
                <w:sz w:val="20"/>
                <w:szCs w:val="20"/>
              </w:rPr>
            </w:pPr>
            <w:r>
              <w:rPr>
                <w:sz w:val="20"/>
                <w:szCs w:val="20"/>
              </w:rPr>
              <w:t>34</w:t>
            </w:r>
          </w:p>
        </w:tc>
        <w:tc>
          <w:tcPr>
            <w:tcW w:w="685" w:type="dxa"/>
          </w:tcPr>
          <w:p w:rsidR="000603CF" w:rsidRDefault="000603CF" w:rsidP="000603CF">
            <w:pPr>
              <w:jc w:val="center"/>
              <w:rPr>
                <w:sz w:val="20"/>
                <w:szCs w:val="20"/>
              </w:rPr>
            </w:pPr>
            <w:r>
              <w:rPr>
                <w:sz w:val="20"/>
                <w:szCs w:val="20"/>
              </w:rPr>
              <w:t>34</w:t>
            </w:r>
          </w:p>
        </w:tc>
        <w:tc>
          <w:tcPr>
            <w:tcW w:w="686" w:type="dxa"/>
          </w:tcPr>
          <w:p w:rsidR="000603CF" w:rsidRDefault="000603CF" w:rsidP="000603CF">
            <w:pPr>
              <w:jc w:val="center"/>
              <w:rPr>
                <w:sz w:val="20"/>
                <w:szCs w:val="20"/>
              </w:rPr>
            </w:pPr>
            <w:r>
              <w:rPr>
                <w:sz w:val="20"/>
                <w:szCs w:val="20"/>
              </w:rPr>
              <w:t>34</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rPr>
                <w:b/>
                <w:bCs/>
                <w:sz w:val="20"/>
                <w:szCs w:val="20"/>
              </w:rPr>
            </w:pPr>
            <w:r>
              <w:rPr>
                <w:b/>
                <w:bCs/>
                <w:sz w:val="20"/>
                <w:szCs w:val="20"/>
              </w:rPr>
              <w:t>Всего часов</w:t>
            </w:r>
          </w:p>
        </w:tc>
        <w:tc>
          <w:tcPr>
            <w:tcW w:w="685" w:type="dxa"/>
          </w:tcPr>
          <w:p w:rsidR="000603CF" w:rsidRDefault="000603CF" w:rsidP="000603CF">
            <w:pPr>
              <w:jc w:val="center"/>
              <w:rPr>
                <w:b/>
                <w:bCs/>
                <w:sz w:val="20"/>
                <w:szCs w:val="20"/>
              </w:rPr>
            </w:pPr>
            <w:r>
              <w:rPr>
                <w:b/>
                <w:bCs/>
                <w:sz w:val="20"/>
                <w:szCs w:val="20"/>
              </w:rPr>
              <w:t>120</w:t>
            </w:r>
          </w:p>
        </w:tc>
        <w:tc>
          <w:tcPr>
            <w:tcW w:w="685" w:type="dxa"/>
          </w:tcPr>
          <w:p w:rsidR="000603CF" w:rsidRDefault="000603CF" w:rsidP="000603CF">
            <w:pPr>
              <w:jc w:val="center"/>
              <w:rPr>
                <w:b/>
                <w:bCs/>
                <w:sz w:val="20"/>
                <w:szCs w:val="20"/>
              </w:rPr>
            </w:pPr>
            <w:r>
              <w:rPr>
                <w:b/>
                <w:bCs/>
                <w:sz w:val="20"/>
                <w:szCs w:val="20"/>
              </w:rPr>
              <w:t>140</w:t>
            </w:r>
          </w:p>
        </w:tc>
        <w:tc>
          <w:tcPr>
            <w:tcW w:w="615" w:type="dxa"/>
          </w:tcPr>
          <w:p w:rsidR="000603CF" w:rsidRDefault="000603CF" w:rsidP="000603CF">
            <w:pPr>
              <w:jc w:val="center"/>
              <w:rPr>
                <w:b/>
                <w:bCs/>
                <w:sz w:val="20"/>
                <w:szCs w:val="20"/>
              </w:rPr>
            </w:pPr>
            <w:r>
              <w:rPr>
                <w:b/>
                <w:bCs/>
                <w:sz w:val="20"/>
                <w:szCs w:val="20"/>
              </w:rPr>
              <w:t>378</w:t>
            </w:r>
          </w:p>
        </w:tc>
        <w:tc>
          <w:tcPr>
            <w:tcW w:w="755" w:type="dxa"/>
            <w:gridSpan w:val="2"/>
          </w:tcPr>
          <w:p w:rsidR="000603CF" w:rsidRDefault="000603CF" w:rsidP="000603CF">
            <w:pPr>
              <w:jc w:val="center"/>
              <w:rPr>
                <w:b/>
                <w:bCs/>
                <w:sz w:val="20"/>
                <w:szCs w:val="20"/>
              </w:rPr>
            </w:pPr>
            <w:r>
              <w:rPr>
                <w:b/>
                <w:bCs/>
                <w:sz w:val="20"/>
                <w:szCs w:val="20"/>
              </w:rPr>
              <w:t>782</w:t>
            </w:r>
          </w:p>
        </w:tc>
        <w:tc>
          <w:tcPr>
            <w:tcW w:w="685" w:type="dxa"/>
          </w:tcPr>
          <w:p w:rsidR="000603CF" w:rsidRDefault="000603CF" w:rsidP="000603CF">
            <w:pPr>
              <w:jc w:val="center"/>
              <w:rPr>
                <w:b/>
                <w:bCs/>
                <w:sz w:val="20"/>
                <w:szCs w:val="20"/>
              </w:rPr>
            </w:pPr>
            <w:r>
              <w:rPr>
                <w:b/>
                <w:bCs/>
                <w:sz w:val="20"/>
                <w:szCs w:val="20"/>
              </w:rPr>
              <w:t>782</w:t>
            </w:r>
          </w:p>
        </w:tc>
        <w:tc>
          <w:tcPr>
            <w:tcW w:w="686" w:type="dxa"/>
          </w:tcPr>
          <w:p w:rsidR="000603CF" w:rsidRDefault="000603CF" w:rsidP="000603CF">
            <w:pPr>
              <w:jc w:val="center"/>
              <w:rPr>
                <w:b/>
                <w:bCs/>
                <w:sz w:val="20"/>
                <w:szCs w:val="20"/>
              </w:rPr>
            </w:pPr>
            <w:r>
              <w:rPr>
                <w:b/>
                <w:bCs/>
                <w:sz w:val="20"/>
                <w:szCs w:val="20"/>
              </w:rPr>
              <w:t>782</w:t>
            </w:r>
          </w:p>
        </w:tc>
        <w:tc>
          <w:tcPr>
            <w:tcW w:w="851" w:type="dxa"/>
          </w:tcPr>
          <w:p w:rsidR="000603CF" w:rsidRDefault="000603CF" w:rsidP="000603CF">
            <w:pPr>
              <w:jc w:val="center"/>
              <w:rPr>
                <w:b/>
                <w:bCs/>
                <w:sz w:val="20"/>
                <w:szCs w:val="20"/>
              </w:rPr>
            </w:pPr>
            <w:r>
              <w:rPr>
                <w:b/>
                <w:bCs/>
                <w:sz w:val="20"/>
                <w:szCs w:val="20"/>
              </w:rPr>
              <w:t>2984</w:t>
            </w:r>
          </w:p>
        </w:tc>
      </w:tr>
      <w:tr w:rsidR="000603CF" w:rsidTr="000603CF">
        <w:tc>
          <w:tcPr>
            <w:tcW w:w="5528" w:type="dxa"/>
            <w:gridSpan w:val="5"/>
          </w:tcPr>
          <w:p w:rsidR="000603CF" w:rsidRDefault="000603CF" w:rsidP="000603CF">
            <w:pPr>
              <w:jc w:val="both"/>
              <w:rPr>
                <w:sz w:val="20"/>
                <w:szCs w:val="20"/>
              </w:rPr>
            </w:pPr>
            <w:r>
              <w:rPr>
                <w:sz w:val="20"/>
                <w:szCs w:val="20"/>
              </w:rPr>
              <w:t>Максимальная допустимая недельная нагрузка (при 5-дневной неделе) в соответствии с действующими санитарными правилами и нормами (без учета курсов внеурочной деятельности)</w:t>
            </w:r>
          </w:p>
        </w:tc>
        <w:tc>
          <w:tcPr>
            <w:tcW w:w="685" w:type="dxa"/>
          </w:tcPr>
          <w:p w:rsidR="000603CF" w:rsidRDefault="000603CF" w:rsidP="000603CF">
            <w:pPr>
              <w:jc w:val="center"/>
              <w:rPr>
                <w:sz w:val="20"/>
                <w:szCs w:val="20"/>
              </w:rPr>
            </w:pPr>
            <w:r>
              <w:rPr>
                <w:sz w:val="20"/>
                <w:szCs w:val="20"/>
              </w:rPr>
              <w:t>15</w:t>
            </w:r>
          </w:p>
        </w:tc>
        <w:tc>
          <w:tcPr>
            <w:tcW w:w="685" w:type="dxa"/>
          </w:tcPr>
          <w:p w:rsidR="000603CF" w:rsidRDefault="000603CF" w:rsidP="000603CF">
            <w:pPr>
              <w:jc w:val="center"/>
              <w:rPr>
                <w:sz w:val="20"/>
                <w:szCs w:val="20"/>
              </w:rPr>
            </w:pPr>
            <w:r>
              <w:rPr>
                <w:sz w:val="20"/>
                <w:szCs w:val="20"/>
              </w:rPr>
              <w:t>20</w:t>
            </w:r>
          </w:p>
        </w:tc>
        <w:tc>
          <w:tcPr>
            <w:tcW w:w="615" w:type="dxa"/>
          </w:tcPr>
          <w:p w:rsidR="000603CF" w:rsidRDefault="000603CF" w:rsidP="000603CF">
            <w:pPr>
              <w:jc w:val="center"/>
              <w:rPr>
                <w:sz w:val="20"/>
                <w:szCs w:val="20"/>
              </w:rPr>
            </w:pPr>
            <w:r>
              <w:rPr>
                <w:sz w:val="20"/>
                <w:szCs w:val="20"/>
              </w:rPr>
              <w:t>21</w:t>
            </w:r>
          </w:p>
        </w:tc>
        <w:tc>
          <w:tcPr>
            <w:tcW w:w="755" w:type="dxa"/>
            <w:gridSpan w:val="2"/>
          </w:tcPr>
          <w:p w:rsidR="000603CF" w:rsidRDefault="000603CF" w:rsidP="000603CF">
            <w:pPr>
              <w:jc w:val="center"/>
              <w:rPr>
                <w:sz w:val="20"/>
                <w:szCs w:val="20"/>
              </w:rPr>
            </w:pPr>
            <w:r>
              <w:rPr>
                <w:sz w:val="20"/>
                <w:szCs w:val="20"/>
              </w:rPr>
              <w:t>23</w:t>
            </w:r>
          </w:p>
        </w:tc>
        <w:tc>
          <w:tcPr>
            <w:tcW w:w="685" w:type="dxa"/>
          </w:tcPr>
          <w:p w:rsidR="000603CF" w:rsidRDefault="000603CF" w:rsidP="000603CF">
            <w:pPr>
              <w:jc w:val="center"/>
              <w:rPr>
                <w:sz w:val="20"/>
                <w:szCs w:val="20"/>
              </w:rPr>
            </w:pPr>
            <w:r>
              <w:rPr>
                <w:sz w:val="20"/>
                <w:szCs w:val="20"/>
              </w:rPr>
              <w:t>23</w:t>
            </w:r>
          </w:p>
        </w:tc>
        <w:tc>
          <w:tcPr>
            <w:tcW w:w="686" w:type="dxa"/>
          </w:tcPr>
          <w:p w:rsidR="000603CF" w:rsidRDefault="000603CF" w:rsidP="000603CF">
            <w:pPr>
              <w:jc w:val="center"/>
              <w:rPr>
                <w:sz w:val="20"/>
                <w:szCs w:val="20"/>
              </w:rPr>
            </w:pPr>
            <w:r>
              <w:rPr>
                <w:sz w:val="20"/>
                <w:szCs w:val="20"/>
              </w:rPr>
              <w:t>23</w:t>
            </w:r>
          </w:p>
        </w:tc>
        <w:tc>
          <w:tcPr>
            <w:tcW w:w="851" w:type="dxa"/>
          </w:tcPr>
          <w:p w:rsidR="000603CF" w:rsidRDefault="000603CF" w:rsidP="000603CF">
            <w:pPr>
              <w:jc w:val="center"/>
              <w:rPr>
                <w:sz w:val="20"/>
                <w:szCs w:val="20"/>
              </w:rPr>
            </w:pPr>
            <w:r>
              <w:rPr>
                <w:sz w:val="20"/>
                <w:szCs w:val="20"/>
              </w:rPr>
              <w:t>90</w:t>
            </w:r>
          </w:p>
        </w:tc>
      </w:tr>
      <w:tr w:rsidR="000603CF" w:rsidTr="000603CF">
        <w:tc>
          <w:tcPr>
            <w:tcW w:w="5528" w:type="dxa"/>
            <w:gridSpan w:val="5"/>
          </w:tcPr>
          <w:p w:rsidR="000603CF" w:rsidRDefault="000603CF" w:rsidP="000603CF">
            <w:pPr>
              <w:rPr>
                <w:sz w:val="20"/>
                <w:szCs w:val="20"/>
              </w:rPr>
            </w:pPr>
            <w:r>
              <w:rPr>
                <w:b/>
                <w:bCs/>
                <w:sz w:val="20"/>
                <w:szCs w:val="20"/>
              </w:rPr>
              <w:t>Учебные курсы внеурочной деятельности</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r>
              <w:rPr>
                <w:sz w:val="20"/>
                <w:szCs w:val="20"/>
              </w:rPr>
              <w:t>Модель</w:t>
            </w:r>
          </w:p>
        </w:tc>
        <w:tc>
          <w:tcPr>
            <w:tcW w:w="1559" w:type="dxa"/>
            <w:gridSpan w:val="2"/>
          </w:tcPr>
          <w:p w:rsidR="000603CF" w:rsidRDefault="000603CF" w:rsidP="000603CF">
            <w:pPr>
              <w:jc w:val="center"/>
              <w:rPr>
                <w:sz w:val="20"/>
                <w:szCs w:val="20"/>
              </w:rPr>
            </w:pPr>
            <w:r>
              <w:rPr>
                <w:sz w:val="20"/>
                <w:szCs w:val="20"/>
              </w:rPr>
              <w:t>Направление</w:t>
            </w:r>
          </w:p>
        </w:tc>
        <w:tc>
          <w:tcPr>
            <w:tcW w:w="1352" w:type="dxa"/>
            <w:vAlign w:val="center"/>
          </w:tcPr>
          <w:p w:rsidR="000603CF" w:rsidRDefault="000603CF" w:rsidP="000603CF">
            <w:pPr>
              <w:jc w:val="center"/>
              <w:rPr>
                <w:sz w:val="20"/>
                <w:szCs w:val="20"/>
              </w:rPr>
            </w:pPr>
            <w:r>
              <w:rPr>
                <w:sz w:val="20"/>
                <w:szCs w:val="20"/>
              </w:rPr>
              <w:t>Форма организации</w:t>
            </w:r>
          </w:p>
        </w:tc>
        <w:tc>
          <w:tcPr>
            <w:tcW w:w="1624" w:type="dxa"/>
          </w:tcPr>
          <w:p w:rsidR="000603CF" w:rsidRDefault="000603CF" w:rsidP="000603CF">
            <w:pPr>
              <w:jc w:val="center"/>
              <w:rPr>
                <w:sz w:val="20"/>
                <w:szCs w:val="20"/>
              </w:rPr>
            </w:pPr>
            <w:r>
              <w:rPr>
                <w:sz w:val="20"/>
                <w:szCs w:val="20"/>
              </w:rPr>
              <w:t>Название</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«Разговоры о важном»</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«Орлята России»</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«Функциональная грамотность»</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«Занимательная математика»</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bl>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rPr>
          <w:b/>
        </w:rPr>
      </w:pPr>
    </w:p>
    <w:p w:rsidR="000603CF" w:rsidRDefault="000603CF" w:rsidP="000603CF">
      <w:pPr>
        <w:spacing w:after="120"/>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jc w:val="center"/>
      </w:pPr>
      <w:r>
        <w:t>УЧЕБНЫЙ ПЛАН</w:t>
      </w:r>
    </w:p>
    <w:p w:rsidR="000603CF" w:rsidRDefault="000603CF" w:rsidP="000603CF">
      <w:pPr>
        <w:jc w:val="center"/>
      </w:pPr>
      <w:r>
        <w:t>МБОУ « Подбелевская СОШ»</w:t>
      </w:r>
    </w:p>
    <w:p w:rsidR="000603CF" w:rsidRDefault="000603CF" w:rsidP="000603CF">
      <w:pPr>
        <w:jc w:val="center"/>
      </w:pPr>
      <w:r>
        <w:t>на 2024-2025 учебный год</w:t>
      </w:r>
    </w:p>
    <w:p w:rsidR="000603CF" w:rsidRDefault="000603CF" w:rsidP="000603CF">
      <w:pPr>
        <w:jc w:val="center"/>
      </w:pPr>
      <w:r>
        <w:t>1,3 класс(д. Высокое)</w:t>
      </w:r>
    </w:p>
    <w:p w:rsidR="000603CF" w:rsidRDefault="000603CF" w:rsidP="000603CF">
      <w:pPr>
        <w:jc w:val="center"/>
        <w:rPr>
          <w:b/>
        </w:rPr>
      </w:pPr>
      <w:r>
        <w:rPr>
          <w:b/>
        </w:rPr>
        <w:t>НАЧАЛЬНОЕ ОБЩЕЕ ОБРАЗОВАНИЕ</w:t>
      </w:r>
    </w:p>
    <w:p w:rsidR="000603CF" w:rsidRDefault="000603CF" w:rsidP="000603CF">
      <w:pPr>
        <w:jc w:val="center"/>
        <w:rPr>
          <w:b/>
        </w:rPr>
      </w:pPr>
      <w:r>
        <w:rPr>
          <w:b/>
        </w:rPr>
        <w:t>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w:t>
      </w:r>
    </w:p>
    <w:tbl>
      <w:tblPr>
        <w:tblStyle w:val="af6"/>
        <w:tblW w:w="10490" w:type="dxa"/>
        <w:tblInd w:w="-459" w:type="dxa"/>
        <w:tblLayout w:type="fixed"/>
        <w:tblLook w:val="04A0" w:firstRow="1" w:lastRow="0" w:firstColumn="1" w:lastColumn="0" w:noHBand="0" w:noVBand="1"/>
      </w:tblPr>
      <w:tblGrid>
        <w:gridCol w:w="993"/>
        <w:gridCol w:w="992"/>
        <w:gridCol w:w="567"/>
        <w:gridCol w:w="1352"/>
        <w:gridCol w:w="1624"/>
        <w:gridCol w:w="685"/>
        <w:gridCol w:w="685"/>
        <w:gridCol w:w="615"/>
        <w:gridCol w:w="70"/>
        <w:gridCol w:w="685"/>
        <w:gridCol w:w="685"/>
        <w:gridCol w:w="686"/>
        <w:gridCol w:w="851"/>
      </w:tblGrid>
      <w:tr w:rsidR="000603CF" w:rsidTr="000603CF">
        <w:tc>
          <w:tcPr>
            <w:tcW w:w="1985" w:type="dxa"/>
            <w:gridSpan w:val="2"/>
            <w:vMerge w:val="restart"/>
          </w:tcPr>
          <w:p w:rsidR="000603CF" w:rsidRDefault="000603CF" w:rsidP="000603CF">
            <w:pPr>
              <w:jc w:val="center"/>
              <w:rPr>
                <w:b/>
              </w:rPr>
            </w:pPr>
            <w:r>
              <w:rPr>
                <w:b/>
              </w:rPr>
              <w:t>Предметные области</w:t>
            </w:r>
          </w:p>
        </w:tc>
        <w:tc>
          <w:tcPr>
            <w:tcW w:w="1919" w:type="dxa"/>
            <w:gridSpan w:val="2"/>
            <w:vMerge w:val="restart"/>
          </w:tcPr>
          <w:p w:rsidR="000603CF" w:rsidRDefault="000603CF" w:rsidP="000603CF">
            <w:pPr>
              <w:jc w:val="center"/>
              <w:rPr>
                <w:b/>
              </w:rPr>
            </w:pPr>
            <w:r>
              <w:rPr>
                <w:b/>
              </w:rPr>
              <w:t>Учебные предметы</w:t>
            </w:r>
          </w:p>
        </w:tc>
        <w:tc>
          <w:tcPr>
            <w:tcW w:w="1624" w:type="dxa"/>
            <w:vMerge w:val="restart"/>
          </w:tcPr>
          <w:p w:rsidR="000603CF" w:rsidRDefault="000603CF" w:rsidP="000603CF">
            <w:pPr>
              <w:jc w:val="center"/>
              <w:rPr>
                <w:b/>
              </w:rPr>
            </w:pPr>
            <w:r>
              <w:rPr>
                <w:b/>
              </w:rPr>
              <w:t>Учебные курсы/ учебные модули</w:t>
            </w:r>
          </w:p>
        </w:tc>
        <w:tc>
          <w:tcPr>
            <w:tcW w:w="4111" w:type="dxa"/>
            <w:gridSpan w:val="7"/>
          </w:tcPr>
          <w:p w:rsidR="000603CF" w:rsidRDefault="000603CF" w:rsidP="000603CF">
            <w:pPr>
              <w:jc w:val="center"/>
              <w:rPr>
                <w:b/>
              </w:rPr>
            </w:pPr>
            <w:r>
              <w:rPr>
                <w:b/>
              </w:rPr>
              <w:t>Количество часов в неделю</w:t>
            </w:r>
          </w:p>
        </w:tc>
        <w:tc>
          <w:tcPr>
            <w:tcW w:w="851" w:type="dxa"/>
            <w:vMerge w:val="restart"/>
          </w:tcPr>
          <w:p w:rsidR="000603CF" w:rsidRDefault="000603CF" w:rsidP="000603CF">
            <w:pPr>
              <w:jc w:val="center"/>
              <w:rPr>
                <w:b/>
              </w:rPr>
            </w:pPr>
            <w:r>
              <w:rPr>
                <w:b/>
              </w:rPr>
              <w:t>Всего</w:t>
            </w:r>
          </w:p>
        </w:tc>
      </w:tr>
      <w:tr w:rsidR="000603CF" w:rsidTr="000603CF">
        <w:tc>
          <w:tcPr>
            <w:tcW w:w="1985" w:type="dxa"/>
            <w:gridSpan w:val="2"/>
            <w:vMerge/>
          </w:tcPr>
          <w:p w:rsidR="000603CF" w:rsidRDefault="000603CF" w:rsidP="000603CF">
            <w:pPr>
              <w:spacing w:after="120"/>
              <w:jc w:val="center"/>
              <w:rPr>
                <w:b/>
              </w:rPr>
            </w:pPr>
          </w:p>
        </w:tc>
        <w:tc>
          <w:tcPr>
            <w:tcW w:w="1919" w:type="dxa"/>
            <w:gridSpan w:val="2"/>
            <w:vMerge/>
          </w:tcPr>
          <w:p w:rsidR="000603CF" w:rsidRDefault="000603CF" w:rsidP="000603CF">
            <w:pPr>
              <w:spacing w:after="120"/>
              <w:jc w:val="center"/>
              <w:rPr>
                <w:b/>
              </w:rPr>
            </w:pPr>
          </w:p>
        </w:tc>
        <w:tc>
          <w:tcPr>
            <w:tcW w:w="1624" w:type="dxa"/>
            <w:vMerge/>
          </w:tcPr>
          <w:p w:rsidR="000603CF" w:rsidRDefault="000603CF" w:rsidP="000603CF">
            <w:pPr>
              <w:spacing w:after="120"/>
              <w:jc w:val="center"/>
              <w:rPr>
                <w:b/>
              </w:rPr>
            </w:pPr>
          </w:p>
        </w:tc>
        <w:tc>
          <w:tcPr>
            <w:tcW w:w="685" w:type="dxa"/>
            <w:vAlign w:val="center"/>
          </w:tcPr>
          <w:p w:rsidR="000603CF" w:rsidRDefault="000603CF" w:rsidP="000603CF">
            <w:pPr>
              <w:jc w:val="center"/>
              <w:rPr>
                <w:b/>
                <w:sz w:val="18"/>
                <w:szCs w:val="18"/>
              </w:rPr>
            </w:pPr>
            <w:r>
              <w:rPr>
                <w:b/>
                <w:sz w:val="18"/>
                <w:szCs w:val="18"/>
              </w:rPr>
              <w:t>1 кл.</w:t>
            </w:r>
          </w:p>
          <w:p w:rsidR="000603CF" w:rsidRDefault="000603CF" w:rsidP="000603CF">
            <w:pPr>
              <w:jc w:val="center"/>
              <w:rPr>
                <w:b/>
                <w:sz w:val="16"/>
                <w:szCs w:val="16"/>
              </w:rPr>
            </w:pPr>
            <w:r>
              <w:rPr>
                <w:b/>
                <w:sz w:val="16"/>
                <w:szCs w:val="16"/>
              </w:rPr>
              <w:t>1 четв</w:t>
            </w:r>
          </w:p>
        </w:tc>
        <w:tc>
          <w:tcPr>
            <w:tcW w:w="685" w:type="dxa"/>
            <w:vAlign w:val="center"/>
          </w:tcPr>
          <w:p w:rsidR="000603CF" w:rsidRDefault="000603CF" w:rsidP="000603CF">
            <w:pPr>
              <w:jc w:val="center"/>
              <w:rPr>
                <w:b/>
                <w:sz w:val="18"/>
                <w:szCs w:val="18"/>
              </w:rPr>
            </w:pPr>
            <w:r>
              <w:rPr>
                <w:b/>
                <w:sz w:val="18"/>
                <w:szCs w:val="18"/>
              </w:rPr>
              <w:t xml:space="preserve">1 кл. </w:t>
            </w:r>
            <w:r>
              <w:rPr>
                <w:b/>
                <w:sz w:val="16"/>
                <w:szCs w:val="16"/>
              </w:rPr>
              <w:t>2 четв</w:t>
            </w:r>
          </w:p>
        </w:tc>
        <w:tc>
          <w:tcPr>
            <w:tcW w:w="685" w:type="dxa"/>
            <w:gridSpan w:val="2"/>
            <w:vAlign w:val="center"/>
          </w:tcPr>
          <w:p w:rsidR="000603CF" w:rsidRDefault="000603CF" w:rsidP="000603CF">
            <w:pPr>
              <w:jc w:val="center"/>
              <w:rPr>
                <w:b/>
                <w:sz w:val="16"/>
                <w:szCs w:val="16"/>
              </w:rPr>
            </w:pPr>
            <w:r>
              <w:rPr>
                <w:b/>
                <w:sz w:val="16"/>
                <w:szCs w:val="16"/>
              </w:rPr>
              <w:t>1 кл. 3-4 четв</w:t>
            </w:r>
          </w:p>
        </w:tc>
        <w:tc>
          <w:tcPr>
            <w:tcW w:w="685" w:type="dxa"/>
            <w:vAlign w:val="center"/>
          </w:tcPr>
          <w:p w:rsidR="000603CF" w:rsidRDefault="000603CF" w:rsidP="000603CF">
            <w:pPr>
              <w:spacing w:after="120"/>
              <w:jc w:val="center"/>
              <w:rPr>
                <w:b/>
                <w:sz w:val="18"/>
                <w:szCs w:val="18"/>
              </w:rPr>
            </w:pPr>
            <w:r>
              <w:rPr>
                <w:b/>
                <w:sz w:val="18"/>
                <w:szCs w:val="18"/>
              </w:rPr>
              <w:t>2 кл</w:t>
            </w:r>
          </w:p>
        </w:tc>
        <w:tc>
          <w:tcPr>
            <w:tcW w:w="685" w:type="dxa"/>
            <w:vAlign w:val="center"/>
          </w:tcPr>
          <w:p w:rsidR="000603CF" w:rsidRDefault="000603CF" w:rsidP="000603CF">
            <w:pPr>
              <w:spacing w:after="120"/>
              <w:jc w:val="center"/>
              <w:rPr>
                <w:b/>
                <w:sz w:val="18"/>
                <w:szCs w:val="18"/>
              </w:rPr>
            </w:pPr>
            <w:r>
              <w:rPr>
                <w:b/>
                <w:sz w:val="18"/>
                <w:szCs w:val="18"/>
              </w:rPr>
              <w:t>3 кл</w:t>
            </w:r>
          </w:p>
        </w:tc>
        <w:tc>
          <w:tcPr>
            <w:tcW w:w="686" w:type="dxa"/>
            <w:vAlign w:val="center"/>
          </w:tcPr>
          <w:p w:rsidR="000603CF" w:rsidRDefault="000603CF" w:rsidP="000603CF">
            <w:pPr>
              <w:spacing w:after="120"/>
              <w:jc w:val="center"/>
              <w:rPr>
                <w:b/>
                <w:sz w:val="18"/>
                <w:szCs w:val="18"/>
              </w:rPr>
            </w:pPr>
            <w:r>
              <w:rPr>
                <w:b/>
                <w:sz w:val="18"/>
                <w:szCs w:val="18"/>
              </w:rPr>
              <w:t>4 кл</w:t>
            </w:r>
          </w:p>
        </w:tc>
        <w:tc>
          <w:tcPr>
            <w:tcW w:w="851" w:type="dxa"/>
            <w:vMerge/>
          </w:tcPr>
          <w:p w:rsidR="000603CF" w:rsidRDefault="000603CF" w:rsidP="000603CF">
            <w:pPr>
              <w:spacing w:after="120"/>
              <w:jc w:val="center"/>
              <w:rPr>
                <w:b/>
              </w:rPr>
            </w:pPr>
          </w:p>
        </w:tc>
      </w:tr>
      <w:tr w:rsidR="000603CF" w:rsidTr="000603CF">
        <w:tc>
          <w:tcPr>
            <w:tcW w:w="10490" w:type="dxa"/>
            <w:gridSpan w:val="13"/>
          </w:tcPr>
          <w:p w:rsidR="000603CF" w:rsidRDefault="000603CF" w:rsidP="000603CF">
            <w:pPr>
              <w:jc w:val="center"/>
              <w:rPr>
                <w:b/>
                <w:sz w:val="20"/>
                <w:szCs w:val="20"/>
              </w:rPr>
            </w:pPr>
            <w:r>
              <w:rPr>
                <w:b/>
                <w:sz w:val="20"/>
                <w:szCs w:val="20"/>
              </w:rPr>
              <w:t>Обязательная часть</w:t>
            </w:r>
          </w:p>
        </w:tc>
      </w:tr>
      <w:tr w:rsidR="000603CF" w:rsidTr="000603CF">
        <w:tc>
          <w:tcPr>
            <w:tcW w:w="1985" w:type="dxa"/>
            <w:gridSpan w:val="2"/>
            <w:vMerge w:val="restart"/>
          </w:tcPr>
          <w:p w:rsidR="000603CF" w:rsidRDefault="000603CF" w:rsidP="000603CF">
            <w:pPr>
              <w:rPr>
                <w:sz w:val="20"/>
                <w:szCs w:val="20"/>
              </w:rPr>
            </w:pPr>
            <w:r>
              <w:rPr>
                <w:sz w:val="20"/>
                <w:szCs w:val="20"/>
              </w:rPr>
              <w:t>Русский язык и литературное чтение</w:t>
            </w:r>
          </w:p>
        </w:tc>
        <w:tc>
          <w:tcPr>
            <w:tcW w:w="1919" w:type="dxa"/>
            <w:gridSpan w:val="2"/>
          </w:tcPr>
          <w:p w:rsidR="000603CF" w:rsidRDefault="000603CF" w:rsidP="000603CF">
            <w:pPr>
              <w:rPr>
                <w:sz w:val="20"/>
                <w:szCs w:val="20"/>
              </w:rPr>
            </w:pPr>
            <w:r>
              <w:rPr>
                <w:sz w:val="20"/>
                <w:szCs w:val="20"/>
              </w:rPr>
              <w:t>Русский язык</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15" w:type="dxa"/>
          </w:tcPr>
          <w:p w:rsidR="000603CF" w:rsidRDefault="000603CF" w:rsidP="000603CF">
            <w:pPr>
              <w:jc w:val="center"/>
              <w:rPr>
                <w:sz w:val="20"/>
                <w:szCs w:val="20"/>
              </w:rPr>
            </w:pPr>
            <w:r>
              <w:rPr>
                <w:sz w:val="20"/>
                <w:szCs w:val="20"/>
              </w:rPr>
              <w:t>5</w:t>
            </w:r>
          </w:p>
        </w:tc>
        <w:tc>
          <w:tcPr>
            <w:tcW w:w="755" w:type="dxa"/>
            <w:gridSpan w:val="2"/>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86" w:type="dxa"/>
          </w:tcPr>
          <w:p w:rsidR="000603CF" w:rsidRDefault="000603CF" w:rsidP="000603CF">
            <w:pPr>
              <w:jc w:val="center"/>
              <w:rPr>
                <w:sz w:val="20"/>
                <w:szCs w:val="20"/>
              </w:rPr>
            </w:pPr>
            <w:r>
              <w:rPr>
                <w:sz w:val="20"/>
                <w:szCs w:val="20"/>
              </w:rPr>
              <w:t>5</w:t>
            </w:r>
          </w:p>
        </w:tc>
        <w:tc>
          <w:tcPr>
            <w:tcW w:w="851" w:type="dxa"/>
          </w:tcPr>
          <w:p w:rsidR="000603CF" w:rsidRDefault="000603CF" w:rsidP="000603CF">
            <w:pPr>
              <w:jc w:val="center"/>
              <w:rPr>
                <w:sz w:val="20"/>
                <w:szCs w:val="20"/>
              </w:rPr>
            </w:pPr>
            <w:r>
              <w:rPr>
                <w:sz w:val="20"/>
                <w:szCs w:val="20"/>
              </w:rPr>
              <w:t>20</w:t>
            </w:r>
          </w:p>
        </w:tc>
      </w:tr>
      <w:tr w:rsidR="000603CF" w:rsidTr="000603CF">
        <w:tc>
          <w:tcPr>
            <w:tcW w:w="1985" w:type="dxa"/>
            <w:gridSpan w:val="2"/>
            <w:vMerge/>
          </w:tcPr>
          <w:p w:rsidR="000603CF" w:rsidRDefault="000603CF" w:rsidP="000603CF">
            <w:pPr>
              <w:rPr>
                <w:sz w:val="20"/>
                <w:szCs w:val="20"/>
              </w:rPr>
            </w:pPr>
          </w:p>
        </w:tc>
        <w:tc>
          <w:tcPr>
            <w:tcW w:w="1919" w:type="dxa"/>
            <w:gridSpan w:val="2"/>
          </w:tcPr>
          <w:p w:rsidR="000603CF" w:rsidRDefault="000603CF" w:rsidP="000603CF">
            <w:pPr>
              <w:rPr>
                <w:sz w:val="20"/>
                <w:szCs w:val="20"/>
              </w:rPr>
            </w:pPr>
            <w:r>
              <w:rPr>
                <w:sz w:val="20"/>
                <w:szCs w:val="20"/>
              </w:rPr>
              <w:t>Литературное чтение</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15" w:type="dxa"/>
          </w:tcPr>
          <w:p w:rsidR="000603CF" w:rsidRDefault="000603CF" w:rsidP="000603CF">
            <w:pPr>
              <w:jc w:val="center"/>
              <w:rPr>
                <w:sz w:val="20"/>
                <w:szCs w:val="20"/>
              </w:rPr>
            </w:pPr>
            <w:r>
              <w:rPr>
                <w:sz w:val="20"/>
                <w:szCs w:val="20"/>
              </w:rPr>
              <w:t>4</w:t>
            </w:r>
          </w:p>
        </w:tc>
        <w:tc>
          <w:tcPr>
            <w:tcW w:w="755" w:type="dxa"/>
            <w:gridSpan w:val="2"/>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86" w:type="dxa"/>
          </w:tcPr>
          <w:p w:rsidR="000603CF" w:rsidRDefault="000603CF" w:rsidP="000603CF">
            <w:pPr>
              <w:jc w:val="center"/>
              <w:rPr>
                <w:sz w:val="20"/>
                <w:szCs w:val="20"/>
              </w:rPr>
            </w:pPr>
            <w:r>
              <w:rPr>
                <w:sz w:val="20"/>
                <w:szCs w:val="20"/>
              </w:rPr>
              <w:t>4</w:t>
            </w:r>
          </w:p>
        </w:tc>
        <w:tc>
          <w:tcPr>
            <w:tcW w:w="851" w:type="dxa"/>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Иностранный язык</w:t>
            </w:r>
          </w:p>
        </w:tc>
        <w:tc>
          <w:tcPr>
            <w:tcW w:w="1919" w:type="dxa"/>
            <w:gridSpan w:val="2"/>
          </w:tcPr>
          <w:p w:rsidR="000603CF" w:rsidRDefault="000603CF" w:rsidP="000603CF">
            <w:pPr>
              <w:rPr>
                <w:sz w:val="20"/>
                <w:szCs w:val="20"/>
              </w:rPr>
            </w:pPr>
            <w:r>
              <w:rPr>
                <w:sz w:val="20"/>
                <w:szCs w:val="20"/>
              </w:rPr>
              <w:t>Иностранный язык (анг.яз )</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6</w:t>
            </w:r>
          </w:p>
        </w:tc>
      </w:tr>
      <w:tr w:rsidR="000603CF" w:rsidTr="000603CF">
        <w:tc>
          <w:tcPr>
            <w:tcW w:w="1985" w:type="dxa"/>
            <w:gridSpan w:val="2"/>
          </w:tcPr>
          <w:p w:rsidR="000603CF" w:rsidRDefault="000603CF" w:rsidP="000603CF">
            <w:pPr>
              <w:rPr>
                <w:sz w:val="20"/>
                <w:szCs w:val="20"/>
              </w:rPr>
            </w:pPr>
            <w:r>
              <w:rPr>
                <w:sz w:val="20"/>
                <w:szCs w:val="20"/>
              </w:rPr>
              <w:t xml:space="preserve">Математика и информатика </w:t>
            </w:r>
          </w:p>
        </w:tc>
        <w:tc>
          <w:tcPr>
            <w:tcW w:w="1919" w:type="dxa"/>
            <w:gridSpan w:val="2"/>
          </w:tcPr>
          <w:p w:rsidR="000603CF" w:rsidRDefault="000603CF" w:rsidP="000603CF">
            <w:pPr>
              <w:rPr>
                <w:sz w:val="20"/>
                <w:szCs w:val="20"/>
              </w:rPr>
            </w:pPr>
            <w:r>
              <w:rPr>
                <w:sz w:val="20"/>
                <w:szCs w:val="20"/>
              </w:rPr>
              <w:t>Математика</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15" w:type="dxa"/>
            <w:vAlign w:val="center"/>
          </w:tcPr>
          <w:p w:rsidR="000603CF" w:rsidRDefault="000603CF" w:rsidP="000603CF">
            <w:pPr>
              <w:jc w:val="center"/>
              <w:rPr>
                <w:sz w:val="20"/>
                <w:szCs w:val="20"/>
              </w:rPr>
            </w:pPr>
            <w:r>
              <w:rPr>
                <w:sz w:val="20"/>
                <w:szCs w:val="20"/>
              </w:rPr>
              <w:t>4</w:t>
            </w:r>
          </w:p>
        </w:tc>
        <w:tc>
          <w:tcPr>
            <w:tcW w:w="755" w:type="dxa"/>
            <w:gridSpan w:val="2"/>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86" w:type="dxa"/>
            <w:vAlign w:val="center"/>
          </w:tcPr>
          <w:p w:rsidR="000603CF" w:rsidRDefault="000603CF" w:rsidP="000603CF">
            <w:pPr>
              <w:jc w:val="center"/>
              <w:rPr>
                <w:sz w:val="20"/>
                <w:szCs w:val="20"/>
              </w:rPr>
            </w:pPr>
            <w:r>
              <w:rPr>
                <w:sz w:val="20"/>
                <w:szCs w:val="20"/>
              </w:rPr>
              <w:t>4</w:t>
            </w:r>
          </w:p>
        </w:tc>
        <w:tc>
          <w:tcPr>
            <w:tcW w:w="851" w:type="dxa"/>
            <w:vAlign w:val="center"/>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Обществознание и естествознание (Окружающий мир)</w:t>
            </w:r>
          </w:p>
        </w:tc>
        <w:tc>
          <w:tcPr>
            <w:tcW w:w="1919" w:type="dxa"/>
            <w:gridSpan w:val="2"/>
          </w:tcPr>
          <w:p w:rsidR="000603CF" w:rsidRDefault="000603CF" w:rsidP="000603CF">
            <w:pPr>
              <w:rPr>
                <w:sz w:val="20"/>
                <w:szCs w:val="20"/>
              </w:rPr>
            </w:pPr>
            <w:r>
              <w:rPr>
                <w:sz w:val="20"/>
                <w:szCs w:val="20"/>
              </w:rPr>
              <w:t>Окружающий мир</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1</w:t>
            </w:r>
          </w:p>
        </w:tc>
        <w:tc>
          <w:tcPr>
            <w:tcW w:w="685" w:type="dxa"/>
            <w:vAlign w:val="center"/>
          </w:tcPr>
          <w:p w:rsidR="000603CF" w:rsidRDefault="000603CF" w:rsidP="000603CF">
            <w:pPr>
              <w:jc w:val="center"/>
              <w:rPr>
                <w:sz w:val="20"/>
                <w:szCs w:val="20"/>
              </w:rPr>
            </w:pPr>
            <w:r>
              <w:rPr>
                <w:sz w:val="20"/>
                <w:szCs w:val="20"/>
              </w:rPr>
              <w:t>2</w:t>
            </w:r>
          </w:p>
        </w:tc>
        <w:tc>
          <w:tcPr>
            <w:tcW w:w="615" w:type="dxa"/>
            <w:vAlign w:val="center"/>
          </w:tcPr>
          <w:p w:rsidR="000603CF" w:rsidRDefault="000603CF" w:rsidP="000603CF">
            <w:pPr>
              <w:jc w:val="center"/>
              <w:rPr>
                <w:sz w:val="20"/>
                <w:szCs w:val="20"/>
              </w:rPr>
            </w:pPr>
            <w:r>
              <w:rPr>
                <w:sz w:val="20"/>
                <w:szCs w:val="20"/>
              </w:rPr>
              <w:t>2</w:t>
            </w:r>
          </w:p>
        </w:tc>
        <w:tc>
          <w:tcPr>
            <w:tcW w:w="755" w:type="dxa"/>
            <w:gridSpan w:val="2"/>
            <w:vAlign w:val="center"/>
          </w:tcPr>
          <w:p w:rsidR="000603CF" w:rsidRDefault="000603CF" w:rsidP="000603CF">
            <w:pPr>
              <w:jc w:val="center"/>
              <w:rPr>
                <w:sz w:val="20"/>
                <w:szCs w:val="20"/>
              </w:rPr>
            </w:pPr>
            <w:r>
              <w:rPr>
                <w:sz w:val="20"/>
                <w:szCs w:val="20"/>
              </w:rPr>
              <w:t>2</w:t>
            </w:r>
          </w:p>
        </w:tc>
        <w:tc>
          <w:tcPr>
            <w:tcW w:w="685" w:type="dxa"/>
            <w:vAlign w:val="center"/>
          </w:tcPr>
          <w:p w:rsidR="000603CF" w:rsidRDefault="000603CF" w:rsidP="000603CF">
            <w:pPr>
              <w:jc w:val="center"/>
              <w:rPr>
                <w:sz w:val="20"/>
                <w:szCs w:val="20"/>
              </w:rPr>
            </w:pPr>
            <w:r>
              <w:rPr>
                <w:sz w:val="20"/>
                <w:szCs w:val="20"/>
              </w:rPr>
              <w:t>2</w:t>
            </w:r>
          </w:p>
        </w:tc>
        <w:tc>
          <w:tcPr>
            <w:tcW w:w="686" w:type="dxa"/>
            <w:vAlign w:val="center"/>
          </w:tcPr>
          <w:p w:rsidR="000603CF" w:rsidRDefault="000603CF" w:rsidP="000603CF">
            <w:pPr>
              <w:jc w:val="center"/>
              <w:rPr>
                <w:sz w:val="20"/>
                <w:szCs w:val="20"/>
              </w:rPr>
            </w:pPr>
            <w:r>
              <w:rPr>
                <w:sz w:val="20"/>
                <w:szCs w:val="20"/>
              </w:rPr>
              <w:t>2</w:t>
            </w:r>
          </w:p>
        </w:tc>
        <w:tc>
          <w:tcPr>
            <w:tcW w:w="851" w:type="dxa"/>
            <w:vAlign w:val="center"/>
          </w:tcPr>
          <w:p w:rsidR="000603CF" w:rsidRDefault="000603CF" w:rsidP="000603CF">
            <w:pPr>
              <w:jc w:val="center"/>
              <w:rPr>
                <w:sz w:val="20"/>
                <w:szCs w:val="20"/>
              </w:rPr>
            </w:pPr>
            <w:r>
              <w:rPr>
                <w:sz w:val="20"/>
                <w:szCs w:val="20"/>
              </w:rPr>
              <w:t>8</w:t>
            </w:r>
          </w:p>
        </w:tc>
      </w:tr>
      <w:tr w:rsidR="000603CF" w:rsidTr="000603CF">
        <w:trPr>
          <w:trHeight w:val="898"/>
        </w:trPr>
        <w:tc>
          <w:tcPr>
            <w:tcW w:w="1985"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919"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624" w:type="dxa"/>
          </w:tcPr>
          <w:p w:rsidR="000603CF" w:rsidRDefault="000603CF" w:rsidP="000603CF">
            <w:pPr>
              <w:rPr>
                <w:sz w:val="16"/>
                <w:szCs w:val="16"/>
              </w:rPr>
            </w:pPr>
            <w:r>
              <w:rPr>
                <w:sz w:val="16"/>
                <w:szCs w:val="16"/>
              </w:rPr>
              <w:t>Основы православной культуры</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1</w:t>
            </w:r>
          </w:p>
        </w:tc>
      </w:tr>
      <w:tr w:rsidR="000603CF" w:rsidTr="000603CF">
        <w:tc>
          <w:tcPr>
            <w:tcW w:w="1985" w:type="dxa"/>
            <w:gridSpan w:val="2"/>
            <w:vMerge w:val="restart"/>
          </w:tcPr>
          <w:p w:rsidR="000603CF" w:rsidRDefault="000603CF" w:rsidP="000603CF">
            <w:pPr>
              <w:rPr>
                <w:sz w:val="20"/>
                <w:szCs w:val="20"/>
              </w:rPr>
            </w:pPr>
            <w:r>
              <w:rPr>
                <w:sz w:val="20"/>
                <w:szCs w:val="20"/>
              </w:rPr>
              <w:t>Искусство</w:t>
            </w:r>
          </w:p>
        </w:tc>
        <w:tc>
          <w:tcPr>
            <w:tcW w:w="1919" w:type="dxa"/>
            <w:gridSpan w:val="2"/>
            <w:vMerge w:val="restart"/>
          </w:tcPr>
          <w:p w:rsidR="000603CF" w:rsidRDefault="000603CF" w:rsidP="000603CF">
            <w:pPr>
              <w:rPr>
                <w:sz w:val="20"/>
                <w:szCs w:val="20"/>
              </w:rPr>
            </w:pPr>
            <w:r>
              <w:rPr>
                <w:sz w:val="20"/>
                <w:szCs w:val="20"/>
              </w:rPr>
              <w:t>Изобразительное искусство</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«Графика»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0,78</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«Живопись»</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0,15</w:t>
            </w:r>
          </w:p>
        </w:tc>
        <w:tc>
          <w:tcPr>
            <w:tcW w:w="615" w:type="dxa"/>
          </w:tcPr>
          <w:p w:rsidR="000603CF" w:rsidRDefault="000603CF" w:rsidP="000603CF">
            <w:pPr>
              <w:jc w:val="center"/>
              <w:rPr>
                <w:sz w:val="20"/>
                <w:szCs w:val="20"/>
              </w:rPr>
            </w:pPr>
            <w:r>
              <w:rPr>
                <w:sz w:val="20"/>
                <w:szCs w:val="20"/>
              </w:rPr>
              <w:t>0,15</w:t>
            </w:r>
          </w:p>
        </w:tc>
        <w:tc>
          <w:tcPr>
            <w:tcW w:w="755" w:type="dxa"/>
            <w:gridSpan w:val="2"/>
          </w:tcPr>
          <w:p w:rsidR="000603CF" w:rsidRDefault="000603CF" w:rsidP="000603CF">
            <w:pPr>
              <w:rPr>
                <w:sz w:val="20"/>
                <w:szCs w:val="20"/>
              </w:rPr>
            </w:pPr>
            <w:r>
              <w:rPr>
                <w:sz w:val="20"/>
                <w:szCs w:val="20"/>
              </w:rPr>
              <w:t>0,26</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0,95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«Скульптура»</w:t>
            </w:r>
          </w:p>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0,12</w:t>
            </w:r>
          </w:p>
        </w:tc>
        <w:tc>
          <w:tcPr>
            <w:tcW w:w="615" w:type="dxa"/>
          </w:tcPr>
          <w:p w:rsidR="000603CF" w:rsidRDefault="000603CF" w:rsidP="000603CF">
            <w:pPr>
              <w:jc w:val="center"/>
              <w:rPr>
                <w:sz w:val="20"/>
                <w:szCs w:val="20"/>
              </w:rPr>
            </w:pPr>
            <w:r>
              <w:rPr>
                <w:sz w:val="20"/>
                <w:szCs w:val="20"/>
              </w:rPr>
              <w:t>0,12</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0,22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«Декоративно-прикладное искусство»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0,1</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0,63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«Архитектура»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w:t>
            </w:r>
          </w:p>
        </w:tc>
        <w:tc>
          <w:tcPr>
            <w:tcW w:w="615" w:type="dxa"/>
          </w:tcPr>
          <w:p w:rsidR="000603CF" w:rsidRDefault="000603CF" w:rsidP="000603CF">
            <w:pPr>
              <w:jc w:val="center"/>
              <w:rPr>
                <w:sz w:val="20"/>
                <w:szCs w:val="20"/>
              </w:rPr>
            </w:pPr>
            <w:r>
              <w:rPr>
                <w:sz w:val="20"/>
                <w:szCs w:val="20"/>
              </w:rPr>
              <w:t>0,1</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0,24</w:t>
            </w:r>
          </w:p>
        </w:tc>
        <w:tc>
          <w:tcPr>
            <w:tcW w:w="851" w:type="dxa"/>
          </w:tcPr>
          <w:p w:rsidR="000603CF" w:rsidRDefault="000603CF" w:rsidP="000603CF">
            <w:pPr>
              <w:jc w:val="center"/>
              <w:rPr>
                <w:sz w:val="20"/>
                <w:szCs w:val="20"/>
              </w:rPr>
            </w:pPr>
            <w:r>
              <w:rPr>
                <w:sz w:val="20"/>
                <w:szCs w:val="20"/>
              </w:rPr>
              <w:t>0,55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«Восприятие произведений искусства»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«Азбука цифровой графики»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0,24</w:t>
            </w:r>
          </w:p>
        </w:tc>
      </w:tr>
      <w:tr w:rsidR="000603CF" w:rsidTr="000603CF">
        <w:tc>
          <w:tcPr>
            <w:tcW w:w="1985" w:type="dxa"/>
            <w:gridSpan w:val="2"/>
            <w:vMerge/>
          </w:tcPr>
          <w:p w:rsidR="000603CF" w:rsidRDefault="000603CF" w:rsidP="000603CF">
            <w:pPr>
              <w:rPr>
                <w:sz w:val="20"/>
                <w:szCs w:val="20"/>
              </w:rPr>
            </w:pPr>
          </w:p>
        </w:tc>
        <w:tc>
          <w:tcPr>
            <w:tcW w:w="1919" w:type="dxa"/>
            <w:gridSpan w:val="2"/>
            <w:vMerge w:val="restart"/>
          </w:tcPr>
          <w:p w:rsidR="000603CF" w:rsidRDefault="000603CF" w:rsidP="000603CF">
            <w:pPr>
              <w:rPr>
                <w:sz w:val="20"/>
                <w:szCs w:val="20"/>
              </w:rPr>
            </w:pPr>
            <w:r>
              <w:rPr>
                <w:sz w:val="20"/>
                <w:szCs w:val="20"/>
              </w:rPr>
              <w:t>Музыка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в жизни человека»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0,15</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0,57</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«Музыкальная грамота»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0,3</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0,72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«Классическая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0,26</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1,04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«Духовная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«Народная музыка России»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0,25</w:t>
            </w:r>
          </w:p>
        </w:tc>
        <w:tc>
          <w:tcPr>
            <w:tcW w:w="615" w:type="dxa"/>
          </w:tcPr>
          <w:p w:rsidR="000603CF" w:rsidRDefault="000603CF" w:rsidP="000603CF">
            <w:pPr>
              <w:jc w:val="center"/>
              <w:rPr>
                <w:sz w:val="20"/>
                <w:szCs w:val="20"/>
              </w:rPr>
            </w:pPr>
            <w:r>
              <w:rPr>
                <w:sz w:val="20"/>
                <w:szCs w:val="20"/>
              </w:rPr>
              <w:t>0,25</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0,65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театра и кино»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0,45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«Современная музыкальная культура»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0,06</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народов мира»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15" w:type="dxa"/>
          </w:tcPr>
          <w:p w:rsidR="000603CF" w:rsidRDefault="000603CF" w:rsidP="000603CF">
            <w:pPr>
              <w:jc w:val="center"/>
              <w:rPr>
                <w:sz w:val="20"/>
                <w:szCs w:val="20"/>
              </w:rPr>
            </w:pPr>
            <w:r>
              <w:rPr>
                <w:sz w:val="20"/>
                <w:szCs w:val="20"/>
              </w:rPr>
              <w:t>0,03</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0,18</w:t>
            </w:r>
          </w:p>
        </w:tc>
        <w:tc>
          <w:tcPr>
            <w:tcW w:w="851" w:type="dxa"/>
          </w:tcPr>
          <w:p w:rsidR="000603CF" w:rsidRDefault="000603CF" w:rsidP="000603CF">
            <w:pPr>
              <w:jc w:val="center"/>
              <w:rPr>
                <w:sz w:val="20"/>
                <w:szCs w:val="20"/>
              </w:rPr>
            </w:pPr>
            <w:r>
              <w:rPr>
                <w:sz w:val="20"/>
                <w:szCs w:val="20"/>
              </w:rPr>
              <w:t>0,21</w:t>
            </w:r>
          </w:p>
        </w:tc>
      </w:tr>
      <w:tr w:rsidR="000603CF" w:rsidTr="000603CF">
        <w:tc>
          <w:tcPr>
            <w:tcW w:w="1985" w:type="dxa"/>
            <w:gridSpan w:val="2"/>
            <w:vMerge w:val="restart"/>
          </w:tcPr>
          <w:p w:rsidR="000603CF" w:rsidRDefault="000603CF" w:rsidP="000603CF">
            <w:pPr>
              <w:rPr>
                <w:sz w:val="20"/>
                <w:szCs w:val="20"/>
              </w:rPr>
            </w:pPr>
            <w:r>
              <w:rPr>
                <w:sz w:val="20"/>
                <w:szCs w:val="20"/>
              </w:rPr>
              <w:t>Технология</w:t>
            </w:r>
          </w:p>
        </w:tc>
        <w:tc>
          <w:tcPr>
            <w:tcW w:w="1919" w:type="dxa"/>
            <w:gridSpan w:val="2"/>
            <w:vMerge w:val="restart"/>
          </w:tcPr>
          <w:p w:rsidR="000603CF" w:rsidRDefault="000603CF" w:rsidP="000603CF">
            <w:pPr>
              <w:rPr>
                <w:sz w:val="20"/>
                <w:szCs w:val="20"/>
              </w:rPr>
            </w:pPr>
            <w:r>
              <w:rPr>
                <w:sz w:val="20"/>
                <w:szCs w:val="20"/>
              </w:rPr>
              <w:t>Труд (технология)</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«Технологии,профессии и производства»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0,13</w:t>
            </w:r>
          </w:p>
        </w:tc>
        <w:tc>
          <w:tcPr>
            <w:tcW w:w="615" w:type="dxa"/>
          </w:tcPr>
          <w:p w:rsidR="000603CF" w:rsidRDefault="000603CF" w:rsidP="000603CF">
            <w:pPr>
              <w:jc w:val="center"/>
              <w:rPr>
                <w:sz w:val="20"/>
                <w:szCs w:val="20"/>
              </w:rPr>
            </w:pPr>
            <w:r>
              <w:rPr>
                <w:sz w:val="20"/>
                <w:szCs w:val="20"/>
              </w:rPr>
              <w:t>0,13</w:t>
            </w:r>
          </w:p>
        </w:tc>
        <w:tc>
          <w:tcPr>
            <w:tcW w:w="755" w:type="dxa"/>
            <w:gridSpan w:val="2"/>
          </w:tcPr>
          <w:p w:rsidR="000603CF" w:rsidRDefault="000603CF" w:rsidP="000603CF">
            <w:pPr>
              <w:jc w:val="center"/>
              <w:rPr>
                <w:sz w:val="20"/>
                <w:szCs w:val="20"/>
              </w:rPr>
            </w:pPr>
            <w:r>
              <w:rPr>
                <w:sz w:val="20"/>
                <w:szCs w:val="20"/>
              </w:rPr>
              <w:t>0,13</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0,38</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«Технологии ручной обработки материалов»</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0,87</w:t>
            </w:r>
          </w:p>
        </w:tc>
        <w:tc>
          <w:tcPr>
            <w:tcW w:w="615" w:type="dxa"/>
          </w:tcPr>
          <w:p w:rsidR="000603CF" w:rsidRDefault="000603CF" w:rsidP="000603CF">
            <w:pPr>
              <w:jc w:val="center"/>
              <w:rPr>
                <w:sz w:val="20"/>
                <w:szCs w:val="20"/>
              </w:rPr>
            </w:pPr>
            <w:r>
              <w:rPr>
                <w:sz w:val="20"/>
                <w:szCs w:val="20"/>
              </w:rPr>
              <w:t>0,87</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0,65</w:t>
            </w:r>
          </w:p>
        </w:tc>
        <w:tc>
          <w:tcPr>
            <w:tcW w:w="686" w:type="dxa"/>
          </w:tcPr>
          <w:p w:rsidR="000603CF" w:rsidRDefault="000603CF" w:rsidP="000603CF">
            <w:pPr>
              <w:jc w:val="center"/>
              <w:rPr>
                <w:sz w:val="20"/>
                <w:szCs w:val="20"/>
              </w:rPr>
            </w:pPr>
            <w:r>
              <w:rPr>
                <w:sz w:val="20"/>
                <w:szCs w:val="20"/>
              </w:rPr>
              <w:t>0,7</w:t>
            </w:r>
          </w:p>
        </w:tc>
        <w:tc>
          <w:tcPr>
            <w:tcW w:w="851" w:type="dxa"/>
          </w:tcPr>
          <w:p w:rsidR="000603CF" w:rsidRDefault="000603CF" w:rsidP="000603CF">
            <w:pPr>
              <w:jc w:val="center"/>
              <w:rPr>
                <w:sz w:val="20"/>
                <w:szCs w:val="20"/>
              </w:rPr>
            </w:pPr>
            <w:r>
              <w:rPr>
                <w:sz w:val="20"/>
                <w:szCs w:val="20"/>
              </w:rPr>
              <w:t>3,09</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«Конструирование и моделирование»</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0,35</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«Информационно-коммуникативные технологии»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0,18</w:t>
            </w:r>
          </w:p>
        </w:tc>
      </w:tr>
      <w:tr w:rsidR="000603CF" w:rsidTr="000603CF">
        <w:tc>
          <w:tcPr>
            <w:tcW w:w="1985" w:type="dxa"/>
            <w:gridSpan w:val="2"/>
            <w:vMerge w:val="restart"/>
          </w:tcPr>
          <w:p w:rsidR="000603CF" w:rsidRDefault="000603CF" w:rsidP="000603CF">
            <w:pPr>
              <w:rPr>
                <w:sz w:val="20"/>
                <w:szCs w:val="20"/>
              </w:rPr>
            </w:pPr>
            <w:r>
              <w:rPr>
                <w:sz w:val="20"/>
                <w:szCs w:val="20"/>
              </w:rPr>
              <w:t>Физическая культура</w:t>
            </w:r>
          </w:p>
        </w:tc>
        <w:tc>
          <w:tcPr>
            <w:tcW w:w="1919" w:type="dxa"/>
            <w:gridSpan w:val="2"/>
            <w:vMerge w:val="restart"/>
          </w:tcPr>
          <w:p w:rsidR="000603CF" w:rsidRDefault="000603CF" w:rsidP="000603CF">
            <w:pPr>
              <w:rPr>
                <w:sz w:val="20"/>
                <w:szCs w:val="20"/>
              </w:rPr>
            </w:pPr>
            <w:r>
              <w:rPr>
                <w:sz w:val="20"/>
                <w:szCs w:val="20"/>
              </w:rPr>
              <w:t>Физическая культура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2</w:t>
            </w:r>
          </w:p>
        </w:tc>
        <w:tc>
          <w:tcPr>
            <w:tcW w:w="615" w:type="dxa"/>
          </w:tcPr>
          <w:p w:rsidR="000603CF" w:rsidRDefault="000603CF" w:rsidP="000603CF">
            <w:pPr>
              <w:jc w:val="center"/>
              <w:rPr>
                <w:sz w:val="20"/>
                <w:szCs w:val="20"/>
              </w:rPr>
            </w:pPr>
            <w:r>
              <w:rPr>
                <w:sz w:val="20"/>
                <w:szCs w:val="20"/>
              </w:rPr>
              <w:t>2</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8</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Знания о физической культуре</w:t>
            </w:r>
          </w:p>
        </w:tc>
        <w:tc>
          <w:tcPr>
            <w:tcW w:w="685" w:type="dxa"/>
          </w:tcPr>
          <w:p w:rsidR="000603CF" w:rsidRDefault="000603CF" w:rsidP="000603CF">
            <w:pPr>
              <w:jc w:val="center"/>
              <w:rPr>
                <w:sz w:val="20"/>
                <w:szCs w:val="20"/>
              </w:rPr>
            </w:pPr>
            <w:r>
              <w:rPr>
                <w:sz w:val="20"/>
                <w:szCs w:val="20"/>
              </w:rPr>
              <w:t>0,33</w:t>
            </w:r>
          </w:p>
        </w:tc>
        <w:tc>
          <w:tcPr>
            <w:tcW w:w="685" w:type="dxa"/>
          </w:tcPr>
          <w:p w:rsidR="000603CF" w:rsidRDefault="000603CF" w:rsidP="000603CF">
            <w:pPr>
              <w:jc w:val="center"/>
              <w:rPr>
                <w:sz w:val="20"/>
                <w:szCs w:val="20"/>
              </w:rPr>
            </w:pPr>
            <w:r>
              <w:rPr>
                <w:sz w:val="20"/>
                <w:szCs w:val="20"/>
              </w:rPr>
              <w:t>0,33</w:t>
            </w:r>
          </w:p>
        </w:tc>
        <w:tc>
          <w:tcPr>
            <w:tcW w:w="615" w:type="dxa"/>
          </w:tcPr>
          <w:p w:rsidR="000603CF" w:rsidRDefault="000603CF" w:rsidP="000603CF">
            <w:pPr>
              <w:jc w:val="center"/>
              <w:rPr>
                <w:sz w:val="20"/>
                <w:szCs w:val="20"/>
              </w:rPr>
            </w:pPr>
            <w:r>
              <w:rPr>
                <w:sz w:val="20"/>
                <w:szCs w:val="20"/>
              </w:rPr>
              <w:t>0,33</w:t>
            </w:r>
          </w:p>
        </w:tc>
        <w:tc>
          <w:tcPr>
            <w:tcW w:w="755" w:type="dxa"/>
            <w:gridSpan w:val="2"/>
          </w:tcPr>
          <w:p w:rsidR="000603CF" w:rsidRDefault="000603CF" w:rsidP="000603CF">
            <w:pPr>
              <w:jc w:val="center"/>
              <w:rPr>
                <w:sz w:val="20"/>
                <w:szCs w:val="20"/>
              </w:rPr>
            </w:pPr>
            <w:r>
              <w:rPr>
                <w:sz w:val="20"/>
                <w:szCs w:val="20"/>
              </w:rPr>
              <w:t>0,18</w:t>
            </w:r>
          </w:p>
        </w:tc>
        <w:tc>
          <w:tcPr>
            <w:tcW w:w="685" w:type="dxa"/>
          </w:tcPr>
          <w:p w:rsidR="000603CF" w:rsidRDefault="000603CF" w:rsidP="000603CF">
            <w:pPr>
              <w:jc w:val="center"/>
              <w:rPr>
                <w:sz w:val="20"/>
                <w:szCs w:val="20"/>
              </w:rPr>
            </w:pPr>
            <w:r>
              <w:rPr>
                <w:sz w:val="20"/>
                <w:szCs w:val="20"/>
              </w:rPr>
              <w:t>0,18</w:t>
            </w:r>
          </w:p>
        </w:tc>
        <w:tc>
          <w:tcPr>
            <w:tcW w:w="686" w:type="dxa"/>
          </w:tcPr>
          <w:p w:rsidR="000603CF" w:rsidRDefault="000603CF" w:rsidP="000603CF">
            <w:pPr>
              <w:jc w:val="center"/>
              <w:rPr>
                <w:sz w:val="20"/>
                <w:szCs w:val="20"/>
              </w:rPr>
            </w:pPr>
            <w:r>
              <w:rPr>
                <w:sz w:val="20"/>
                <w:szCs w:val="20"/>
              </w:rPr>
              <w:t>0,21</w:t>
            </w:r>
          </w:p>
        </w:tc>
        <w:tc>
          <w:tcPr>
            <w:tcW w:w="851" w:type="dxa"/>
          </w:tcPr>
          <w:p w:rsidR="000603CF" w:rsidRDefault="000603CF" w:rsidP="000603CF">
            <w:pPr>
              <w:jc w:val="center"/>
              <w:rPr>
                <w:sz w:val="20"/>
                <w:szCs w:val="20"/>
              </w:rPr>
            </w:pPr>
            <w:r>
              <w:rPr>
                <w:sz w:val="20"/>
                <w:szCs w:val="20"/>
              </w:rPr>
              <w:t>0,9</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Гимнастика с основами акробатики</w:t>
            </w:r>
          </w:p>
        </w:tc>
        <w:tc>
          <w:tcPr>
            <w:tcW w:w="685" w:type="dxa"/>
          </w:tcPr>
          <w:p w:rsidR="000603CF" w:rsidRDefault="000603CF" w:rsidP="000603CF">
            <w:pPr>
              <w:jc w:val="center"/>
              <w:rPr>
                <w:sz w:val="20"/>
                <w:szCs w:val="20"/>
              </w:rPr>
            </w:pPr>
            <w:r>
              <w:rPr>
                <w:sz w:val="20"/>
                <w:szCs w:val="20"/>
              </w:rPr>
              <w:t>0,45</w:t>
            </w:r>
          </w:p>
        </w:tc>
        <w:tc>
          <w:tcPr>
            <w:tcW w:w="685" w:type="dxa"/>
          </w:tcPr>
          <w:p w:rsidR="000603CF" w:rsidRDefault="000603CF" w:rsidP="000603CF">
            <w:pPr>
              <w:jc w:val="center"/>
              <w:rPr>
                <w:sz w:val="20"/>
                <w:szCs w:val="20"/>
              </w:rPr>
            </w:pPr>
            <w:r>
              <w:rPr>
                <w:sz w:val="20"/>
                <w:szCs w:val="20"/>
              </w:rPr>
              <w:t>0,45</w:t>
            </w:r>
          </w:p>
        </w:tc>
        <w:tc>
          <w:tcPr>
            <w:tcW w:w="615" w:type="dxa"/>
          </w:tcPr>
          <w:p w:rsidR="000603CF" w:rsidRDefault="000603CF" w:rsidP="000603CF">
            <w:pPr>
              <w:jc w:val="center"/>
              <w:rPr>
                <w:sz w:val="20"/>
                <w:szCs w:val="20"/>
              </w:rPr>
            </w:pPr>
            <w:r>
              <w:rPr>
                <w:sz w:val="20"/>
                <w:szCs w:val="20"/>
              </w:rPr>
              <w:t>0,45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0,34</w:t>
            </w:r>
          </w:p>
        </w:tc>
        <w:tc>
          <w:tcPr>
            <w:tcW w:w="851" w:type="dxa"/>
          </w:tcPr>
          <w:p w:rsidR="000603CF" w:rsidRDefault="000603CF" w:rsidP="000603CF">
            <w:pPr>
              <w:jc w:val="center"/>
              <w:rPr>
                <w:sz w:val="20"/>
                <w:szCs w:val="20"/>
              </w:rPr>
            </w:pPr>
            <w:r>
              <w:rPr>
                <w:sz w:val="20"/>
                <w:szCs w:val="20"/>
              </w:rPr>
              <w:t>1,47</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Легкая атлетика</w:t>
            </w:r>
          </w:p>
        </w:tc>
        <w:tc>
          <w:tcPr>
            <w:tcW w:w="685" w:type="dxa"/>
          </w:tcPr>
          <w:p w:rsidR="000603CF" w:rsidRDefault="000603CF" w:rsidP="000603CF">
            <w:pPr>
              <w:jc w:val="center"/>
              <w:rPr>
                <w:sz w:val="20"/>
                <w:szCs w:val="20"/>
              </w:rPr>
            </w:pPr>
            <w:r>
              <w:rPr>
                <w:sz w:val="20"/>
                <w:szCs w:val="20"/>
              </w:rPr>
              <w:t>0,75</w:t>
            </w:r>
          </w:p>
        </w:tc>
        <w:tc>
          <w:tcPr>
            <w:tcW w:w="685" w:type="dxa"/>
          </w:tcPr>
          <w:p w:rsidR="000603CF" w:rsidRDefault="000603CF" w:rsidP="000603CF">
            <w:pPr>
              <w:jc w:val="center"/>
              <w:rPr>
                <w:sz w:val="20"/>
                <w:szCs w:val="20"/>
              </w:rPr>
            </w:pPr>
            <w:r>
              <w:rPr>
                <w:sz w:val="20"/>
                <w:szCs w:val="20"/>
              </w:rPr>
              <w:t>0,75</w:t>
            </w:r>
          </w:p>
        </w:tc>
        <w:tc>
          <w:tcPr>
            <w:tcW w:w="615" w:type="dxa"/>
          </w:tcPr>
          <w:p w:rsidR="000603CF" w:rsidRDefault="000603CF" w:rsidP="000603CF">
            <w:pPr>
              <w:jc w:val="center"/>
              <w:rPr>
                <w:sz w:val="20"/>
                <w:szCs w:val="20"/>
              </w:rPr>
            </w:pPr>
            <w:r>
              <w:rPr>
                <w:sz w:val="20"/>
                <w:szCs w:val="20"/>
              </w:rPr>
              <w:t>0,75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0,31</w:t>
            </w:r>
          </w:p>
        </w:tc>
        <w:tc>
          <w:tcPr>
            <w:tcW w:w="851" w:type="dxa"/>
          </w:tcPr>
          <w:p w:rsidR="000603CF" w:rsidRDefault="000603CF" w:rsidP="000603CF">
            <w:pPr>
              <w:jc w:val="center"/>
              <w:rPr>
                <w:sz w:val="20"/>
                <w:szCs w:val="20"/>
              </w:rPr>
            </w:pPr>
            <w:r>
              <w:rPr>
                <w:sz w:val="20"/>
                <w:szCs w:val="20"/>
              </w:rPr>
              <w:t>1,74</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Подвижные и спортивные игры</w:t>
            </w:r>
          </w:p>
        </w:tc>
        <w:tc>
          <w:tcPr>
            <w:tcW w:w="685" w:type="dxa"/>
          </w:tcPr>
          <w:p w:rsidR="000603CF" w:rsidRDefault="000603CF" w:rsidP="000603CF">
            <w:pPr>
              <w:jc w:val="center"/>
              <w:rPr>
                <w:sz w:val="20"/>
                <w:szCs w:val="20"/>
              </w:rPr>
            </w:pPr>
            <w:r>
              <w:rPr>
                <w:sz w:val="20"/>
                <w:szCs w:val="20"/>
              </w:rPr>
              <w:t>0,99</w:t>
            </w:r>
          </w:p>
        </w:tc>
        <w:tc>
          <w:tcPr>
            <w:tcW w:w="685" w:type="dxa"/>
          </w:tcPr>
          <w:p w:rsidR="000603CF" w:rsidRDefault="000603CF" w:rsidP="000603CF">
            <w:pPr>
              <w:jc w:val="center"/>
              <w:rPr>
                <w:sz w:val="20"/>
                <w:szCs w:val="20"/>
              </w:rPr>
            </w:pPr>
            <w:r>
              <w:rPr>
                <w:sz w:val="20"/>
                <w:szCs w:val="20"/>
              </w:rPr>
              <w:t>0,99</w:t>
            </w:r>
          </w:p>
        </w:tc>
        <w:tc>
          <w:tcPr>
            <w:tcW w:w="615" w:type="dxa"/>
          </w:tcPr>
          <w:p w:rsidR="000603CF" w:rsidRDefault="000603CF" w:rsidP="000603CF">
            <w:pPr>
              <w:jc w:val="center"/>
              <w:rPr>
                <w:sz w:val="20"/>
                <w:szCs w:val="20"/>
              </w:rPr>
            </w:pPr>
            <w:r>
              <w:rPr>
                <w:sz w:val="20"/>
                <w:szCs w:val="20"/>
              </w:rPr>
              <w:t>0,99</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0,84</w:t>
            </w:r>
          </w:p>
        </w:tc>
        <w:tc>
          <w:tcPr>
            <w:tcW w:w="686" w:type="dxa"/>
          </w:tcPr>
          <w:p w:rsidR="000603CF" w:rsidRDefault="000603CF" w:rsidP="000603CF">
            <w:pPr>
              <w:jc w:val="center"/>
              <w:rPr>
                <w:sz w:val="20"/>
                <w:szCs w:val="20"/>
              </w:rPr>
            </w:pPr>
            <w:r>
              <w:rPr>
                <w:sz w:val="20"/>
                <w:szCs w:val="20"/>
              </w:rPr>
              <w:t>0,84</w:t>
            </w:r>
          </w:p>
        </w:tc>
        <w:tc>
          <w:tcPr>
            <w:tcW w:w="851" w:type="dxa"/>
          </w:tcPr>
          <w:p w:rsidR="000603CF" w:rsidRDefault="000603CF" w:rsidP="000603CF">
            <w:pPr>
              <w:jc w:val="center"/>
              <w:rPr>
                <w:sz w:val="20"/>
                <w:szCs w:val="20"/>
              </w:rPr>
            </w:pPr>
            <w:r>
              <w:rPr>
                <w:sz w:val="20"/>
                <w:szCs w:val="20"/>
              </w:rPr>
              <w:t>3,54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Прикладно-ориентированная физическая культура</w:t>
            </w:r>
          </w:p>
        </w:tc>
        <w:tc>
          <w:tcPr>
            <w:tcW w:w="685" w:type="dxa"/>
          </w:tcPr>
          <w:p w:rsidR="000603CF" w:rsidRDefault="000603CF" w:rsidP="000603CF">
            <w:pPr>
              <w:jc w:val="center"/>
              <w:rPr>
                <w:sz w:val="20"/>
                <w:szCs w:val="20"/>
              </w:rPr>
            </w:pPr>
            <w:r>
              <w:rPr>
                <w:sz w:val="20"/>
                <w:szCs w:val="20"/>
              </w:rPr>
              <w:t>0,48</w:t>
            </w:r>
          </w:p>
        </w:tc>
        <w:tc>
          <w:tcPr>
            <w:tcW w:w="685" w:type="dxa"/>
          </w:tcPr>
          <w:p w:rsidR="000603CF" w:rsidRDefault="000603CF" w:rsidP="000603CF">
            <w:pPr>
              <w:jc w:val="center"/>
              <w:rPr>
                <w:sz w:val="20"/>
                <w:szCs w:val="20"/>
              </w:rPr>
            </w:pPr>
            <w:r>
              <w:rPr>
                <w:sz w:val="20"/>
                <w:szCs w:val="20"/>
              </w:rPr>
              <w:t>0,48</w:t>
            </w:r>
          </w:p>
        </w:tc>
        <w:tc>
          <w:tcPr>
            <w:tcW w:w="615" w:type="dxa"/>
          </w:tcPr>
          <w:p w:rsidR="000603CF" w:rsidRDefault="000603CF" w:rsidP="000603CF">
            <w:pPr>
              <w:jc w:val="center"/>
              <w:rPr>
                <w:sz w:val="20"/>
                <w:szCs w:val="20"/>
              </w:rPr>
            </w:pPr>
            <w:r>
              <w:rPr>
                <w:sz w:val="20"/>
                <w:szCs w:val="20"/>
              </w:rPr>
              <w:t>0,48</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0,3</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jc w:val="center"/>
              <w:rPr>
                <w:b/>
                <w:sz w:val="20"/>
                <w:szCs w:val="20"/>
              </w:rPr>
            </w:pPr>
            <w:r>
              <w:rPr>
                <w:b/>
                <w:sz w:val="20"/>
                <w:szCs w:val="20"/>
              </w:rPr>
              <w:t>ИТОГО:</w:t>
            </w:r>
          </w:p>
        </w:tc>
        <w:tc>
          <w:tcPr>
            <w:tcW w:w="685" w:type="dxa"/>
            <w:tcBorders>
              <w:bottom w:val="single" w:sz="4" w:space="0" w:color="auto"/>
            </w:tcBorders>
          </w:tcPr>
          <w:p w:rsidR="000603CF" w:rsidRDefault="000603CF" w:rsidP="000603CF">
            <w:pPr>
              <w:jc w:val="center"/>
              <w:rPr>
                <w:b/>
                <w:sz w:val="20"/>
                <w:szCs w:val="20"/>
              </w:rPr>
            </w:pPr>
            <w:r>
              <w:rPr>
                <w:b/>
                <w:sz w:val="20"/>
                <w:szCs w:val="20"/>
              </w:rPr>
              <w:t>15</w:t>
            </w:r>
          </w:p>
        </w:tc>
        <w:tc>
          <w:tcPr>
            <w:tcW w:w="685" w:type="dxa"/>
            <w:tcBorders>
              <w:bottom w:val="single" w:sz="4" w:space="0" w:color="auto"/>
            </w:tcBorders>
          </w:tcPr>
          <w:p w:rsidR="000603CF" w:rsidRDefault="000603CF" w:rsidP="000603CF">
            <w:pPr>
              <w:jc w:val="center"/>
              <w:rPr>
                <w:b/>
                <w:sz w:val="20"/>
                <w:szCs w:val="20"/>
              </w:rPr>
            </w:pPr>
            <w:r>
              <w:rPr>
                <w:b/>
                <w:sz w:val="20"/>
                <w:szCs w:val="20"/>
              </w:rPr>
              <w:t>20</w:t>
            </w:r>
          </w:p>
        </w:tc>
        <w:tc>
          <w:tcPr>
            <w:tcW w:w="615" w:type="dxa"/>
            <w:tcBorders>
              <w:bottom w:val="single" w:sz="4" w:space="0" w:color="auto"/>
            </w:tcBorders>
          </w:tcPr>
          <w:p w:rsidR="000603CF" w:rsidRDefault="000603CF" w:rsidP="000603CF">
            <w:pPr>
              <w:jc w:val="center"/>
              <w:rPr>
                <w:b/>
                <w:sz w:val="20"/>
                <w:szCs w:val="20"/>
              </w:rPr>
            </w:pPr>
            <w:r>
              <w:rPr>
                <w:b/>
                <w:sz w:val="20"/>
                <w:szCs w:val="20"/>
              </w:rPr>
              <w:t>20</w:t>
            </w:r>
          </w:p>
        </w:tc>
        <w:tc>
          <w:tcPr>
            <w:tcW w:w="755" w:type="dxa"/>
            <w:gridSpan w:val="2"/>
            <w:tcBorders>
              <w:bottom w:val="single" w:sz="4" w:space="0" w:color="auto"/>
            </w:tcBorders>
          </w:tcPr>
          <w:p w:rsidR="000603CF" w:rsidRDefault="000603CF" w:rsidP="000603CF">
            <w:pPr>
              <w:jc w:val="center"/>
              <w:rPr>
                <w:b/>
                <w:sz w:val="20"/>
                <w:szCs w:val="20"/>
              </w:rPr>
            </w:pPr>
            <w:r>
              <w:rPr>
                <w:b/>
                <w:sz w:val="20"/>
                <w:szCs w:val="20"/>
              </w:rPr>
              <w:t>22</w:t>
            </w:r>
          </w:p>
        </w:tc>
        <w:tc>
          <w:tcPr>
            <w:tcW w:w="685" w:type="dxa"/>
            <w:tcBorders>
              <w:bottom w:val="single" w:sz="4" w:space="0" w:color="auto"/>
            </w:tcBorders>
          </w:tcPr>
          <w:p w:rsidR="000603CF" w:rsidRDefault="000603CF" w:rsidP="000603CF">
            <w:pPr>
              <w:jc w:val="center"/>
              <w:rPr>
                <w:b/>
                <w:sz w:val="20"/>
                <w:szCs w:val="20"/>
              </w:rPr>
            </w:pPr>
            <w:r>
              <w:rPr>
                <w:b/>
                <w:sz w:val="20"/>
                <w:szCs w:val="20"/>
              </w:rPr>
              <w:t>22</w:t>
            </w:r>
          </w:p>
        </w:tc>
        <w:tc>
          <w:tcPr>
            <w:tcW w:w="686" w:type="dxa"/>
            <w:tcBorders>
              <w:bottom w:val="single" w:sz="4" w:space="0" w:color="auto"/>
            </w:tcBorders>
          </w:tcPr>
          <w:p w:rsidR="000603CF" w:rsidRDefault="000603CF" w:rsidP="000603CF">
            <w:pPr>
              <w:jc w:val="center"/>
              <w:rPr>
                <w:b/>
                <w:sz w:val="20"/>
                <w:szCs w:val="20"/>
              </w:rPr>
            </w:pPr>
            <w:r>
              <w:rPr>
                <w:b/>
                <w:sz w:val="20"/>
                <w:szCs w:val="20"/>
              </w:rPr>
              <w:t>23</w:t>
            </w:r>
          </w:p>
        </w:tc>
        <w:tc>
          <w:tcPr>
            <w:tcW w:w="851" w:type="dxa"/>
          </w:tcPr>
          <w:p w:rsidR="000603CF" w:rsidRDefault="000603CF" w:rsidP="000603CF">
            <w:pPr>
              <w:jc w:val="center"/>
              <w:rPr>
                <w:b/>
                <w:sz w:val="20"/>
                <w:szCs w:val="20"/>
              </w:rPr>
            </w:pPr>
            <w:r>
              <w:rPr>
                <w:b/>
                <w:sz w:val="20"/>
                <w:szCs w:val="20"/>
              </w:rPr>
              <w:t>87</w:t>
            </w:r>
          </w:p>
        </w:tc>
      </w:tr>
      <w:tr w:rsidR="000603CF" w:rsidTr="000603CF">
        <w:tc>
          <w:tcPr>
            <w:tcW w:w="5528" w:type="dxa"/>
            <w:gridSpan w:val="5"/>
            <w:tcBorders>
              <w:right w:val="single" w:sz="4" w:space="0" w:color="auto"/>
            </w:tcBorders>
          </w:tcPr>
          <w:p w:rsidR="000603CF" w:rsidRDefault="000603CF" w:rsidP="000603CF">
            <w:pPr>
              <w:jc w:val="center"/>
              <w:rPr>
                <w:b/>
                <w:sz w:val="20"/>
                <w:szCs w:val="20"/>
              </w:rPr>
            </w:pPr>
            <w:r>
              <w:rPr>
                <w:b/>
                <w:sz w:val="20"/>
                <w:szCs w:val="20"/>
              </w:rPr>
              <w:t xml:space="preserve">Часть, формируемая участниками образовательных отношений </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1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755"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6"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851" w:type="dxa"/>
            <w:tcBorders>
              <w:left w:val="single" w:sz="4" w:space="0" w:color="auto"/>
            </w:tcBorders>
          </w:tcPr>
          <w:p w:rsidR="000603CF" w:rsidRDefault="000603CF" w:rsidP="000603CF">
            <w:pPr>
              <w:jc w:val="center"/>
              <w:rPr>
                <w:b/>
                <w:sz w:val="20"/>
                <w:szCs w:val="20"/>
              </w:rPr>
            </w:pPr>
            <w:r>
              <w:rPr>
                <w:b/>
                <w:sz w:val="20"/>
                <w:szCs w:val="20"/>
              </w:rPr>
              <w:t>3</w:t>
            </w:r>
          </w:p>
        </w:tc>
      </w:tr>
      <w:tr w:rsidR="000603CF" w:rsidTr="000603CF">
        <w:tc>
          <w:tcPr>
            <w:tcW w:w="5528" w:type="dxa"/>
            <w:gridSpan w:val="5"/>
          </w:tcPr>
          <w:p w:rsidR="000603CF" w:rsidRDefault="000603CF" w:rsidP="000603CF">
            <w:pPr>
              <w:rPr>
                <w:sz w:val="20"/>
                <w:szCs w:val="20"/>
              </w:rPr>
            </w:pPr>
            <w:r>
              <w:rPr>
                <w:sz w:val="20"/>
                <w:szCs w:val="20"/>
              </w:rPr>
              <w:t xml:space="preserve">           «Мир движений»</w:t>
            </w:r>
          </w:p>
        </w:tc>
        <w:tc>
          <w:tcPr>
            <w:tcW w:w="685" w:type="dxa"/>
            <w:tcBorders>
              <w:top w:val="single" w:sz="4" w:space="0" w:color="auto"/>
            </w:tcBorders>
          </w:tcPr>
          <w:p w:rsidR="000603CF" w:rsidRDefault="000603CF" w:rsidP="000603CF">
            <w:pPr>
              <w:jc w:val="center"/>
              <w:rPr>
                <w:sz w:val="20"/>
                <w:szCs w:val="20"/>
              </w:rPr>
            </w:pPr>
          </w:p>
        </w:tc>
        <w:tc>
          <w:tcPr>
            <w:tcW w:w="685" w:type="dxa"/>
            <w:tcBorders>
              <w:top w:val="single" w:sz="4" w:space="0" w:color="auto"/>
            </w:tcBorders>
          </w:tcPr>
          <w:p w:rsidR="000603CF" w:rsidRDefault="000603CF" w:rsidP="000603CF">
            <w:pPr>
              <w:jc w:val="center"/>
              <w:rPr>
                <w:sz w:val="20"/>
                <w:szCs w:val="20"/>
              </w:rPr>
            </w:pPr>
          </w:p>
        </w:tc>
        <w:tc>
          <w:tcPr>
            <w:tcW w:w="615" w:type="dxa"/>
            <w:tcBorders>
              <w:top w:val="single" w:sz="4" w:space="0" w:color="auto"/>
            </w:tcBorders>
          </w:tcPr>
          <w:p w:rsidR="000603CF" w:rsidRDefault="000603CF" w:rsidP="000603CF">
            <w:pPr>
              <w:jc w:val="center"/>
              <w:rPr>
                <w:sz w:val="20"/>
                <w:szCs w:val="20"/>
              </w:rPr>
            </w:pPr>
            <w:r>
              <w:rPr>
                <w:sz w:val="20"/>
                <w:szCs w:val="20"/>
              </w:rPr>
              <w:t>1</w:t>
            </w:r>
          </w:p>
        </w:tc>
        <w:tc>
          <w:tcPr>
            <w:tcW w:w="755" w:type="dxa"/>
            <w:gridSpan w:val="2"/>
            <w:tcBorders>
              <w:top w:val="single" w:sz="4" w:space="0" w:color="auto"/>
            </w:tcBorders>
          </w:tcPr>
          <w:p w:rsidR="000603CF" w:rsidRDefault="000603CF" w:rsidP="000603CF">
            <w:pPr>
              <w:jc w:val="center"/>
              <w:rPr>
                <w:sz w:val="20"/>
                <w:szCs w:val="20"/>
              </w:rPr>
            </w:pPr>
            <w:r>
              <w:rPr>
                <w:sz w:val="20"/>
                <w:szCs w:val="20"/>
              </w:rPr>
              <w:t>1</w:t>
            </w:r>
          </w:p>
        </w:tc>
        <w:tc>
          <w:tcPr>
            <w:tcW w:w="685" w:type="dxa"/>
            <w:tcBorders>
              <w:top w:val="single" w:sz="4" w:space="0" w:color="auto"/>
            </w:tcBorders>
          </w:tcPr>
          <w:p w:rsidR="000603CF" w:rsidRDefault="000603CF" w:rsidP="000603CF">
            <w:pPr>
              <w:jc w:val="center"/>
              <w:rPr>
                <w:sz w:val="20"/>
                <w:szCs w:val="20"/>
              </w:rPr>
            </w:pPr>
            <w:r>
              <w:rPr>
                <w:sz w:val="20"/>
                <w:szCs w:val="20"/>
              </w:rPr>
              <w:t>1</w:t>
            </w:r>
          </w:p>
        </w:tc>
        <w:tc>
          <w:tcPr>
            <w:tcW w:w="686" w:type="dxa"/>
            <w:tcBorders>
              <w:top w:val="single" w:sz="4" w:space="0" w:color="auto"/>
            </w:tcBorders>
          </w:tcPr>
          <w:p w:rsidR="000603CF" w:rsidRDefault="000603CF" w:rsidP="000603CF">
            <w:pPr>
              <w:jc w:val="center"/>
              <w:rPr>
                <w:sz w:val="20"/>
                <w:szCs w:val="20"/>
              </w:rPr>
            </w:pPr>
          </w:p>
        </w:tc>
        <w:tc>
          <w:tcPr>
            <w:tcW w:w="851" w:type="dxa"/>
          </w:tcPr>
          <w:p w:rsidR="000603CF" w:rsidRDefault="000603CF" w:rsidP="000603CF">
            <w:pPr>
              <w:jc w:val="center"/>
              <w:rPr>
                <w:sz w:val="20"/>
                <w:szCs w:val="20"/>
              </w:rPr>
            </w:pPr>
            <w:r>
              <w:rPr>
                <w:sz w:val="20"/>
                <w:szCs w:val="20"/>
              </w:rPr>
              <w:t>3</w:t>
            </w:r>
          </w:p>
        </w:tc>
      </w:tr>
      <w:tr w:rsidR="000603CF" w:rsidTr="000603CF">
        <w:tc>
          <w:tcPr>
            <w:tcW w:w="5528" w:type="dxa"/>
            <w:gridSpan w:val="5"/>
          </w:tcPr>
          <w:p w:rsidR="000603CF" w:rsidRDefault="000603CF" w:rsidP="000603CF">
            <w:pPr>
              <w:rPr>
                <w:sz w:val="20"/>
                <w:szCs w:val="20"/>
              </w:rPr>
            </w:pP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5528" w:type="dxa"/>
            <w:gridSpan w:val="5"/>
          </w:tcPr>
          <w:p w:rsidR="000603CF" w:rsidRDefault="000603CF" w:rsidP="000603CF">
            <w:pPr>
              <w:rPr>
                <w:b/>
                <w:bCs/>
                <w:sz w:val="20"/>
                <w:szCs w:val="20"/>
              </w:rPr>
            </w:pPr>
            <w:r>
              <w:rPr>
                <w:b/>
                <w:bCs/>
                <w:sz w:val="20"/>
                <w:szCs w:val="20"/>
              </w:rPr>
              <w:t>ИТОГО</w:t>
            </w:r>
          </w:p>
        </w:tc>
        <w:tc>
          <w:tcPr>
            <w:tcW w:w="685" w:type="dxa"/>
          </w:tcPr>
          <w:p w:rsidR="000603CF" w:rsidRDefault="000603CF" w:rsidP="000603CF">
            <w:pPr>
              <w:jc w:val="center"/>
              <w:rPr>
                <w:b/>
                <w:bCs/>
                <w:sz w:val="20"/>
                <w:szCs w:val="20"/>
              </w:rPr>
            </w:pPr>
            <w:r>
              <w:rPr>
                <w:b/>
                <w:bCs/>
                <w:sz w:val="20"/>
                <w:szCs w:val="20"/>
              </w:rPr>
              <w:t>15</w:t>
            </w:r>
          </w:p>
        </w:tc>
        <w:tc>
          <w:tcPr>
            <w:tcW w:w="685" w:type="dxa"/>
          </w:tcPr>
          <w:p w:rsidR="000603CF" w:rsidRDefault="000603CF" w:rsidP="000603CF">
            <w:pPr>
              <w:jc w:val="center"/>
              <w:rPr>
                <w:b/>
                <w:bCs/>
                <w:sz w:val="20"/>
                <w:szCs w:val="20"/>
              </w:rPr>
            </w:pPr>
            <w:r>
              <w:rPr>
                <w:b/>
                <w:bCs/>
                <w:sz w:val="20"/>
                <w:szCs w:val="20"/>
              </w:rPr>
              <w:t>20</w:t>
            </w:r>
          </w:p>
        </w:tc>
        <w:tc>
          <w:tcPr>
            <w:tcW w:w="615" w:type="dxa"/>
          </w:tcPr>
          <w:p w:rsidR="000603CF" w:rsidRDefault="000603CF" w:rsidP="000603CF">
            <w:pPr>
              <w:jc w:val="center"/>
              <w:rPr>
                <w:b/>
                <w:bCs/>
                <w:sz w:val="20"/>
                <w:szCs w:val="20"/>
              </w:rPr>
            </w:pPr>
            <w:r>
              <w:rPr>
                <w:b/>
                <w:bCs/>
                <w:sz w:val="20"/>
                <w:szCs w:val="20"/>
              </w:rPr>
              <w:t>21</w:t>
            </w:r>
          </w:p>
        </w:tc>
        <w:tc>
          <w:tcPr>
            <w:tcW w:w="755" w:type="dxa"/>
            <w:gridSpan w:val="2"/>
          </w:tcPr>
          <w:p w:rsidR="000603CF" w:rsidRDefault="000603CF" w:rsidP="000603CF">
            <w:pPr>
              <w:jc w:val="center"/>
              <w:rPr>
                <w:b/>
                <w:bCs/>
                <w:sz w:val="20"/>
                <w:szCs w:val="20"/>
              </w:rPr>
            </w:pPr>
            <w:r>
              <w:rPr>
                <w:b/>
                <w:bCs/>
                <w:sz w:val="20"/>
                <w:szCs w:val="20"/>
              </w:rPr>
              <w:t>23</w:t>
            </w:r>
          </w:p>
        </w:tc>
        <w:tc>
          <w:tcPr>
            <w:tcW w:w="685" w:type="dxa"/>
          </w:tcPr>
          <w:p w:rsidR="000603CF" w:rsidRDefault="000603CF" w:rsidP="000603CF">
            <w:pPr>
              <w:jc w:val="center"/>
              <w:rPr>
                <w:b/>
                <w:bCs/>
                <w:sz w:val="20"/>
                <w:szCs w:val="20"/>
              </w:rPr>
            </w:pPr>
            <w:r>
              <w:rPr>
                <w:b/>
                <w:bCs/>
                <w:sz w:val="20"/>
                <w:szCs w:val="20"/>
              </w:rPr>
              <w:t>23</w:t>
            </w:r>
          </w:p>
        </w:tc>
        <w:tc>
          <w:tcPr>
            <w:tcW w:w="686" w:type="dxa"/>
          </w:tcPr>
          <w:p w:rsidR="000603CF" w:rsidRDefault="000603CF" w:rsidP="000603CF">
            <w:pPr>
              <w:jc w:val="center"/>
              <w:rPr>
                <w:b/>
                <w:bCs/>
                <w:sz w:val="20"/>
                <w:szCs w:val="20"/>
              </w:rPr>
            </w:pPr>
            <w:r>
              <w:rPr>
                <w:b/>
                <w:bCs/>
                <w:sz w:val="20"/>
                <w:szCs w:val="20"/>
              </w:rPr>
              <w:t>23</w:t>
            </w:r>
          </w:p>
        </w:tc>
        <w:tc>
          <w:tcPr>
            <w:tcW w:w="851" w:type="dxa"/>
          </w:tcPr>
          <w:p w:rsidR="000603CF" w:rsidRDefault="000603CF" w:rsidP="000603CF">
            <w:pPr>
              <w:jc w:val="center"/>
              <w:rPr>
                <w:b/>
                <w:bCs/>
                <w:sz w:val="20"/>
                <w:szCs w:val="20"/>
              </w:rPr>
            </w:pPr>
            <w:r>
              <w:rPr>
                <w:b/>
                <w:bCs/>
                <w:sz w:val="20"/>
                <w:szCs w:val="20"/>
              </w:rPr>
              <w:t>90</w:t>
            </w:r>
          </w:p>
        </w:tc>
      </w:tr>
      <w:tr w:rsidR="000603CF" w:rsidTr="000603CF">
        <w:tc>
          <w:tcPr>
            <w:tcW w:w="5528" w:type="dxa"/>
            <w:gridSpan w:val="5"/>
          </w:tcPr>
          <w:p w:rsidR="000603CF" w:rsidRDefault="000603CF" w:rsidP="000603CF">
            <w:pPr>
              <w:rPr>
                <w:sz w:val="20"/>
                <w:szCs w:val="20"/>
              </w:rPr>
            </w:pPr>
            <w:r>
              <w:rPr>
                <w:sz w:val="20"/>
                <w:szCs w:val="20"/>
              </w:rPr>
              <w:t>Учебные недели</w:t>
            </w:r>
          </w:p>
        </w:tc>
        <w:tc>
          <w:tcPr>
            <w:tcW w:w="685" w:type="dxa"/>
          </w:tcPr>
          <w:p w:rsidR="000603CF" w:rsidRDefault="000603CF" w:rsidP="000603CF">
            <w:pPr>
              <w:jc w:val="center"/>
              <w:rPr>
                <w:sz w:val="20"/>
                <w:szCs w:val="20"/>
              </w:rPr>
            </w:pPr>
            <w:r>
              <w:rPr>
                <w:sz w:val="20"/>
                <w:szCs w:val="20"/>
              </w:rPr>
              <w:t>8</w:t>
            </w:r>
          </w:p>
        </w:tc>
        <w:tc>
          <w:tcPr>
            <w:tcW w:w="685" w:type="dxa"/>
          </w:tcPr>
          <w:p w:rsidR="000603CF" w:rsidRDefault="000603CF" w:rsidP="000603CF">
            <w:pPr>
              <w:jc w:val="center"/>
              <w:rPr>
                <w:sz w:val="20"/>
                <w:szCs w:val="20"/>
              </w:rPr>
            </w:pPr>
            <w:r>
              <w:rPr>
                <w:sz w:val="20"/>
                <w:szCs w:val="20"/>
              </w:rPr>
              <w:t>7</w:t>
            </w:r>
          </w:p>
        </w:tc>
        <w:tc>
          <w:tcPr>
            <w:tcW w:w="615" w:type="dxa"/>
          </w:tcPr>
          <w:p w:rsidR="000603CF" w:rsidRDefault="000603CF" w:rsidP="000603CF">
            <w:pPr>
              <w:jc w:val="center"/>
              <w:rPr>
                <w:sz w:val="20"/>
                <w:szCs w:val="20"/>
              </w:rPr>
            </w:pPr>
            <w:r>
              <w:rPr>
                <w:sz w:val="20"/>
                <w:szCs w:val="20"/>
              </w:rPr>
              <w:t>18</w:t>
            </w:r>
          </w:p>
        </w:tc>
        <w:tc>
          <w:tcPr>
            <w:tcW w:w="755" w:type="dxa"/>
            <w:gridSpan w:val="2"/>
          </w:tcPr>
          <w:p w:rsidR="000603CF" w:rsidRDefault="000603CF" w:rsidP="000603CF">
            <w:pPr>
              <w:jc w:val="center"/>
              <w:rPr>
                <w:sz w:val="20"/>
                <w:szCs w:val="20"/>
              </w:rPr>
            </w:pPr>
            <w:r>
              <w:rPr>
                <w:sz w:val="20"/>
                <w:szCs w:val="20"/>
              </w:rPr>
              <w:t>34</w:t>
            </w:r>
          </w:p>
        </w:tc>
        <w:tc>
          <w:tcPr>
            <w:tcW w:w="685" w:type="dxa"/>
          </w:tcPr>
          <w:p w:rsidR="000603CF" w:rsidRDefault="000603CF" w:rsidP="000603CF">
            <w:pPr>
              <w:jc w:val="center"/>
              <w:rPr>
                <w:sz w:val="20"/>
                <w:szCs w:val="20"/>
              </w:rPr>
            </w:pPr>
            <w:r>
              <w:rPr>
                <w:sz w:val="20"/>
                <w:szCs w:val="20"/>
              </w:rPr>
              <w:t>34</w:t>
            </w:r>
          </w:p>
        </w:tc>
        <w:tc>
          <w:tcPr>
            <w:tcW w:w="686" w:type="dxa"/>
          </w:tcPr>
          <w:p w:rsidR="000603CF" w:rsidRDefault="000603CF" w:rsidP="000603CF">
            <w:pPr>
              <w:jc w:val="center"/>
              <w:rPr>
                <w:sz w:val="20"/>
                <w:szCs w:val="20"/>
              </w:rPr>
            </w:pPr>
            <w:r>
              <w:rPr>
                <w:sz w:val="20"/>
                <w:szCs w:val="20"/>
              </w:rPr>
              <w:t>34</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rPr>
                <w:b/>
                <w:bCs/>
                <w:sz w:val="20"/>
                <w:szCs w:val="20"/>
              </w:rPr>
            </w:pPr>
            <w:r>
              <w:rPr>
                <w:b/>
                <w:bCs/>
                <w:sz w:val="20"/>
                <w:szCs w:val="20"/>
              </w:rPr>
              <w:t>Всего часов</w:t>
            </w:r>
          </w:p>
        </w:tc>
        <w:tc>
          <w:tcPr>
            <w:tcW w:w="685" w:type="dxa"/>
          </w:tcPr>
          <w:p w:rsidR="000603CF" w:rsidRDefault="000603CF" w:rsidP="000603CF">
            <w:pPr>
              <w:jc w:val="center"/>
              <w:rPr>
                <w:b/>
                <w:bCs/>
                <w:sz w:val="20"/>
                <w:szCs w:val="20"/>
              </w:rPr>
            </w:pPr>
            <w:r>
              <w:rPr>
                <w:b/>
                <w:bCs/>
                <w:sz w:val="20"/>
                <w:szCs w:val="20"/>
              </w:rPr>
              <w:t>120</w:t>
            </w:r>
          </w:p>
        </w:tc>
        <w:tc>
          <w:tcPr>
            <w:tcW w:w="685" w:type="dxa"/>
          </w:tcPr>
          <w:p w:rsidR="000603CF" w:rsidRDefault="000603CF" w:rsidP="000603CF">
            <w:pPr>
              <w:jc w:val="center"/>
              <w:rPr>
                <w:b/>
                <w:bCs/>
                <w:sz w:val="20"/>
                <w:szCs w:val="20"/>
              </w:rPr>
            </w:pPr>
            <w:r>
              <w:rPr>
                <w:b/>
                <w:bCs/>
                <w:sz w:val="20"/>
                <w:szCs w:val="20"/>
              </w:rPr>
              <w:t>140</w:t>
            </w:r>
          </w:p>
        </w:tc>
        <w:tc>
          <w:tcPr>
            <w:tcW w:w="615" w:type="dxa"/>
          </w:tcPr>
          <w:p w:rsidR="000603CF" w:rsidRDefault="000603CF" w:rsidP="000603CF">
            <w:pPr>
              <w:jc w:val="center"/>
              <w:rPr>
                <w:b/>
                <w:bCs/>
                <w:sz w:val="20"/>
                <w:szCs w:val="20"/>
              </w:rPr>
            </w:pPr>
            <w:r>
              <w:rPr>
                <w:b/>
                <w:bCs/>
                <w:sz w:val="20"/>
                <w:szCs w:val="20"/>
              </w:rPr>
              <w:t>378</w:t>
            </w:r>
          </w:p>
        </w:tc>
        <w:tc>
          <w:tcPr>
            <w:tcW w:w="755" w:type="dxa"/>
            <w:gridSpan w:val="2"/>
          </w:tcPr>
          <w:p w:rsidR="000603CF" w:rsidRDefault="000603CF" w:rsidP="000603CF">
            <w:pPr>
              <w:jc w:val="center"/>
              <w:rPr>
                <w:b/>
                <w:bCs/>
                <w:sz w:val="20"/>
                <w:szCs w:val="20"/>
              </w:rPr>
            </w:pPr>
            <w:r>
              <w:rPr>
                <w:b/>
                <w:bCs/>
                <w:sz w:val="20"/>
                <w:szCs w:val="20"/>
              </w:rPr>
              <w:t>782</w:t>
            </w:r>
          </w:p>
        </w:tc>
        <w:tc>
          <w:tcPr>
            <w:tcW w:w="685" w:type="dxa"/>
          </w:tcPr>
          <w:p w:rsidR="000603CF" w:rsidRDefault="000603CF" w:rsidP="000603CF">
            <w:pPr>
              <w:jc w:val="center"/>
              <w:rPr>
                <w:b/>
                <w:bCs/>
                <w:sz w:val="20"/>
                <w:szCs w:val="20"/>
              </w:rPr>
            </w:pPr>
            <w:r>
              <w:rPr>
                <w:b/>
                <w:bCs/>
                <w:sz w:val="20"/>
                <w:szCs w:val="20"/>
              </w:rPr>
              <w:t>782</w:t>
            </w:r>
          </w:p>
        </w:tc>
        <w:tc>
          <w:tcPr>
            <w:tcW w:w="686" w:type="dxa"/>
          </w:tcPr>
          <w:p w:rsidR="000603CF" w:rsidRDefault="000603CF" w:rsidP="000603CF">
            <w:pPr>
              <w:jc w:val="center"/>
              <w:rPr>
                <w:b/>
                <w:bCs/>
                <w:sz w:val="20"/>
                <w:szCs w:val="20"/>
              </w:rPr>
            </w:pPr>
            <w:r>
              <w:rPr>
                <w:b/>
                <w:bCs/>
                <w:sz w:val="20"/>
                <w:szCs w:val="20"/>
              </w:rPr>
              <w:t>782</w:t>
            </w:r>
          </w:p>
        </w:tc>
        <w:tc>
          <w:tcPr>
            <w:tcW w:w="851" w:type="dxa"/>
          </w:tcPr>
          <w:p w:rsidR="000603CF" w:rsidRDefault="000603CF" w:rsidP="000603CF">
            <w:pPr>
              <w:jc w:val="center"/>
              <w:rPr>
                <w:b/>
                <w:bCs/>
                <w:sz w:val="20"/>
                <w:szCs w:val="20"/>
              </w:rPr>
            </w:pPr>
            <w:r>
              <w:rPr>
                <w:b/>
                <w:bCs/>
                <w:sz w:val="20"/>
                <w:szCs w:val="20"/>
              </w:rPr>
              <w:t>2984</w:t>
            </w:r>
          </w:p>
        </w:tc>
      </w:tr>
      <w:tr w:rsidR="000603CF" w:rsidTr="000603CF">
        <w:tc>
          <w:tcPr>
            <w:tcW w:w="5528" w:type="dxa"/>
            <w:gridSpan w:val="5"/>
          </w:tcPr>
          <w:p w:rsidR="000603CF" w:rsidRDefault="000603CF" w:rsidP="000603CF">
            <w:pPr>
              <w:jc w:val="both"/>
              <w:rPr>
                <w:sz w:val="20"/>
                <w:szCs w:val="20"/>
              </w:rPr>
            </w:pPr>
            <w:r>
              <w:rPr>
                <w:sz w:val="20"/>
                <w:szCs w:val="20"/>
              </w:rPr>
              <w:t>Максимальная допустимая недельная нагрузка (при 5-дневной неделе) в соответствии с действующими санитарными правилами и нормами (без учета курсов внеурочной деятельности)</w:t>
            </w:r>
          </w:p>
        </w:tc>
        <w:tc>
          <w:tcPr>
            <w:tcW w:w="685" w:type="dxa"/>
          </w:tcPr>
          <w:p w:rsidR="000603CF" w:rsidRDefault="000603CF" w:rsidP="000603CF">
            <w:pPr>
              <w:jc w:val="center"/>
              <w:rPr>
                <w:sz w:val="20"/>
                <w:szCs w:val="20"/>
              </w:rPr>
            </w:pPr>
            <w:r>
              <w:rPr>
                <w:sz w:val="20"/>
                <w:szCs w:val="20"/>
              </w:rPr>
              <w:t>15</w:t>
            </w:r>
          </w:p>
        </w:tc>
        <w:tc>
          <w:tcPr>
            <w:tcW w:w="685" w:type="dxa"/>
          </w:tcPr>
          <w:p w:rsidR="000603CF" w:rsidRDefault="000603CF" w:rsidP="000603CF">
            <w:pPr>
              <w:jc w:val="center"/>
              <w:rPr>
                <w:sz w:val="20"/>
                <w:szCs w:val="20"/>
              </w:rPr>
            </w:pPr>
            <w:r>
              <w:rPr>
                <w:sz w:val="20"/>
                <w:szCs w:val="20"/>
              </w:rPr>
              <w:t>20</w:t>
            </w:r>
          </w:p>
        </w:tc>
        <w:tc>
          <w:tcPr>
            <w:tcW w:w="615" w:type="dxa"/>
          </w:tcPr>
          <w:p w:rsidR="000603CF" w:rsidRDefault="000603CF" w:rsidP="000603CF">
            <w:pPr>
              <w:jc w:val="center"/>
              <w:rPr>
                <w:sz w:val="20"/>
                <w:szCs w:val="20"/>
              </w:rPr>
            </w:pPr>
            <w:r>
              <w:rPr>
                <w:sz w:val="20"/>
                <w:szCs w:val="20"/>
              </w:rPr>
              <w:t>21</w:t>
            </w:r>
          </w:p>
        </w:tc>
        <w:tc>
          <w:tcPr>
            <w:tcW w:w="755" w:type="dxa"/>
            <w:gridSpan w:val="2"/>
          </w:tcPr>
          <w:p w:rsidR="000603CF" w:rsidRDefault="000603CF" w:rsidP="000603CF">
            <w:pPr>
              <w:jc w:val="center"/>
              <w:rPr>
                <w:sz w:val="20"/>
                <w:szCs w:val="20"/>
              </w:rPr>
            </w:pPr>
            <w:r>
              <w:rPr>
                <w:sz w:val="20"/>
                <w:szCs w:val="20"/>
              </w:rPr>
              <w:t>23</w:t>
            </w:r>
          </w:p>
        </w:tc>
        <w:tc>
          <w:tcPr>
            <w:tcW w:w="685" w:type="dxa"/>
          </w:tcPr>
          <w:p w:rsidR="000603CF" w:rsidRDefault="000603CF" w:rsidP="000603CF">
            <w:pPr>
              <w:jc w:val="center"/>
              <w:rPr>
                <w:sz w:val="20"/>
                <w:szCs w:val="20"/>
              </w:rPr>
            </w:pPr>
            <w:r>
              <w:rPr>
                <w:sz w:val="20"/>
                <w:szCs w:val="20"/>
              </w:rPr>
              <w:t>23</w:t>
            </w:r>
          </w:p>
        </w:tc>
        <w:tc>
          <w:tcPr>
            <w:tcW w:w="686" w:type="dxa"/>
          </w:tcPr>
          <w:p w:rsidR="000603CF" w:rsidRDefault="000603CF" w:rsidP="000603CF">
            <w:pPr>
              <w:jc w:val="center"/>
              <w:rPr>
                <w:sz w:val="20"/>
                <w:szCs w:val="20"/>
              </w:rPr>
            </w:pPr>
            <w:r>
              <w:rPr>
                <w:sz w:val="20"/>
                <w:szCs w:val="20"/>
              </w:rPr>
              <w:t>23</w:t>
            </w:r>
          </w:p>
        </w:tc>
        <w:tc>
          <w:tcPr>
            <w:tcW w:w="851" w:type="dxa"/>
          </w:tcPr>
          <w:p w:rsidR="000603CF" w:rsidRDefault="000603CF" w:rsidP="000603CF">
            <w:pPr>
              <w:jc w:val="center"/>
              <w:rPr>
                <w:sz w:val="20"/>
                <w:szCs w:val="20"/>
              </w:rPr>
            </w:pPr>
            <w:r>
              <w:rPr>
                <w:sz w:val="20"/>
                <w:szCs w:val="20"/>
              </w:rPr>
              <w:t>90</w:t>
            </w:r>
          </w:p>
        </w:tc>
      </w:tr>
      <w:tr w:rsidR="000603CF" w:rsidTr="000603CF">
        <w:tc>
          <w:tcPr>
            <w:tcW w:w="5528" w:type="dxa"/>
            <w:gridSpan w:val="5"/>
          </w:tcPr>
          <w:p w:rsidR="000603CF" w:rsidRDefault="000603CF" w:rsidP="000603CF">
            <w:pPr>
              <w:rPr>
                <w:sz w:val="20"/>
                <w:szCs w:val="20"/>
              </w:rPr>
            </w:pPr>
            <w:r>
              <w:rPr>
                <w:b/>
                <w:bCs/>
                <w:sz w:val="20"/>
                <w:szCs w:val="20"/>
              </w:rPr>
              <w:t>Учебные курсы внеурочной деятельности</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r>
              <w:rPr>
                <w:sz w:val="20"/>
                <w:szCs w:val="20"/>
              </w:rPr>
              <w:t>Модель</w:t>
            </w:r>
          </w:p>
        </w:tc>
        <w:tc>
          <w:tcPr>
            <w:tcW w:w="1559" w:type="dxa"/>
            <w:gridSpan w:val="2"/>
          </w:tcPr>
          <w:p w:rsidR="000603CF" w:rsidRDefault="000603CF" w:rsidP="000603CF">
            <w:pPr>
              <w:jc w:val="center"/>
              <w:rPr>
                <w:sz w:val="20"/>
                <w:szCs w:val="20"/>
              </w:rPr>
            </w:pPr>
            <w:r>
              <w:rPr>
                <w:sz w:val="20"/>
                <w:szCs w:val="20"/>
              </w:rPr>
              <w:t>Направление</w:t>
            </w:r>
          </w:p>
        </w:tc>
        <w:tc>
          <w:tcPr>
            <w:tcW w:w="1352" w:type="dxa"/>
            <w:vAlign w:val="center"/>
          </w:tcPr>
          <w:p w:rsidR="000603CF" w:rsidRDefault="000603CF" w:rsidP="000603CF">
            <w:pPr>
              <w:jc w:val="center"/>
              <w:rPr>
                <w:sz w:val="20"/>
                <w:szCs w:val="20"/>
              </w:rPr>
            </w:pPr>
            <w:r>
              <w:rPr>
                <w:sz w:val="20"/>
                <w:szCs w:val="20"/>
              </w:rPr>
              <w:t>Форма организации</w:t>
            </w:r>
          </w:p>
        </w:tc>
        <w:tc>
          <w:tcPr>
            <w:tcW w:w="1624" w:type="dxa"/>
          </w:tcPr>
          <w:p w:rsidR="000603CF" w:rsidRDefault="000603CF" w:rsidP="000603CF">
            <w:pPr>
              <w:jc w:val="center"/>
              <w:rPr>
                <w:sz w:val="20"/>
                <w:szCs w:val="20"/>
              </w:rPr>
            </w:pPr>
            <w:r>
              <w:rPr>
                <w:sz w:val="20"/>
                <w:szCs w:val="20"/>
              </w:rPr>
              <w:t>Название</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«Разговоры о важном»</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«Орлята России»</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«Занимательная математика»</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bl>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jc w:val="center"/>
      </w:pPr>
      <w:r>
        <w:lastRenderedPageBreak/>
        <w:t>УЧЕБНЫЙ ПЛАН</w:t>
      </w:r>
    </w:p>
    <w:p w:rsidR="000603CF" w:rsidRDefault="000603CF" w:rsidP="000603CF">
      <w:pPr>
        <w:jc w:val="center"/>
      </w:pPr>
      <w:r>
        <w:t>МБОУ « Подбелевская СОШ»</w:t>
      </w:r>
    </w:p>
    <w:p w:rsidR="000603CF" w:rsidRDefault="000603CF" w:rsidP="000603CF">
      <w:pPr>
        <w:jc w:val="center"/>
      </w:pPr>
      <w:r>
        <w:t>на 2024-2025 учебный год</w:t>
      </w:r>
    </w:p>
    <w:p w:rsidR="000603CF" w:rsidRDefault="000603CF" w:rsidP="000603CF">
      <w:pPr>
        <w:jc w:val="center"/>
      </w:pPr>
      <w:r>
        <w:t>4 класс(д.Чахино)</w:t>
      </w:r>
    </w:p>
    <w:p w:rsidR="000603CF" w:rsidRDefault="000603CF" w:rsidP="000603CF">
      <w:pPr>
        <w:jc w:val="center"/>
        <w:rPr>
          <w:b/>
        </w:rPr>
      </w:pPr>
      <w:r>
        <w:rPr>
          <w:b/>
        </w:rPr>
        <w:t>НАЧАЛЬНОЕ ОБЩЕЕ ОБРАЗОВАНИЕ</w:t>
      </w:r>
    </w:p>
    <w:p w:rsidR="000603CF" w:rsidRDefault="000603CF" w:rsidP="000603CF">
      <w:pPr>
        <w:jc w:val="center"/>
        <w:rPr>
          <w:b/>
        </w:rPr>
      </w:pPr>
      <w:r>
        <w:rPr>
          <w:b/>
        </w:rPr>
        <w:t>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w:t>
      </w:r>
    </w:p>
    <w:tbl>
      <w:tblPr>
        <w:tblStyle w:val="af6"/>
        <w:tblW w:w="10490" w:type="dxa"/>
        <w:tblInd w:w="-459" w:type="dxa"/>
        <w:tblLayout w:type="fixed"/>
        <w:tblLook w:val="04A0" w:firstRow="1" w:lastRow="0" w:firstColumn="1" w:lastColumn="0" w:noHBand="0" w:noVBand="1"/>
      </w:tblPr>
      <w:tblGrid>
        <w:gridCol w:w="993"/>
        <w:gridCol w:w="992"/>
        <w:gridCol w:w="567"/>
        <w:gridCol w:w="1352"/>
        <w:gridCol w:w="1624"/>
        <w:gridCol w:w="685"/>
        <w:gridCol w:w="685"/>
        <w:gridCol w:w="615"/>
        <w:gridCol w:w="70"/>
        <w:gridCol w:w="685"/>
        <w:gridCol w:w="685"/>
        <w:gridCol w:w="686"/>
        <w:gridCol w:w="851"/>
      </w:tblGrid>
      <w:tr w:rsidR="000603CF" w:rsidTr="000603CF">
        <w:tc>
          <w:tcPr>
            <w:tcW w:w="1985" w:type="dxa"/>
            <w:gridSpan w:val="2"/>
            <w:vMerge w:val="restart"/>
          </w:tcPr>
          <w:p w:rsidR="000603CF" w:rsidRDefault="000603CF" w:rsidP="000603CF">
            <w:pPr>
              <w:jc w:val="center"/>
              <w:rPr>
                <w:b/>
              </w:rPr>
            </w:pPr>
            <w:r>
              <w:rPr>
                <w:b/>
              </w:rPr>
              <w:t>Предметные области</w:t>
            </w:r>
          </w:p>
        </w:tc>
        <w:tc>
          <w:tcPr>
            <w:tcW w:w="1919" w:type="dxa"/>
            <w:gridSpan w:val="2"/>
            <w:vMerge w:val="restart"/>
          </w:tcPr>
          <w:p w:rsidR="000603CF" w:rsidRDefault="000603CF" w:rsidP="000603CF">
            <w:pPr>
              <w:jc w:val="center"/>
              <w:rPr>
                <w:b/>
              </w:rPr>
            </w:pPr>
            <w:r>
              <w:rPr>
                <w:b/>
              </w:rPr>
              <w:t>Учебные предметы</w:t>
            </w:r>
          </w:p>
        </w:tc>
        <w:tc>
          <w:tcPr>
            <w:tcW w:w="1624" w:type="dxa"/>
            <w:vMerge w:val="restart"/>
          </w:tcPr>
          <w:p w:rsidR="000603CF" w:rsidRDefault="000603CF" w:rsidP="000603CF">
            <w:pPr>
              <w:jc w:val="center"/>
              <w:rPr>
                <w:b/>
              </w:rPr>
            </w:pPr>
            <w:r>
              <w:rPr>
                <w:b/>
              </w:rPr>
              <w:t>Учебные курсы/ учебные модули</w:t>
            </w:r>
          </w:p>
        </w:tc>
        <w:tc>
          <w:tcPr>
            <w:tcW w:w="4111" w:type="dxa"/>
            <w:gridSpan w:val="7"/>
          </w:tcPr>
          <w:p w:rsidR="000603CF" w:rsidRDefault="000603CF" w:rsidP="000603CF">
            <w:pPr>
              <w:jc w:val="center"/>
              <w:rPr>
                <w:b/>
              </w:rPr>
            </w:pPr>
            <w:r>
              <w:rPr>
                <w:b/>
              </w:rPr>
              <w:t>Количество часов в неделю</w:t>
            </w:r>
          </w:p>
        </w:tc>
        <w:tc>
          <w:tcPr>
            <w:tcW w:w="851" w:type="dxa"/>
            <w:vMerge w:val="restart"/>
          </w:tcPr>
          <w:p w:rsidR="000603CF" w:rsidRDefault="000603CF" w:rsidP="000603CF">
            <w:pPr>
              <w:jc w:val="center"/>
              <w:rPr>
                <w:b/>
              </w:rPr>
            </w:pPr>
            <w:r>
              <w:rPr>
                <w:b/>
              </w:rPr>
              <w:t>Всего</w:t>
            </w:r>
          </w:p>
        </w:tc>
      </w:tr>
      <w:tr w:rsidR="000603CF" w:rsidTr="000603CF">
        <w:tc>
          <w:tcPr>
            <w:tcW w:w="1985" w:type="dxa"/>
            <w:gridSpan w:val="2"/>
            <w:vMerge/>
          </w:tcPr>
          <w:p w:rsidR="000603CF" w:rsidRDefault="000603CF" w:rsidP="000603CF">
            <w:pPr>
              <w:spacing w:after="120"/>
              <w:jc w:val="center"/>
              <w:rPr>
                <w:b/>
              </w:rPr>
            </w:pPr>
          </w:p>
        </w:tc>
        <w:tc>
          <w:tcPr>
            <w:tcW w:w="1919" w:type="dxa"/>
            <w:gridSpan w:val="2"/>
            <w:vMerge/>
          </w:tcPr>
          <w:p w:rsidR="000603CF" w:rsidRDefault="000603CF" w:rsidP="000603CF">
            <w:pPr>
              <w:spacing w:after="120"/>
              <w:jc w:val="center"/>
              <w:rPr>
                <w:b/>
              </w:rPr>
            </w:pPr>
          </w:p>
        </w:tc>
        <w:tc>
          <w:tcPr>
            <w:tcW w:w="1624" w:type="dxa"/>
            <w:vMerge/>
          </w:tcPr>
          <w:p w:rsidR="000603CF" w:rsidRDefault="000603CF" w:rsidP="000603CF">
            <w:pPr>
              <w:spacing w:after="120"/>
              <w:jc w:val="center"/>
              <w:rPr>
                <w:b/>
              </w:rPr>
            </w:pPr>
          </w:p>
        </w:tc>
        <w:tc>
          <w:tcPr>
            <w:tcW w:w="685" w:type="dxa"/>
            <w:vAlign w:val="center"/>
          </w:tcPr>
          <w:p w:rsidR="000603CF" w:rsidRDefault="000603CF" w:rsidP="000603CF">
            <w:pPr>
              <w:jc w:val="center"/>
              <w:rPr>
                <w:b/>
                <w:sz w:val="18"/>
                <w:szCs w:val="18"/>
              </w:rPr>
            </w:pPr>
            <w:r>
              <w:rPr>
                <w:b/>
                <w:sz w:val="18"/>
                <w:szCs w:val="18"/>
              </w:rPr>
              <w:t>1 кл.</w:t>
            </w:r>
          </w:p>
          <w:p w:rsidR="000603CF" w:rsidRDefault="000603CF" w:rsidP="000603CF">
            <w:pPr>
              <w:jc w:val="center"/>
              <w:rPr>
                <w:b/>
                <w:sz w:val="16"/>
                <w:szCs w:val="16"/>
              </w:rPr>
            </w:pPr>
            <w:r>
              <w:rPr>
                <w:b/>
                <w:sz w:val="16"/>
                <w:szCs w:val="16"/>
              </w:rPr>
              <w:t>1 четв</w:t>
            </w:r>
          </w:p>
        </w:tc>
        <w:tc>
          <w:tcPr>
            <w:tcW w:w="685" w:type="dxa"/>
            <w:vAlign w:val="center"/>
          </w:tcPr>
          <w:p w:rsidR="000603CF" w:rsidRDefault="000603CF" w:rsidP="000603CF">
            <w:pPr>
              <w:jc w:val="center"/>
              <w:rPr>
                <w:b/>
                <w:sz w:val="18"/>
                <w:szCs w:val="18"/>
              </w:rPr>
            </w:pPr>
            <w:r>
              <w:rPr>
                <w:b/>
                <w:sz w:val="18"/>
                <w:szCs w:val="18"/>
              </w:rPr>
              <w:t xml:space="preserve">1 кл. </w:t>
            </w:r>
            <w:r>
              <w:rPr>
                <w:b/>
                <w:sz w:val="16"/>
                <w:szCs w:val="16"/>
              </w:rPr>
              <w:t>2 четв</w:t>
            </w:r>
          </w:p>
        </w:tc>
        <w:tc>
          <w:tcPr>
            <w:tcW w:w="685" w:type="dxa"/>
            <w:gridSpan w:val="2"/>
            <w:vAlign w:val="center"/>
          </w:tcPr>
          <w:p w:rsidR="000603CF" w:rsidRDefault="000603CF" w:rsidP="000603CF">
            <w:pPr>
              <w:jc w:val="center"/>
              <w:rPr>
                <w:b/>
                <w:sz w:val="16"/>
                <w:szCs w:val="16"/>
              </w:rPr>
            </w:pPr>
            <w:r>
              <w:rPr>
                <w:b/>
                <w:sz w:val="16"/>
                <w:szCs w:val="16"/>
              </w:rPr>
              <w:t>1 кл. 3-4 четв</w:t>
            </w:r>
          </w:p>
        </w:tc>
        <w:tc>
          <w:tcPr>
            <w:tcW w:w="685" w:type="dxa"/>
            <w:vAlign w:val="center"/>
          </w:tcPr>
          <w:p w:rsidR="000603CF" w:rsidRDefault="000603CF" w:rsidP="000603CF">
            <w:pPr>
              <w:spacing w:after="120"/>
              <w:jc w:val="center"/>
              <w:rPr>
                <w:b/>
                <w:sz w:val="18"/>
                <w:szCs w:val="18"/>
              </w:rPr>
            </w:pPr>
            <w:r>
              <w:rPr>
                <w:b/>
                <w:sz w:val="18"/>
                <w:szCs w:val="18"/>
              </w:rPr>
              <w:t>2 кл</w:t>
            </w:r>
          </w:p>
        </w:tc>
        <w:tc>
          <w:tcPr>
            <w:tcW w:w="685" w:type="dxa"/>
            <w:vAlign w:val="center"/>
          </w:tcPr>
          <w:p w:rsidR="000603CF" w:rsidRDefault="000603CF" w:rsidP="000603CF">
            <w:pPr>
              <w:spacing w:after="120"/>
              <w:jc w:val="center"/>
              <w:rPr>
                <w:b/>
                <w:sz w:val="18"/>
                <w:szCs w:val="18"/>
              </w:rPr>
            </w:pPr>
            <w:r>
              <w:rPr>
                <w:b/>
                <w:sz w:val="18"/>
                <w:szCs w:val="18"/>
              </w:rPr>
              <w:t>3 кл</w:t>
            </w:r>
          </w:p>
        </w:tc>
        <w:tc>
          <w:tcPr>
            <w:tcW w:w="686" w:type="dxa"/>
            <w:vAlign w:val="center"/>
          </w:tcPr>
          <w:p w:rsidR="000603CF" w:rsidRDefault="000603CF" w:rsidP="000603CF">
            <w:pPr>
              <w:spacing w:after="120"/>
              <w:jc w:val="center"/>
              <w:rPr>
                <w:b/>
                <w:sz w:val="18"/>
                <w:szCs w:val="18"/>
              </w:rPr>
            </w:pPr>
            <w:r>
              <w:rPr>
                <w:b/>
                <w:sz w:val="18"/>
                <w:szCs w:val="18"/>
              </w:rPr>
              <w:t>4 кл</w:t>
            </w:r>
          </w:p>
        </w:tc>
        <w:tc>
          <w:tcPr>
            <w:tcW w:w="851" w:type="dxa"/>
            <w:vMerge/>
          </w:tcPr>
          <w:p w:rsidR="000603CF" w:rsidRDefault="000603CF" w:rsidP="000603CF">
            <w:pPr>
              <w:spacing w:after="120"/>
              <w:jc w:val="center"/>
              <w:rPr>
                <w:b/>
              </w:rPr>
            </w:pPr>
          </w:p>
        </w:tc>
      </w:tr>
      <w:tr w:rsidR="000603CF" w:rsidTr="000603CF">
        <w:tc>
          <w:tcPr>
            <w:tcW w:w="10490" w:type="dxa"/>
            <w:gridSpan w:val="13"/>
          </w:tcPr>
          <w:p w:rsidR="000603CF" w:rsidRDefault="000603CF" w:rsidP="000603CF">
            <w:pPr>
              <w:jc w:val="center"/>
              <w:rPr>
                <w:b/>
                <w:sz w:val="20"/>
                <w:szCs w:val="20"/>
              </w:rPr>
            </w:pPr>
            <w:r>
              <w:rPr>
                <w:b/>
                <w:sz w:val="20"/>
                <w:szCs w:val="20"/>
              </w:rPr>
              <w:t>Обязательная часть</w:t>
            </w:r>
          </w:p>
        </w:tc>
      </w:tr>
      <w:tr w:rsidR="000603CF" w:rsidTr="000603CF">
        <w:tc>
          <w:tcPr>
            <w:tcW w:w="1985" w:type="dxa"/>
            <w:gridSpan w:val="2"/>
            <w:vMerge w:val="restart"/>
          </w:tcPr>
          <w:p w:rsidR="000603CF" w:rsidRDefault="000603CF" w:rsidP="000603CF">
            <w:pPr>
              <w:rPr>
                <w:sz w:val="20"/>
                <w:szCs w:val="20"/>
              </w:rPr>
            </w:pPr>
            <w:r>
              <w:rPr>
                <w:sz w:val="20"/>
                <w:szCs w:val="20"/>
              </w:rPr>
              <w:t>Русский язык и литературное чтение</w:t>
            </w:r>
          </w:p>
        </w:tc>
        <w:tc>
          <w:tcPr>
            <w:tcW w:w="1919" w:type="dxa"/>
            <w:gridSpan w:val="2"/>
          </w:tcPr>
          <w:p w:rsidR="000603CF" w:rsidRDefault="000603CF" w:rsidP="000603CF">
            <w:pPr>
              <w:rPr>
                <w:sz w:val="20"/>
                <w:szCs w:val="20"/>
              </w:rPr>
            </w:pPr>
            <w:r>
              <w:rPr>
                <w:sz w:val="20"/>
                <w:szCs w:val="20"/>
              </w:rPr>
              <w:t>Русский язык</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15" w:type="dxa"/>
          </w:tcPr>
          <w:p w:rsidR="000603CF" w:rsidRDefault="000603CF" w:rsidP="000603CF">
            <w:pPr>
              <w:jc w:val="center"/>
              <w:rPr>
                <w:sz w:val="20"/>
                <w:szCs w:val="20"/>
              </w:rPr>
            </w:pPr>
            <w:r>
              <w:rPr>
                <w:sz w:val="20"/>
                <w:szCs w:val="20"/>
              </w:rPr>
              <w:t>5</w:t>
            </w:r>
          </w:p>
        </w:tc>
        <w:tc>
          <w:tcPr>
            <w:tcW w:w="755" w:type="dxa"/>
            <w:gridSpan w:val="2"/>
          </w:tcPr>
          <w:p w:rsidR="000603CF" w:rsidRDefault="000603CF" w:rsidP="000603CF">
            <w:pPr>
              <w:jc w:val="center"/>
              <w:rPr>
                <w:sz w:val="20"/>
                <w:szCs w:val="20"/>
              </w:rPr>
            </w:pPr>
            <w:r>
              <w:rPr>
                <w:sz w:val="20"/>
                <w:szCs w:val="20"/>
              </w:rPr>
              <w:t>5</w:t>
            </w:r>
          </w:p>
        </w:tc>
        <w:tc>
          <w:tcPr>
            <w:tcW w:w="685" w:type="dxa"/>
          </w:tcPr>
          <w:p w:rsidR="000603CF" w:rsidRDefault="000603CF" w:rsidP="000603CF">
            <w:pPr>
              <w:jc w:val="center"/>
              <w:rPr>
                <w:sz w:val="20"/>
                <w:szCs w:val="20"/>
              </w:rPr>
            </w:pPr>
            <w:r>
              <w:rPr>
                <w:sz w:val="20"/>
                <w:szCs w:val="20"/>
              </w:rPr>
              <w:t>5</w:t>
            </w:r>
          </w:p>
        </w:tc>
        <w:tc>
          <w:tcPr>
            <w:tcW w:w="686" w:type="dxa"/>
          </w:tcPr>
          <w:p w:rsidR="000603CF" w:rsidRDefault="000603CF" w:rsidP="000603CF">
            <w:pPr>
              <w:jc w:val="center"/>
              <w:rPr>
                <w:sz w:val="20"/>
                <w:szCs w:val="20"/>
              </w:rPr>
            </w:pPr>
            <w:r>
              <w:rPr>
                <w:sz w:val="20"/>
                <w:szCs w:val="20"/>
              </w:rPr>
              <w:t>5</w:t>
            </w:r>
          </w:p>
        </w:tc>
        <w:tc>
          <w:tcPr>
            <w:tcW w:w="851" w:type="dxa"/>
          </w:tcPr>
          <w:p w:rsidR="000603CF" w:rsidRDefault="000603CF" w:rsidP="000603CF">
            <w:pPr>
              <w:jc w:val="center"/>
              <w:rPr>
                <w:sz w:val="20"/>
                <w:szCs w:val="20"/>
              </w:rPr>
            </w:pPr>
            <w:r>
              <w:rPr>
                <w:sz w:val="20"/>
                <w:szCs w:val="20"/>
              </w:rPr>
              <w:t>20</w:t>
            </w:r>
          </w:p>
        </w:tc>
      </w:tr>
      <w:tr w:rsidR="000603CF" w:rsidTr="000603CF">
        <w:tc>
          <w:tcPr>
            <w:tcW w:w="1985" w:type="dxa"/>
            <w:gridSpan w:val="2"/>
            <w:vMerge/>
          </w:tcPr>
          <w:p w:rsidR="000603CF" w:rsidRDefault="000603CF" w:rsidP="000603CF">
            <w:pPr>
              <w:rPr>
                <w:sz w:val="20"/>
                <w:szCs w:val="20"/>
              </w:rPr>
            </w:pPr>
          </w:p>
        </w:tc>
        <w:tc>
          <w:tcPr>
            <w:tcW w:w="1919" w:type="dxa"/>
            <w:gridSpan w:val="2"/>
          </w:tcPr>
          <w:p w:rsidR="000603CF" w:rsidRDefault="000603CF" w:rsidP="000603CF">
            <w:pPr>
              <w:rPr>
                <w:sz w:val="20"/>
                <w:szCs w:val="20"/>
              </w:rPr>
            </w:pPr>
            <w:r>
              <w:rPr>
                <w:sz w:val="20"/>
                <w:szCs w:val="20"/>
              </w:rPr>
              <w:t>Литературное чтение</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15" w:type="dxa"/>
          </w:tcPr>
          <w:p w:rsidR="000603CF" w:rsidRDefault="000603CF" w:rsidP="000603CF">
            <w:pPr>
              <w:jc w:val="center"/>
              <w:rPr>
                <w:sz w:val="20"/>
                <w:szCs w:val="20"/>
              </w:rPr>
            </w:pPr>
            <w:r>
              <w:rPr>
                <w:sz w:val="20"/>
                <w:szCs w:val="20"/>
              </w:rPr>
              <w:t>4</w:t>
            </w:r>
          </w:p>
        </w:tc>
        <w:tc>
          <w:tcPr>
            <w:tcW w:w="755" w:type="dxa"/>
            <w:gridSpan w:val="2"/>
          </w:tcPr>
          <w:p w:rsidR="000603CF" w:rsidRDefault="000603CF" w:rsidP="000603CF">
            <w:pPr>
              <w:jc w:val="center"/>
              <w:rPr>
                <w:sz w:val="20"/>
                <w:szCs w:val="20"/>
              </w:rPr>
            </w:pPr>
            <w:r>
              <w:rPr>
                <w:sz w:val="20"/>
                <w:szCs w:val="20"/>
              </w:rPr>
              <w:t>4</w:t>
            </w:r>
          </w:p>
        </w:tc>
        <w:tc>
          <w:tcPr>
            <w:tcW w:w="685" w:type="dxa"/>
          </w:tcPr>
          <w:p w:rsidR="000603CF" w:rsidRDefault="000603CF" w:rsidP="000603CF">
            <w:pPr>
              <w:jc w:val="center"/>
              <w:rPr>
                <w:sz w:val="20"/>
                <w:szCs w:val="20"/>
              </w:rPr>
            </w:pPr>
            <w:r>
              <w:rPr>
                <w:sz w:val="20"/>
                <w:szCs w:val="20"/>
              </w:rPr>
              <w:t>4</w:t>
            </w:r>
          </w:p>
        </w:tc>
        <w:tc>
          <w:tcPr>
            <w:tcW w:w="686" w:type="dxa"/>
          </w:tcPr>
          <w:p w:rsidR="000603CF" w:rsidRDefault="000603CF" w:rsidP="000603CF">
            <w:pPr>
              <w:jc w:val="center"/>
              <w:rPr>
                <w:sz w:val="20"/>
                <w:szCs w:val="20"/>
              </w:rPr>
            </w:pPr>
            <w:r>
              <w:rPr>
                <w:sz w:val="20"/>
                <w:szCs w:val="20"/>
              </w:rPr>
              <w:t>4</w:t>
            </w:r>
          </w:p>
        </w:tc>
        <w:tc>
          <w:tcPr>
            <w:tcW w:w="851" w:type="dxa"/>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Иностранный язык</w:t>
            </w:r>
          </w:p>
        </w:tc>
        <w:tc>
          <w:tcPr>
            <w:tcW w:w="1919" w:type="dxa"/>
            <w:gridSpan w:val="2"/>
          </w:tcPr>
          <w:p w:rsidR="000603CF" w:rsidRDefault="000603CF" w:rsidP="000603CF">
            <w:pPr>
              <w:rPr>
                <w:sz w:val="20"/>
                <w:szCs w:val="20"/>
              </w:rPr>
            </w:pPr>
            <w:r>
              <w:rPr>
                <w:sz w:val="20"/>
                <w:szCs w:val="20"/>
              </w:rPr>
              <w:t>Иностранный язык (анг.яз )</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6</w:t>
            </w:r>
          </w:p>
        </w:tc>
      </w:tr>
      <w:tr w:rsidR="000603CF" w:rsidTr="000603CF">
        <w:tc>
          <w:tcPr>
            <w:tcW w:w="1985" w:type="dxa"/>
            <w:gridSpan w:val="2"/>
          </w:tcPr>
          <w:p w:rsidR="000603CF" w:rsidRDefault="000603CF" w:rsidP="000603CF">
            <w:pPr>
              <w:rPr>
                <w:sz w:val="20"/>
                <w:szCs w:val="20"/>
              </w:rPr>
            </w:pPr>
            <w:r>
              <w:rPr>
                <w:sz w:val="20"/>
                <w:szCs w:val="20"/>
              </w:rPr>
              <w:t xml:space="preserve">Математика и информатика </w:t>
            </w:r>
          </w:p>
        </w:tc>
        <w:tc>
          <w:tcPr>
            <w:tcW w:w="1919" w:type="dxa"/>
            <w:gridSpan w:val="2"/>
          </w:tcPr>
          <w:p w:rsidR="000603CF" w:rsidRDefault="000603CF" w:rsidP="000603CF">
            <w:pPr>
              <w:rPr>
                <w:sz w:val="20"/>
                <w:szCs w:val="20"/>
              </w:rPr>
            </w:pPr>
            <w:r>
              <w:rPr>
                <w:sz w:val="20"/>
                <w:szCs w:val="20"/>
              </w:rPr>
              <w:t>Математика</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15" w:type="dxa"/>
            <w:vAlign w:val="center"/>
          </w:tcPr>
          <w:p w:rsidR="000603CF" w:rsidRDefault="000603CF" w:rsidP="000603CF">
            <w:pPr>
              <w:jc w:val="center"/>
              <w:rPr>
                <w:sz w:val="20"/>
                <w:szCs w:val="20"/>
              </w:rPr>
            </w:pPr>
            <w:r>
              <w:rPr>
                <w:sz w:val="20"/>
                <w:szCs w:val="20"/>
              </w:rPr>
              <w:t>4</w:t>
            </w:r>
          </w:p>
        </w:tc>
        <w:tc>
          <w:tcPr>
            <w:tcW w:w="755" w:type="dxa"/>
            <w:gridSpan w:val="2"/>
            <w:vAlign w:val="center"/>
          </w:tcPr>
          <w:p w:rsidR="000603CF" w:rsidRDefault="000603CF" w:rsidP="000603CF">
            <w:pPr>
              <w:jc w:val="center"/>
              <w:rPr>
                <w:sz w:val="20"/>
                <w:szCs w:val="20"/>
              </w:rPr>
            </w:pPr>
            <w:r>
              <w:rPr>
                <w:sz w:val="20"/>
                <w:szCs w:val="20"/>
              </w:rPr>
              <w:t>4</w:t>
            </w:r>
          </w:p>
        </w:tc>
        <w:tc>
          <w:tcPr>
            <w:tcW w:w="685" w:type="dxa"/>
            <w:vAlign w:val="center"/>
          </w:tcPr>
          <w:p w:rsidR="000603CF" w:rsidRDefault="000603CF" w:rsidP="000603CF">
            <w:pPr>
              <w:jc w:val="center"/>
              <w:rPr>
                <w:sz w:val="20"/>
                <w:szCs w:val="20"/>
              </w:rPr>
            </w:pPr>
            <w:r>
              <w:rPr>
                <w:sz w:val="20"/>
                <w:szCs w:val="20"/>
              </w:rPr>
              <w:t>4</w:t>
            </w:r>
          </w:p>
        </w:tc>
        <w:tc>
          <w:tcPr>
            <w:tcW w:w="686" w:type="dxa"/>
            <w:vAlign w:val="center"/>
          </w:tcPr>
          <w:p w:rsidR="000603CF" w:rsidRDefault="000603CF" w:rsidP="000603CF">
            <w:pPr>
              <w:jc w:val="center"/>
              <w:rPr>
                <w:sz w:val="20"/>
                <w:szCs w:val="20"/>
              </w:rPr>
            </w:pPr>
            <w:r>
              <w:rPr>
                <w:sz w:val="20"/>
                <w:szCs w:val="20"/>
              </w:rPr>
              <w:t>4</w:t>
            </w:r>
          </w:p>
        </w:tc>
        <w:tc>
          <w:tcPr>
            <w:tcW w:w="851" w:type="dxa"/>
            <w:vAlign w:val="center"/>
          </w:tcPr>
          <w:p w:rsidR="000603CF" w:rsidRDefault="000603CF" w:rsidP="000603CF">
            <w:pPr>
              <w:jc w:val="center"/>
              <w:rPr>
                <w:sz w:val="20"/>
                <w:szCs w:val="20"/>
              </w:rPr>
            </w:pPr>
            <w:r>
              <w:rPr>
                <w:sz w:val="20"/>
                <w:szCs w:val="20"/>
              </w:rPr>
              <w:t>16</w:t>
            </w:r>
          </w:p>
        </w:tc>
      </w:tr>
      <w:tr w:rsidR="000603CF" w:rsidTr="000603CF">
        <w:tc>
          <w:tcPr>
            <w:tcW w:w="1985" w:type="dxa"/>
            <w:gridSpan w:val="2"/>
          </w:tcPr>
          <w:p w:rsidR="000603CF" w:rsidRDefault="000603CF" w:rsidP="000603CF">
            <w:pPr>
              <w:rPr>
                <w:sz w:val="20"/>
                <w:szCs w:val="20"/>
              </w:rPr>
            </w:pPr>
            <w:r>
              <w:rPr>
                <w:sz w:val="20"/>
                <w:szCs w:val="20"/>
              </w:rPr>
              <w:t>Обществознание и естествознание (Окружающий мир)</w:t>
            </w:r>
          </w:p>
        </w:tc>
        <w:tc>
          <w:tcPr>
            <w:tcW w:w="1919" w:type="dxa"/>
            <w:gridSpan w:val="2"/>
          </w:tcPr>
          <w:p w:rsidR="000603CF" w:rsidRDefault="000603CF" w:rsidP="000603CF">
            <w:pPr>
              <w:rPr>
                <w:sz w:val="20"/>
                <w:szCs w:val="20"/>
              </w:rPr>
            </w:pPr>
            <w:r>
              <w:rPr>
                <w:sz w:val="20"/>
                <w:szCs w:val="20"/>
              </w:rPr>
              <w:t>Окружающий мир</w:t>
            </w:r>
          </w:p>
        </w:tc>
        <w:tc>
          <w:tcPr>
            <w:tcW w:w="1624" w:type="dxa"/>
            <w:vAlign w:val="center"/>
          </w:tcPr>
          <w:p w:rsidR="000603CF" w:rsidRDefault="000603CF" w:rsidP="000603CF">
            <w:pPr>
              <w:rPr>
                <w:sz w:val="20"/>
                <w:szCs w:val="20"/>
              </w:rPr>
            </w:pPr>
          </w:p>
        </w:tc>
        <w:tc>
          <w:tcPr>
            <w:tcW w:w="685" w:type="dxa"/>
            <w:vAlign w:val="center"/>
          </w:tcPr>
          <w:p w:rsidR="000603CF" w:rsidRDefault="000603CF" w:rsidP="000603CF">
            <w:pPr>
              <w:jc w:val="center"/>
              <w:rPr>
                <w:sz w:val="20"/>
                <w:szCs w:val="20"/>
              </w:rPr>
            </w:pPr>
            <w:r>
              <w:rPr>
                <w:sz w:val="20"/>
                <w:szCs w:val="20"/>
              </w:rPr>
              <w:t>1</w:t>
            </w:r>
          </w:p>
        </w:tc>
        <w:tc>
          <w:tcPr>
            <w:tcW w:w="685" w:type="dxa"/>
            <w:vAlign w:val="center"/>
          </w:tcPr>
          <w:p w:rsidR="000603CF" w:rsidRDefault="000603CF" w:rsidP="000603CF">
            <w:pPr>
              <w:jc w:val="center"/>
              <w:rPr>
                <w:sz w:val="20"/>
                <w:szCs w:val="20"/>
              </w:rPr>
            </w:pPr>
            <w:r>
              <w:rPr>
                <w:sz w:val="20"/>
                <w:szCs w:val="20"/>
              </w:rPr>
              <w:t>2</w:t>
            </w:r>
          </w:p>
        </w:tc>
        <w:tc>
          <w:tcPr>
            <w:tcW w:w="615" w:type="dxa"/>
            <w:vAlign w:val="center"/>
          </w:tcPr>
          <w:p w:rsidR="000603CF" w:rsidRDefault="000603CF" w:rsidP="000603CF">
            <w:pPr>
              <w:jc w:val="center"/>
              <w:rPr>
                <w:sz w:val="20"/>
                <w:szCs w:val="20"/>
              </w:rPr>
            </w:pPr>
            <w:r>
              <w:rPr>
                <w:sz w:val="20"/>
                <w:szCs w:val="20"/>
              </w:rPr>
              <w:t>2</w:t>
            </w:r>
          </w:p>
        </w:tc>
        <w:tc>
          <w:tcPr>
            <w:tcW w:w="755" w:type="dxa"/>
            <w:gridSpan w:val="2"/>
            <w:vAlign w:val="center"/>
          </w:tcPr>
          <w:p w:rsidR="000603CF" w:rsidRDefault="000603CF" w:rsidP="000603CF">
            <w:pPr>
              <w:jc w:val="center"/>
              <w:rPr>
                <w:sz w:val="20"/>
                <w:szCs w:val="20"/>
              </w:rPr>
            </w:pPr>
            <w:r>
              <w:rPr>
                <w:sz w:val="20"/>
                <w:szCs w:val="20"/>
              </w:rPr>
              <w:t>2</w:t>
            </w:r>
          </w:p>
        </w:tc>
        <w:tc>
          <w:tcPr>
            <w:tcW w:w="685" w:type="dxa"/>
            <w:vAlign w:val="center"/>
          </w:tcPr>
          <w:p w:rsidR="000603CF" w:rsidRDefault="000603CF" w:rsidP="000603CF">
            <w:pPr>
              <w:jc w:val="center"/>
              <w:rPr>
                <w:sz w:val="20"/>
                <w:szCs w:val="20"/>
              </w:rPr>
            </w:pPr>
            <w:r>
              <w:rPr>
                <w:sz w:val="20"/>
                <w:szCs w:val="20"/>
              </w:rPr>
              <w:t>2</w:t>
            </w:r>
          </w:p>
        </w:tc>
        <w:tc>
          <w:tcPr>
            <w:tcW w:w="686" w:type="dxa"/>
            <w:vAlign w:val="center"/>
          </w:tcPr>
          <w:p w:rsidR="000603CF" w:rsidRDefault="000603CF" w:rsidP="000603CF">
            <w:pPr>
              <w:jc w:val="center"/>
              <w:rPr>
                <w:sz w:val="20"/>
                <w:szCs w:val="20"/>
              </w:rPr>
            </w:pPr>
            <w:r>
              <w:rPr>
                <w:sz w:val="20"/>
                <w:szCs w:val="20"/>
              </w:rPr>
              <w:t>2</w:t>
            </w:r>
          </w:p>
        </w:tc>
        <w:tc>
          <w:tcPr>
            <w:tcW w:w="851" w:type="dxa"/>
            <w:vAlign w:val="center"/>
          </w:tcPr>
          <w:p w:rsidR="000603CF" w:rsidRDefault="000603CF" w:rsidP="000603CF">
            <w:pPr>
              <w:jc w:val="center"/>
              <w:rPr>
                <w:sz w:val="20"/>
                <w:szCs w:val="20"/>
              </w:rPr>
            </w:pPr>
            <w:r>
              <w:rPr>
                <w:sz w:val="20"/>
                <w:szCs w:val="20"/>
              </w:rPr>
              <w:t>8</w:t>
            </w:r>
          </w:p>
        </w:tc>
      </w:tr>
      <w:tr w:rsidR="000603CF" w:rsidTr="000603CF">
        <w:trPr>
          <w:trHeight w:val="898"/>
        </w:trPr>
        <w:tc>
          <w:tcPr>
            <w:tcW w:w="1985"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919" w:type="dxa"/>
            <w:gridSpan w:val="2"/>
          </w:tcPr>
          <w:p w:rsidR="000603CF" w:rsidRDefault="000603CF" w:rsidP="000603CF">
            <w:pPr>
              <w:rPr>
                <w:sz w:val="20"/>
                <w:szCs w:val="20"/>
              </w:rPr>
            </w:pPr>
            <w:r>
              <w:rPr>
                <w:sz w:val="20"/>
                <w:szCs w:val="20"/>
              </w:rPr>
              <w:t>Основы религиозных культур и светской этики</w:t>
            </w:r>
          </w:p>
        </w:tc>
        <w:tc>
          <w:tcPr>
            <w:tcW w:w="1624" w:type="dxa"/>
          </w:tcPr>
          <w:p w:rsidR="000603CF" w:rsidRDefault="000603CF" w:rsidP="000603CF">
            <w:pPr>
              <w:rPr>
                <w:sz w:val="16"/>
                <w:szCs w:val="16"/>
              </w:rPr>
            </w:pPr>
            <w:r>
              <w:rPr>
                <w:sz w:val="16"/>
                <w:szCs w:val="16"/>
              </w:rPr>
              <w:t>Основы православной культуры</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1</w:t>
            </w:r>
          </w:p>
        </w:tc>
      </w:tr>
      <w:tr w:rsidR="000603CF" w:rsidTr="000603CF">
        <w:tc>
          <w:tcPr>
            <w:tcW w:w="1985" w:type="dxa"/>
            <w:gridSpan w:val="2"/>
            <w:vMerge w:val="restart"/>
          </w:tcPr>
          <w:p w:rsidR="000603CF" w:rsidRDefault="000603CF" w:rsidP="000603CF">
            <w:pPr>
              <w:rPr>
                <w:sz w:val="20"/>
                <w:szCs w:val="20"/>
              </w:rPr>
            </w:pPr>
            <w:r>
              <w:rPr>
                <w:sz w:val="20"/>
                <w:szCs w:val="20"/>
              </w:rPr>
              <w:t>Искусство</w:t>
            </w:r>
          </w:p>
        </w:tc>
        <w:tc>
          <w:tcPr>
            <w:tcW w:w="1919" w:type="dxa"/>
            <w:gridSpan w:val="2"/>
            <w:vMerge w:val="restart"/>
          </w:tcPr>
          <w:p w:rsidR="000603CF" w:rsidRDefault="000603CF" w:rsidP="000603CF">
            <w:pPr>
              <w:rPr>
                <w:sz w:val="20"/>
                <w:szCs w:val="20"/>
              </w:rPr>
            </w:pPr>
            <w:r>
              <w:rPr>
                <w:sz w:val="20"/>
                <w:szCs w:val="20"/>
              </w:rPr>
              <w:t>Изобразительное искусство</w:t>
            </w:r>
          </w:p>
        </w:tc>
        <w:tc>
          <w:tcPr>
            <w:tcW w:w="1624" w:type="dxa"/>
          </w:tcPr>
          <w:p w:rsidR="000603CF" w:rsidRDefault="000603CF" w:rsidP="000603CF">
            <w:pPr>
              <w:rPr>
                <w:sz w:val="20"/>
                <w:szCs w:val="20"/>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«Графика»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0,78</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«Живопись»</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0,15</w:t>
            </w:r>
          </w:p>
        </w:tc>
        <w:tc>
          <w:tcPr>
            <w:tcW w:w="615" w:type="dxa"/>
          </w:tcPr>
          <w:p w:rsidR="000603CF" w:rsidRDefault="000603CF" w:rsidP="000603CF">
            <w:pPr>
              <w:jc w:val="center"/>
              <w:rPr>
                <w:sz w:val="20"/>
                <w:szCs w:val="20"/>
              </w:rPr>
            </w:pPr>
            <w:r>
              <w:rPr>
                <w:sz w:val="20"/>
                <w:szCs w:val="20"/>
              </w:rPr>
              <w:t>0,15</w:t>
            </w:r>
          </w:p>
        </w:tc>
        <w:tc>
          <w:tcPr>
            <w:tcW w:w="755" w:type="dxa"/>
            <w:gridSpan w:val="2"/>
          </w:tcPr>
          <w:p w:rsidR="000603CF" w:rsidRDefault="000603CF" w:rsidP="000603CF">
            <w:pPr>
              <w:rPr>
                <w:sz w:val="20"/>
                <w:szCs w:val="20"/>
              </w:rPr>
            </w:pPr>
            <w:r>
              <w:rPr>
                <w:sz w:val="20"/>
                <w:szCs w:val="20"/>
              </w:rPr>
              <w:t>0,26</w:t>
            </w:r>
          </w:p>
        </w:tc>
        <w:tc>
          <w:tcPr>
            <w:tcW w:w="685" w:type="dxa"/>
          </w:tcPr>
          <w:p w:rsidR="000603CF" w:rsidRDefault="000603CF" w:rsidP="000603CF">
            <w:pPr>
              <w:jc w:val="center"/>
              <w:rPr>
                <w:sz w:val="20"/>
                <w:szCs w:val="20"/>
              </w:rPr>
            </w:pPr>
            <w:r>
              <w:rPr>
                <w:sz w:val="20"/>
                <w:szCs w:val="20"/>
              </w:rPr>
              <w:t>0,24</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0,95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«Скульптура»</w:t>
            </w:r>
          </w:p>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0,12</w:t>
            </w:r>
          </w:p>
        </w:tc>
        <w:tc>
          <w:tcPr>
            <w:tcW w:w="615" w:type="dxa"/>
          </w:tcPr>
          <w:p w:rsidR="000603CF" w:rsidRDefault="000603CF" w:rsidP="000603CF">
            <w:pPr>
              <w:jc w:val="center"/>
              <w:rPr>
                <w:sz w:val="20"/>
                <w:szCs w:val="20"/>
              </w:rPr>
            </w:pPr>
            <w:r>
              <w:rPr>
                <w:sz w:val="20"/>
                <w:szCs w:val="20"/>
              </w:rPr>
              <w:t>0,12</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0,22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«Декоративно-прикладное искусство»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0,2</w:t>
            </w:r>
          </w:p>
        </w:tc>
        <w:tc>
          <w:tcPr>
            <w:tcW w:w="685" w:type="dxa"/>
          </w:tcPr>
          <w:p w:rsidR="000603CF" w:rsidRDefault="000603CF" w:rsidP="000603CF">
            <w:pPr>
              <w:jc w:val="center"/>
              <w:rPr>
                <w:sz w:val="20"/>
                <w:szCs w:val="20"/>
              </w:rPr>
            </w:pPr>
            <w:r>
              <w:rPr>
                <w:sz w:val="20"/>
                <w:szCs w:val="20"/>
              </w:rPr>
              <w:t>0,1</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0,63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«Архитектура»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rPr>
                <w:sz w:val="20"/>
                <w:szCs w:val="20"/>
              </w:rPr>
            </w:pPr>
            <w:r>
              <w:rPr>
                <w:sz w:val="20"/>
                <w:szCs w:val="20"/>
              </w:rPr>
              <w:t>0,1</w:t>
            </w:r>
          </w:p>
        </w:tc>
        <w:tc>
          <w:tcPr>
            <w:tcW w:w="615" w:type="dxa"/>
          </w:tcPr>
          <w:p w:rsidR="000603CF" w:rsidRDefault="000603CF" w:rsidP="000603CF">
            <w:pPr>
              <w:jc w:val="center"/>
              <w:rPr>
                <w:sz w:val="20"/>
                <w:szCs w:val="20"/>
              </w:rPr>
            </w:pPr>
            <w:r>
              <w:rPr>
                <w:sz w:val="20"/>
                <w:szCs w:val="20"/>
              </w:rPr>
              <w:t>0,1</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0,24</w:t>
            </w:r>
          </w:p>
        </w:tc>
        <w:tc>
          <w:tcPr>
            <w:tcW w:w="851" w:type="dxa"/>
          </w:tcPr>
          <w:p w:rsidR="000603CF" w:rsidRDefault="000603CF" w:rsidP="000603CF">
            <w:pPr>
              <w:jc w:val="center"/>
              <w:rPr>
                <w:sz w:val="20"/>
                <w:szCs w:val="20"/>
              </w:rPr>
            </w:pPr>
            <w:r>
              <w:rPr>
                <w:sz w:val="20"/>
                <w:szCs w:val="20"/>
              </w:rPr>
              <w:t>0,55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«Восприятие произведений искусства»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«Азбука цифровой графики»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0,24</w:t>
            </w:r>
          </w:p>
        </w:tc>
      </w:tr>
      <w:tr w:rsidR="000603CF" w:rsidTr="000603CF">
        <w:tc>
          <w:tcPr>
            <w:tcW w:w="1985" w:type="dxa"/>
            <w:gridSpan w:val="2"/>
            <w:vMerge/>
          </w:tcPr>
          <w:p w:rsidR="000603CF" w:rsidRDefault="000603CF" w:rsidP="000603CF">
            <w:pPr>
              <w:rPr>
                <w:sz w:val="20"/>
                <w:szCs w:val="20"/>
              </w:rPr>
            </w:pPr>
          </w:p>
        </w:tc>
        <w:tc>
          <w:tcPr>
            <w:tcW w:w="1919" w:type="dxa"/>
            <w:gridSpan w:val="2"/>
            <w:vMerge w:val="restart"/>
          </w:tcPr>
          <w:p w:rsidR="000603CF" w:rsidRDefault="000603CF" w:rsidP="000603CF">
            <w:pPr>
              <w:rPr>
                <w:sz w:val="20"/>
                <w:szCs w:val="20"/>
              </w:rPr>
            </w:pPr>
            <w:r>
              <w:rPr>
                <w:sz w:val="20"/>
                <w:szCs w:val="20"/>
              </w:rPr>
              <w:t>Музыка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в жизни человека»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0,15</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0,57</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«Музыкальная грамота»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0,18</w:t>
            </w:r>
          </w:p>
        </w:tc>
        <w:tc>
          <w:tcPr>
            <w:tcW w:w="615" w:type="dxa"/>
          </w:tcPr>
          <w:p w:rsidR="000603CF" w:rsidRDefault="000603CF" w:rsidP="000603CF">
            <w:pPr>
              <w:jc w:val="center"/>
              <w:rPr>
                <w:sz w:val="20"/>
                <w:szCs w:val="20"/>
              </w:rPr>
            </w:pPr>
            <w:r>
              <w:rPr>
                <w:sz w:val="20"/>
                <w:szCs w:val="20"/>
              </w:rPr>
              <w:t>0,18</w:t>
            </w:r>
          </w:p>
        </w:tc>
        <w:tc>
          <w:tcPr>
            <w:tcW w:w="755" w:type="dxa"/>
            <w:gridSpan w:val="2"/>
          </w:tcPr>
          <w:p w:rsidR="000603CF" w:rsidRDefault="000603CF" w:rsidP="000603CF">
            <w:pPr>
              <w:jc w:val="center"/>
              <w:rPr>
                <w:sz w:val="20"/>
                <w:szCs w:val="20"/>
              </w:rPr>
            </w:pPr>
            <w:r>
              <w:rPr>
                <w:sz w:val="20"/>
                <w:szCs w:val="20"/>
              </w:rPr>
              <w:t>0,3</w:t>
            </w:r>
          </w:p>
        </w:tc>
        <w:tc>
          <w:tcPr>
            <w:tcW w:w="685" w:type="dxa"/>
          </w:tcPr>
          <w:p w:rsidR="000603CF" w:rsidRDefault="000603CF" w:rsidP="000603CF">
            <w:pPr>
              <w:jc w:val="center"/>
              <w:rPr>
                <w:sz w:val="20"/>
                <w:szCs w:val="20"/>
              </w:rPr>
            </w:pPr>
            <w:r>
              <w:rPr>
                <w:sz w:val="20"/>
                <w:szCs w:val="20"/>
              </w:rPr>
              <w:t>0,15</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0,72</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«Классическая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0,21</w:t>
            </w:r>
          </w:p>
        </w:tc>
        <w:tc>
          <w:tcPr>
            <w:tcW w:w="615" w:type="dxa"/>
          </w:tcPr>
          <w:p w:rsidR="000603CF" w:rsidRDefault="000603CF" w:rsidP="000603CF">
            <w:pPr>
              <w:jc w:val="center"/>
              <w:rPr>
                <w:sz w:val="20"/>
                <w:szCs w:val="20"/>
              </w:rPr>
            </w:pPr>
            <w:r>
              <w:rPr>
                <w:sz w:val="20"/>
                <w:szCs w:val="20"/>
              </w:rPr>
              <w:t>0,21</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0,26</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1,04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«Духовная музыка»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0,06</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0,3</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«Народная музыка России»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0,25</w:t>
            </w:r>
          </w:p>
        </w:tc>
        <w:tc>
          <w:tcPr>
            <w:tcW w:w="615" w:type="dxa"/>
          </w:tcPr>
          <w:p w:rsidR="000603CF" w:rsidRDefault="000603CF" w:rsidP="000603CF">
            <w:pPr>
              <w:jc w:val="center"/>
              <w:rPr>
                <w:sz w:val="20"/>
                <w:szCs w:val="20"/>
              </w:rPr>
            </w:pPr>
            <w:r>
              <w:rPr>
                <w:sz w:val="20"/>
                <w:szCs w:val="20"/>
              </w:rPr>
              <w:t>0,25</w:t>
            </w:r>
          </w:p>
        </w:tc>
        <w:tc>
          <w:tcPr>
            <w:tcW w:w="755" w:type="dxa"/>
            <w:gridSpan w:val="2"/>
          </w:tcPr>
          <w:p w:rsidR="000603CF" w:rsidRDefault="000603CF" w:rsidP="000603CF">
            <w:pPr>
              <w:jc w:val="center"/>
              <w:rPr>
                <w:sz w:val="20"/>
                <w:szCs w:val="20"/>
              </w:rPr>
            </w:pPr>
            <w:r>
              <w:rPr>
                <w:sz w:val="20"/>
                <w:szCs w:val="20"/>
              </w:rPr>
              <w:t>0,12</w:t>
            </w:r>
          </w:p>
        </w:tc>
        <w:tc>
          <w:tcPr>
            <w:tcW w:w="685" w:type="dxa"/>
          </w:tcPr>
          <w:p w:rsidR="000603CF" w:rsidRDefault="000603CF" w:rsidP="000603CF">
            <w:pPr>
              <w:jc w:val="center"/>
              <w:rPr>
                <w:sz w:val="20"/>
                <w:szCs w:val="20"/>
              </w:rPr>
            </w:pPr>
            <w:r>
              <w:rPr>
                <w:sz w:val="20"/>
                <w:szCs w:val="20"/>
              </w:rPr>
              <w:t>0,12</w:t>
            </w:r>
          </w:p>
        </w:tc>
        <w:tc>
          <w:tcPr>
            <w:tcW w:w="686" w:type="dxa"/>
          </w:tcPr>
          <w:p w:rsidR="000603CF" w:rsidRDefault="000603CF" w:rsidP="000603CF">
            <w:pPr>
              <w:jc w:val="center"/>
              <w:rPr>
                <w:sz w:val="20"/>
                <w:szCs w:val="20"/>
              </w:rPr>
            </w:pPr>
            <w:r>
              <w:rPr>
                <w:sz w:val="20"/>
                <w:szCs w:val="20"/>
              </w:rPr>
              <w:t>0,16</w:t>
            </w:r>
          </w:p>
        </w:tc>
        <w:tc>
          <w:tcPr>
            <w:tcW w:w="851" w:type="dxa"/>
          </w:tcPr>
          <w:p w:rsidR="000603CF" w:rsidRDefault="000603CF" w:rsidP="000603CF">
            <w:pPr>
              <w:jc w:val="center"/>
              <w:rPr>
                <w:sz w:val="20"/>
                <w:szCs w:val="20"/>
              </w:rPr>
            </w:pPr>
            <w:r>
              <w:rPr>
                <w:sz w:val="20"/>
                <w:szCs w:val="20"/>
              </w:rPr>
              <w:t>0,65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театра и кино»</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0,06</w:t>
            </w:r>
          </w:p>
        </w:tc>
        <w:tc>
          <w:tcPr>
            <w:tcW w:w="615" w:type="dxa"/>
          </w:tcPr>
          <w:p w:rsidR="000603CF" w:rsidRDefault="000603CF" w:rsidP="000603CF">
            <w:pPr>
              <w:jc w:val="center"/>
              <w:rPr>
                <w:sz w:val="20"/>
                <w:szCs w:val="20"/>
              </w:rPr>
            </w:pPr>
            <w:r>
              <w:rPr>
                <w:sz w:val="20"/>
                <w:szCs w:val="20"/>
              </w:rPr>
              <w:t>0,06</w:t>
            </w:r>
          </w:p>
        </w:tc>
        <w:tc>
          <w:tcPr>
            <w:tcW w:w="755" w:type="dxa"/>
            <w:gridSpan w:val="2"/>
          </w:tcPr>
          <w:p w:rsidR="000603CF" w:rsidRDefault="000603CF" w:rsidP="000603CF">
            <w:pPr>
              <w:jc w:val="center"/>
              <w:rPr>
                <w:sz w:val="20"/>
                <w:szCs w:val="20"/>
              </w:rPr>
            </w:pPr>
            <w:r>
              <w:rPr>
                <w:sz w:val="20"/>
                <w:szCs w:val="20"/>
              </w:rPr>
              <w:t>0,1</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0,45</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«Современная музыкальная культура»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86" w:type="dxa"/>
          </w:tcPr>
          <w:p w:rsidR="000603CF" w:rsidRDefault="000603CF" w:rsidP="000603CF">
            <w:pPr>
              <w:jc w:val="center"/>
              <w:rPr>
                <w:sz w:val="20"/>
                <w:szCs w:val="20"/>
              </w:rPr>
            </w:pPr>
            <w:r>
              <w:rPr>
                <w:sz w:val="20"/>
                <w:szCs w:val="20"/>
              </w:rPr>
              <w:t>0,03</w:t>
            </w:r>
          </w:p>
        </w:tc>
        <w:tc>
          <w:tcPr>
            <w:tcW w:w="851" w:type="dxa"/>
          </w:tcPr>
          <w:p w:rsidR="000603CF" w:rsidRDefault="000603CF" w:rsidP="000603CF">
            <w:pPr>
              <w:jc w:val="center"/>
              <w:rPr>
                <w:sz w:val="20"/>
                <w:szCs w:val="20"/>
              </w:rPr>
            </w:pPr>
            <w:r>
              <w:rPr>
                <w:sz w:val="20"/>
                <w:szCs w:val="20"/>
              </w:rPr>
              <w:t>0,06</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УМ «Музыка народов мира»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0,03</w:t>
            </w:r>
          </w:p>
        </w:tc>
        <w:tc>
          <w:tcPr>
            <w:tcW w:w="615" w:type="dxa"/>
          </w:tcPr>
          <w:p w:rsidR="000603CF" w:rsidRDefault="000603CF" w:rsidP="000603CF">
            <w:pPr>
              <w:jc w:val="center"/>
              <w:rPr>
                <w:sz w:val="20"/>
                <w:szCs w:val="20"/>
              </w:rPr>
            </w:pPr>
            <w:r>
              <w:rPr>
                <w:sz w:val="20"/>
                <w:szCs w:val="20"/>
              </w:rPr>
              <w:t>0,03</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86" w:type="dxa"/>
          </w:tcPr>
          <w:p w:rsidR="000603CF" w:rsidRDefault="000603CF" w:rsidP="000603CF">
            <w:pPr>
              <w:jc w:val="center"/>
              <w:rPr>
                <w:sz w:val="20"/>
                <w:szCs w:val="20"/>
              </w:rPr>
            </w:pPr>
            <w:r>
              <w:rPr>
                <w:sz w:val="20"/>
                <w:szCs w:val="20"/>
              </w:rPr>
              <w:t>0,18</w:t>
            </w:r>
          </w:p>
        </w:tc>
        <w:tc>
          <w:tcPr>
            <w:tcW w:w="851" w:type="dxa"/>
          </w:tcPr>
          <w:p w:rsidR="000603CF" w:rsidRDefault="000603CF" w:rsidP="000603CF">
            <w:pPr>
              <w:jc w:val="center"/>
              <w:rPr>
                <w:sz w:val="20"/>
                <w:szCs w:val="20"/>
              </w:rPr>
            </w:pPr>
            <w:r>
              <w:rPr>
                <w:sz w:val="20"/>
                <w:szCs w:val="20"/>
              </w:rPr>
              <w:t>0,21</w:t>
            </w:r>
          </w:p>
        </w:tc>
      </w:tr>
      <w:tr w:rsidR="000603CF" w:rsidTr="000603CF">
        <w:tc>
          <w:tcPr>
            <w:tcW w:w="1985" w:type="dxa"/>
            <w:gridSpan w:val="2"/>
            <w:vMerge w:val="restart"/>
          </w:tcPr>
          <w:p w:rsidR="000603CF" w:rsidRDefault="000603CF" w:rsidP="000603CF">
            <w:pPr>
              <w:rPr>
                <w:sz w:val="20"/>
                <w:szCs w:val="20"/>
              </w:rPr>
            </w:pPr>
            <w:r>
              <w:rPr>
                <w:sz w:val="20"/>
                <w:szCs w:val="20"/>
              </w:rPr>
              <w:t>Технология</w:t>
            </w:r>
          </w:p>
        </w:tc>
        <w:tc>
          <w:tcPr>
            <w:tcW w:w="1919" w:type="dxa"/>
            <w:gridSpan w:val="2"/>
            <w:vMerge w:val="restart"/>
          </w:tcPr>
          <w:p w:rsidR="000603CF" w:rsidRDefault="000603CF" w:rsidP="000603CF">
            <w:pPr>
              <w:rPr>
                <w:sz w:val="20"/>
                <w:szCs w:val="20"/>
              </w:rPr>
            </w:pPr>
            <w:r>
              <w:rPr>
                <w:sz w:val="20"/>
                <w:szCs w:val="20"/>
              </w:rPr>
              <w:t>Труд (технология)</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r>
              <w:rPr>
                <w:sz w:val="20"/>
                <w:szCs w:val="20"/>
              </w:rPr>
              <w:t>1</w:t>
            </w:r>
          </w:p>
        </w:tc>
        <w:tc>
          <w:tcPr>
            <w:tcW w:w="851" w:type="dxa"/>
          </w:tcPr>
          <w:p w:rsidR="000603CF" w:rsidRDefault="000603CF" w:rsidP="000603CF">
            <w:pPr>
              <w:jc w:val="center"/>
              <w:rPr>
                <w:sz w:val="20"/>
                <w:szCs w:val="20"/>
              </w:rPr>
            </w:pPr>
            <w:r>
              <w:rPr>
                <w:sz w:val="20"/>
                <w:szCs w:val="20"/>
              </w:rPr>
              <w:t>4</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«Технологии,профессии и производства»</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0,13</w:t>
            </w:r>
          </w:p>
        </w:tc>
        <w:tc>
          <w:tcPr>
            <w:tcW w:w="615" w:type="dxa"/>
          </w:tcPr>
          <w:p w:rsidR="000603CF" w:rsidRDefault="000603CF" w:rsidP="000603CF">
            <w:pPr>
              <w:jc w:val="center"/>
              <w:rPr>
                <w:sz w:val="20"/>
                <w:szCs w:val="20"/>
              </w:rPr>
            </w:pPr>
            <w:r>
              <w:rPr>
                <w:sz w:val="20"/>
                <w:szCs w:val="20"/>
              </w:rPr>
              <w:t>0,13</w:t>
            </w:r>
          </w:p>
        </w:tc>
        <w:tc>
          <w:tcPr>
            <w:tcW w:w="755" w:type="dxa"/>
            <w:gridSpan w:val="2"/>
          </w:tcPr>
          <w:p w:rsidR="000603CF" w:rsidRDefault="000603CF" w:rsidP="000603CF">
            <w:pPr>
              <w:jc w:val="center"/>
              <w:rPr>
                <w:sz w:val="20"/>
                <w:szCs w:val="20"/>
              </w:rPr>
            </w:pPr>
            <w:r>
              <w:rPr>
                <w:sz w:val="20"/>
                <w:szCs w:val="20"/>
              </w:rPr>
              <w:t>0,13</w:t>
            </w:r>
          </w:p>
        </w:tc>
        <w:tc>
          <w:tcPr>
            <w:tcW w:w="685" w:type="dxa"/>
          </w:tcPr>
          <w:p w:rsidR="000603CF" w:rsidRDefault="000603CF" w:rsidP="000603CF">
            <w:pPr>
              <w:jc w:val="center"/>
              <w:rPr>
                <w:sz w:val="20"/>
                <w:szCs w:val="20"/>
              </w:rPr>
            </w:pPr>
            <w:r>
              <w:rPr>
                <w:sz w:val="20"/>
                <w:szCs w:val="20"/>
              </w:rPr>
              <w:t>0,06</w:t>
            </w:r>
          </w:p>
        </w:tc>
        <w:tc>
          <w:tcPr>
            <w:tcW w:w="686" w:type="dxa"/>
          </w:tcPr>
          <w:p w:rsidR="000603CF" w:rsidRDefault="000603CF" w:rsidP="000603CF">
            <w:pPr>
              <w:jc w:val="center"/>
              <w:rPr>
                <w:sz w:val="20"/>
                <w:szCs w:val="20"/>
              </w:rPr>
            </w:pPr>
            <w:r>
              <w:rPr>
                <w:sz w:val="20"/>
                <w:szCs w:val="20"/>
              </w:rPr>
              <w:t>0,06</w:t>
            </w:r>
          </w:p>
        </w:tc>
        <w:tc>
          <w:tcPr>
            <w:tcW w:w="851" w:type="dxa"/>
          </w:tcPr>
          <w:p w:rsidR="000603CF" w:rsidRDefault="000603CF" w:rsidP="000603CF">
            <w:pPr>
              <w:jc w:val="center"/>
              <w:rPr>
                <w:sz w:val="20"/>
                <w:szCs w:val="20"/>
              </w:rPr>
            </w:pPr>
            <w:r>
              <w:rPr>
                <w:sz w:val="20"/>
                <w:szCs w:val="20"/>
              </w:rPr>
              <w:t>0,38</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«Технологии ручной обработки материалов»</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0,87</w:t>
            </w:r>
          </w:p>
        </w:tc>
        <w:tc>
          <w:tcPr>
            <w:tcW w:w="615" w:type="dxa"/>
          </w:tcPr>
          <w:p w:rsidR="000603CF" w:rsidRDefault="000603CF" w:rsidP="000603CF">
            <w:pPr>
              <w:jc w:val="center"/>
              <w:rPr>
                <w:sz w:val="20"/>
                <w:szCs w:val="20"/>
              </w:rPr>
            </w:pPr>
            <w:r>
              <w:rPr>
                <w:sz w:val="20"/>
                <w:szCs w:val="20"/>
              </w:rPr>
              <w:t>0,87</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0,65</w:t>
            </w:r>
          </w:p>
        </w:tc>
        <w:tc>
          <w:tcPr>
            <w:tcW w:w="686" w:type="dxa"/>
          </w:tcPr>
          <w:p w:rsidR="000603CF" w:rsidRDefault="000603CF" w:rsidP="000603CF">
            <w:pPr>
              <w:jc w:val="center"/>
              <w:rPr>
                <w:sz w:val="20"/>
                <w:szCs w:val="20"/>
              </w:rPr>
            </w:pPr>
            <w:r>
              <w:rPr>
                <w:sz w:val="20"/>
                <w:szCs w:val="20"/>
              </w:rPr>
              <w:t>0,7</w:t>
            </w:r>
          </w:p>
        </w:tc>
        <w:tc>
          <w:tcPr>
            <w:tcW w:w="851" w:type="dxa"/>
          </w:tcPr>
          <w:p w:rsidR="000603CF" w:rsidRDefault="000603CF" w:rsidP="000603CF">
            <w:pPr>
              <w:jc w:val="center"/>
              <w:rPr>
                <w:sz w:val="20"/>
                <w:szCs w:val="20"/>
              </w:rPr>
            </w:pPr>
            <w:r>
              <w:rPr>
                <w:sz w:val="20"/>
                <w:szCs w:val="20"/>
              </w:rPr>
              <w:t>3,09</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 xml:space="preserve">УМ «Конструирование </w:t>
            </w:r>
            <w:r>
              <w:rPr>
                <w:sz w:val="16"/>
                <w:szCs w:val="16"/>
              </w:rPr>
              <w:lastRenderedPageBreak/>
              <w:t>и моделирование»</w:t>
            </w:r>
          </w:p>
        </w:tc>
        <w:tc>
          <w:tcPr>
            <w:tcW w:w="685" w:type="dxa"/>
          </w:tcPr>
          <w:p w:rsidR="000603CF" w:rsidRDefault="000603CF" w:rsidP="000603CF">
            <w:pPr>
              <w:jc w:val="center"/>
              <w:rPr>
                <w:sz w:val="20"/>
                <w:szCs w:val="20"/>
              </w:rPr>
            </w:pPr>
            <w:r>
              <w:rPr>
                <w:sz w:val="20"/>
                <w:szCs w:val="20"/>
              </w:rPr>
              <w:lastRenderedPageBreak/>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0,2</w:t>
            </w:r>
          </w:p>
        </w:tc>
        <w:tc>
          <w:tcPr>
            <w:tcW w:w="686" w:type="dxa"/>
          </w:tcPr>
          <w:p w:rsidR="000603CF" w:rsidRDefault="000603CF" w:rsidP="000603CF">
            <w:pPr>
              <w:jc w:val="center"/>
              <w:rPr>
                <w:sz w:val="20"/>
                <w:szCs w:val="20"/>
              </w:rPr>
            </w:pPr>
            <w:r>
              <w:rPr>
                <w:sz w:val="20"/>
                <w:szCs w:val="20"/>
              </w:rPr>
              <w:t>0,15</w:t>
            </w:r>
          </w:p>
        </w:tc>
        <w:tc>
          <w:tcPr>
            <w:tcW w:w="851" w:type="dxa"/>
          </w:tcPr>
          <w:p w:rsidR="000603CF" w:rsidRDefault="000603CF" w:rsidP="000603CF">
            <w:pPr>
              <w:jc w:val="center"/>
              <w:rPr>
                <w:sz w:val="20"/>
                <w:szCs w:val="20"/>
              </w:rPr>
            </w:pPr>
            <w:r>
              <w:rPr>
                <w:sz w:val="20"/>
                <w:szCs w:val="20"/>
              </w:rPr>
              <w:t>0,35</w:t>
            </w:r>
          </w:p>
        </w:tc>
      </w:tr>
      <w:tr w:rsidR="000603CF" w:rsidTr="000603CF">
        <w:tc>
          <w:tcPr>
            <w:tcW w:w="1985" w:type="dxa"/>
            <w:gridSpan w:val="2"/>
            <w:vMerge/>
          </w:tcPr>
          <w:p w:rsidR="000603CF" w:rsidRDefault="000603CF" w:rsidP="000603CF">
            <w:pPr>
              <w:rPr>
                <w:color w:val="FF0000"/>
                <w:sz w:val="20"/>
                <w:szCs w:val="20"/>
              </w:rPr>
            </w:pPr>
          </w:p>
        </w:tc>
        <w:tc>
          <w:tcPr>
            <w:tcW w:w="1919" w:type="dxa"/>
            <w:gridSpan w:val="2"/>
            <w:vMerge/>
            <w:vAlign w:val="center"/>
          </w:tcPr>
          <w:p w:rsidR="000603CF" w:rsidRDefault="000603CF" w:rsidP="000603CF">
            <w:pPr>
              <w:rPr>
                <w:color w:val="FF0000"/>
                <w:sz w:val="20"/>
                <w:szCs w:val="20"/>
              </w:rPr>
            </w:pPr>
          </w:p>
        </w:tc>
        <w:tc>
          <w:tcPr>
            <w:tcW w:w="1624" w:type="dxa"/>
          </w:tcPr>
          <w:p w:rsidR="000603CF" w:rsidRDefault="000603CF" w:rsidP="000603CF">
            <w:pPr>
              <w:rPr>
                <w:sz w:val="16"/>
                <w:szCs w:val="16"/>
              </w:rPr>
            </w:pPr>
            <w:r>
              <w:rPr>
                <w:sz w:val="16"/>
                <w:szCs w:val="16"/>
              </w:rPr>
              <w:t>УМ «Информационно-коммуникативные технологии»</w:t>
            </w:r>
          </w:p>
        </w:tc>
        <w:tc>
          <w:tcPr>
            <w:tcW w:w="685" w:type="dxa"/>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w:t>
            </w:r>
          </w:p>
        </w:tc>
        <w:tc>
          <w:tcPr>
            <w:tcW w:w="615" w:type="dxa"/>
          </w:tcPr>
          <w:p w:rsidR="000603CF" w:rsidRDefault="000603CF" w:rsidP="000603CF">
            <w:pPr>
              <w:jc w:val="center"/>
              <w:rPr>
                <w:sz w:val="20"/>
                <w:szCs w:val="20"/>
              </w:rPr>
            </w:pPr>
            <w:r>
              <w:rPr>
                <w:sz w:val="20"/>
                <w:szCs w:val="20"/>
              </w:rPr>
              <w:t>-</w:t>
            </w:r>
          </w:p>
        </w:tc>
        <w:tc>
          <w:tcPr>
            <w:tcW w:w="755" w:type="dxa"/>
            <w:gridSpan w:val="2"/>
          </w:tcPr>
          <w:p w:rsidR="000603CF" w:rsidRDefault="000603CF" w:rsidP="000603CF">
            <w:pPr>
              <w:jc w:val="center"/>
              <w:rPr>
                <w:sz w:val="20"/>
                <w:szCs w:val="20"/>
              </w:rPr>
            </w:pPr>
            <w:r>
              <w:rPr>
                <w:sz w:val="20"/>
                <w:szCs w:val="20"/>
              </w:rPr>
              <w:t>-</w:t>
            </w:r>
          </w:p>
        </w:tc>
        <w:tc>
          <w:tcPr>
            <w:tcW w:w="685" w:type="dxa"/>
          </w:tcPr>
          <w:p w:rsidR="000603CF" w:rsidRDefault="000603CF" w:rsidP="000603CF">
            <w:pPr>
              <w:jc w:val="center"/>
              <w:rPr>
                <w:sz w:val="20"/>
                <w:szCs w:val="20"/>
              </w:rPr>
            </w:pPr>
            <w:r>
              <w:rPr>
                <w:sz w:val="20"/>
                <w:szCs w:val="20"/>
              </w:rPr>
              <w:t>0,09</w:t>
            </w:r>
          </w:p>
        </w:tc>
        <w:tc>
          <w:tcPr>
            <w:tcW w:w="686" w:type="dxa"/>
          </w:tcPr>
          <w:p w:rsidR="000603CF" w:rsidRDefault="000603CF" w:rsidP="000603CF">
            <w:pPr>
              <w:jc w:val="center"/>
              <w:rPr>
                <w:sz w:val="20"/>
                <w:szCs w:val="20"/>
              </w:rPr>
            </w:pPr>
            <w:r>
              <w:rPr>
                <w:sz w:val="20"/>
                <w:szCs w:val="20"/>
              </w:rPr>
              <w:t>0,09</w:t>
            </w:r>
          </w:p>
        </w:tc>
        <w:tc>
          <w:tcPr>
            <w:tcW w:w="851" w:type="dxa"/>
          </w:tcPr>
          <w:p w:rsidR="000603CF" w:rsidRDefault="000603CF" w:rsidP="000603CF">
            <w:pPr>
              <w:jc w:val="center"/>
              <w:rPr>
                <w:sz w:val="20"/>
                <w:szCs w:val="20"/>
              </w:rPr>
            </w:pPr>
            <w:r>
              <w:rPr>
                <w:sz w:val="20"/>
                <w:szCs w:val="20"/>
              </w:rPr>
              <w:t>0,18</w:t>
            </w:r>
          </w:p>
        </w:tc>
      </w:tr>
      <w:tr w:rsidR="000603CF" w:rsidTr="000603CF">
        <w:tc>
          <w:tcPr>
            <w:tcW w:w="1985" w:type="dxa"/>
            <w:gridSpan w:val="2"/>
            <w:vMerge w:val="restart"/>
          </w:tcPr>
          <w:p w:rsidR="000603CF" w:rsidRDefault="000603CF" w:rsidP="000603CF">
            <w:pPr>
              <w:rPr>
                <w:sz w:val="20"/>
                <w:szCs w:val="20"/>
              </w:rPr>
            </w:pPr>
            <w:r>
              <w:rPr>
                <w:sz w:val="20"/>
                <w:szCs w:val="20"/>
              </w:rPr>
              <w:t>Физическая культура</w:t>
            </w:r>
          </w:p>
        </w:tc>
        <w:tc>
          <w:tcPr>
            <w:tcW w:w="1919" w:type="dxa"/>
            <w:gridSpan w:val="2"/>
            <w:vMerge w:val="restart"/>
          </w:tcPr>
          <w:p w:rsidR="000603CF" w:rsidRDefault="000603CF" w:rsidP="000603CF">
            <w:pPr>
              <w:rPr>
                <w:sz w:val="20"/>
                <w:szCs w:val="20"/>
              </w:rPr>
            </w:pPr>
            <w:r>
              <w:rPr>
                <w:sz w:val="20"/>
                <w:szCs w:val="20"/>
              </w:rPr>
              <w:t>Физическая культура</w:t>
            </w:r>
          </w:p>
        </w:tc>
        <w:tc>
          <w:tcPr>
            <w:tcW w:w="1624" w:type="dxa"/>
          </w:tcPr>
          <w:p w:rsidR="000603CF" w:rsidRDefault="000603CF" w:rsidP="000603CF">
            <w:pPr>
              <w:rPr>
                <w:sz w:val="16"/>
                <w:szCs w:val="16"/>
              </w:rPr>
            </w:pP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2</w:t>
            </w:r>
          </w:p>
        </w:tc>
        <w:tc>
          <w:tcPr>
            <w:tcW w:w="615" w:type="dxa"/>
          </w:tcPr>
          <w:p w:rsidR="000603CF" w:rsidRDefault="000603CF" w:rsidP="000603CF">
            <w:pPr>
              <w:jc w:val="center"/>
              <w:rPr>
                <w:sz w:val="20"/>
                <w:szCs w:val="20"/>
              </w:rPr>
            </w:pPr>
            <w:r>
              <w:rPr>
                <w:sz w:val="20"/>
                <w:szCs w:val="20"/>
              </w:rPr>
              <w:t>2</w:t>
            </w:r>
          </w:p>
        </w:tc>
        <w:tc>
          <w:tcPr>
            <w:tcW w:w="755" w:type="dxa"/>
            <w:gridSpan w:val="2"/>
          </w:tcPr>
          <w:p w:rsidR="000603CF" w:rsidRDefault="000603CF" w:rsidP="000603CF">
            <w:pPr>
              <w:jc w:val="center"/>
              <w:rPr>
                <w:sz w:val="20"/>
                <w:szCs w:val="20"/>
              </w:rPr>
            </w:pPr>
            <w:r>
              <w:rPr>
                <w:sz w:val="20"/>
                <w:szCs w:val="20"/>
              </w:rPr>
              <w:t>2</w:t>
            </w:r>
          </w:p>
        </w:tc>
        <w:tc>
          <w:tcPr>
            <w:tcW w:w="685" w:type="dxa"/>
          </w:tcPr>
          <w:p w:rsidR="000603CF" w:rsidRDefault="000603CF" w:rsidP="000603CF">
            <w:pPr>
              <w:jc w:val="center"/>
              <w:rPr>
                <w:sz w:val="20"/>
                <w:szCs w:val="20"/>
              </w:rPr>
            </w:pPr>
            <w:r>
              <w:rPr>
                <w:sz w:val="20"/>
                <w:szCs w:val="20"/>
              </w:rPr>
              <w:t>2</w:t>
            </w:r>
          </w:p>
        </w:tc>
        <w:tc>
          <w:tcPr>
            <w:tcW w:w="686" w:type="dxa"/>
          </w:tcPr>
          <w:p w:rsidR="000603CF" w:rsidRDefault="000603CF" w:rsidP="000603CF">
            <w:pPr>
              <w:jc w:val="center"/>
              <w:rPr>
                <w:sz w:val="20"/>
                <w:szCs w:val="20"/>
              </w:rPr>
            </w:pPr>
            <w:r>
              <w:rPr>
                <w:sz w:val="20"/>
                <w:szCs w:val="20"/>
              </w:rPr>
              <w:t>2</w:t>
            </w:r>
          </w:p>
        </w:tc>
        <w:tc>
          <w:tcPr>
            <w:tcW w:w="851" w:type="dxa"/>
          </w:tcPr>
          <w:p w:rsidR="000603CF" w:rsidRDefault="000603CF" w:rsidP="000603CF">
            <w:pPr>
              <w:jc w:val="center"/>
              <w:rPr>
                <w:sz w:val="20"/>
                <w:szCs w:val="20"/>
              </w:rPr>
            </w:pPr>
            <w:r>
              <w:rPr>
                <w:sz w:val="20"/>
                <w:szCs w:val="20"/>
              </w:rPr>
              <w:t>8</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Знания о физической культуре</w:t>
            </w:r>
          </w:p>
        </w:tc>
        <w:tc>
          <w:tcPr>
            <w:tcW w:w="685" w:type="dxa"/>
          </w:tcPr>
          <w:p w:rsidR="000603CF" w:rsidRDefault="000603CF" w:rsidP="000603CF">
            <w:pPr>
              <w:jc w:val="center"/>
              <w:rPr>
                <w:sz w:val="20"/>
                <w:szCs w:val="20"/>
              </w:rPr>
            </w:pPr>
            <w:r>
              <w:rPr>
                <w:sz w:val="20"/>
                <w:szCs w:val="20"/>
              </w:rPr>
              <w:t>0,33</w:t>
            </w:r>
          </w:p>
        </w:tc>
        <w:tc>
          <w:tcPr>
            <w:tcW w:w="685" w:type="dxa"/>
          </w:tcPr>
          <w:p w:rsidR="000603CF" w:rsidRDefault="000603CF" w:rsidP="000603CF">
            <w:pPr>
              <w:jc w:val="center"/>
              <w:rPr>
                <w:sz w:val="20"/>
                <w:szCs w:val="20"/>
              </w:rPr>
            </w:pPr>
            <w:r>
              <w:rPr>
                <w:sz w:val="20"/>
                <w:szCs w:val="20"/>
              </w:rPr>
              <w:t>0,33</w:t>
            </w:r>
          </w:p>
        </w:tc>
        <w:tc>
          <w:tcPr>
            <w:tcW w:w="615" w:type="dxa"/>
          </w:tcPr>
          <w:p w:rsidR="000603CF" w:rsidRDefault="000603CF" w:rsidP="000603CF">
            <w:pPr>
              <w:jc w:val="center"/>
              <w:rPr>
                <w:sz w:val="20"/>
                <w:szCs w:val="20"/>
              </w:rPr>
            </w:pPr>
            <w:r>
              <w:rPr>
                <w:sz w:val="20"/>
                <w:szCs w:val="20"/>
              </w:rPr>
              <w:t>0,33</w:t>
            </w:r>
          </w:p>
        </w:tc>
        <w:tc>
          <w:tcPr>
            <w:tcW w:w="755" w:type="dxa"/>
            <w:gridSpan w:val="2"/>
          </w:tcPr>
          <w:p w:rsidR="000603CF" w:rsidRDefault="000603CF" w:rsidP="000603CF">
            <w:pPr>
              <w:jc w:val="center"/>
              <w:rPr>
                <w:sz w:val="20"/>
                <w:szCs w:val="20"/>
              </w:rPr>
            </w:pPr>
            <w:r>
              <w:rPr>
                <w:sz w:val="20"/>
                <w:szCs w:val="20"/>
              </w:rPr>
              <w:t>0,18</w:t>
            </w:r>
          </w:p>
        </w:tc>
        <w:tc>
          <w:tcPr>
            <w:tcW w:w="685" w:type="dxa"/>
          </w:tcPr>
          <w:p w:rsidR="000603CF" w:rsidRDefault="000603CF" w:rsidP="000603CF">
            <w:pPr>
              <w:jc w:val="center"/>
              <w:rPr>
                <w:sz w:val="20"/>
                <w:szCs w:val="20"/>
              </w:rPr>
            </w:pPr>
            <w:r>
              <w:rPr>
                <w:sz w:val="20"/>
                <w:szCs w:val="20"/>
              </w:rPr>
              <w:t>0,18</w:t>
            </w:r>
          </w:p>
        </w:tc>
        <w:tc>
          <w:tcPr>
            <w:tcW w:w="686" w:type="dxa"/>
          </w:tcPr>
          <w:p w:rsidR="000603CF" w:rsidRDefault="000603CF" w:rsidP="000603CF">
            <w:pPr>
              <w:jc w:val="center"/>
              <w:rPr>
                <w:sz w:val="20"/>
                <w:szCs w:val="20"/>
              </w:rPr>
            </w:pPr>
            <w:r>
              <w:rPr>
                <w:sz w:val="20"/>
                <w:szCs w:val="20"/>
              </w:rPr>
              <w:t>0,21</w:t>
            </w:r>
          </w:p>
        </w:tc>
        <w:tc>
          <w:tcPr>
            <w:tcW w:w="851" w:type="dxa"/>
          </w:tcPr>
          <w:p w:rsidR="000603CF" w:rsidRDefault="000603CF" w:rsidP="000603CF">
            <w:pPr>
              <w:jc w:val="center"/>
              <w:rPr>
                <w:sz w:val="20"/>
                <w:szCs w:val="20"/>
              </w:rPr>
            </w:pPr>
            <w:r>
              <w:rPr>
                <w:sz w:val="20"/>
                <w:szCs w:val="20"/>
              </w:rPr>
              <w:t>0,9</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Гимнастика с основами акробатики</w:t>
            </w:r>
          </w:p>
        </w:tc>
        <w:tc>
          <w:tcPr>
            <w:tcW w:w="685" w:type="dxa"/>
          </w:tcPr>
          <w:p w:rsidR="000603CF" w:rsidRDefault="000603CF" w:rsidP="000603CF">
            <w:pPr>
              <w:jc w:val="center"/>
              <w:rPr>
                <w:sz w:val="20"/>
                <w:szCs w:val="20"/>
              </w:rPr>
            </w:pPr>
            <w:r>
              <w:rPr>
                <w:sz w:val="20"/>
                <w:szCs w:val="20"/>
              </w:rPr>
              <w:t>0,45</w:t>
            </w:r>
          </w:p>
        </w:tc>
        <w:tc>
          <w:tcPr>
            <w:tcW w:w="685" w:type="dxa"/>
          </w:tcPr>
          <w:p w:rsidR="000603CF" w:rsidRDefault="000603CF" w:rsidP="000603CF">
            <w:pPr>
              <w:jc w:val="center"/>
              <w:rPr>
                <w:sz w:val="20"/>
                <w:szCs w:val="20"/>
              </w:rPr>
            </w:pPr>
            <w:r>
              <w:rPr>
                <w:sz w:val="20"/>
                <w:szCs w:val="20"/>
              </w:rPr>
              <w:t>0,45</w:t>
            </w:r>
          </w:p>
        </w:tc>
        <w:tc>
          <w:tcPr>
            <w:tcW w:w="615" w:type="dxa"/>
          </w:tcPr>
          <w:p w:rsidR="000603CF" w:rsidRDefault="000603CF" w:rsidP="000603CF">
            <w:pPr>
              <w:jc w:val="center"/>
              <w:rPr>
                <w:sz w:val="20"/>
                <w:szCs w:val="20"/>
              </w:rPr>
            </w:pPr>
            <w:r>
              <w:rPr>
                <w:sz w:val="20"/>
                <w:szCs w:val="20"/>
              </w:rPr>
              <w:t>0,45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0,34</w:t>
            </w:r>
          </w:p>
        </w:tc>
        <w:tc>
          <w:tcPr>
            <w:tcW w:w="851" w:type="dxa"/>
          </w:tcPr>
          <w:p w:rsidR="000603CF" w:rsidRDefault="000603CF" w:rsidP="000603CF">
            <w:pPr>
              <w:jc w:val="center"/>
              <w:rPr>
                <w:sz w:val="20"/>
                <w:szCs w:val="20"/>
              </w:rPr>
            </w:pPr>
            <w:r>
              <w:rPr>
                <w:sz w:val="20"/>
                <w:szCs w:val="20"/>
              </w:rPr>
              <w:t>1,47</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Легкая атлетика</w:t>
            </w:r>
          </w:p>
        </w:tc>
        <w:tc>
          <w:tcPr>
            <w:tcW w:w="685" w:type="dxa"/>
          </w:tcPr>
          <w:p w:rsidR="000603CF" w:rsidRDefault="000603CF" w:rsidP="000603CF">
            <w:pPr>
              <w:jc w:val="center"/>
              <w:rPr>
                <w:sz w:val="20"/>
                <w:szCs w:val="20"/>
              </w:rPr>
            </w:pPr>
            <w:r>
              <w:rPr>
                <w:sz w:val="20"/>
                <w:szCs w:val="20"/>
              </w:rPr>
              <w:t>0,75</w:t>
            </w:r>
          </w:p>
        </w:tc>
        <w:tc>
          <w:tcPr>
            <w:tcW w:w="685" w:type="dxa"/>
          </w:tcPr>
          <w:p w:rsidR="000603CF" w:rsidRDefault="000603CF" w:rsidP="000603CF">
            <w:pPr>
              <w:jc w:val="center"/>
              <w:rPr>
                <w:sz w:val="20"/>
                <w:szCs w:val="20"/>
              </w:rPr>
            </w:pPr>
            <w:r>
              <w:rPr>
                <w:sz w:val="20"/>
                <w:szCs w:val="20"/>
              </w:rPr>
              <w:t>0,75</w:t>
            </w:r>
          </w:p>
        </w:tc>
        <w:tc>
          <w:tcPr>
            <w:tcW w:w="615" w:type="dxa"/>
          </w:tcPr>
          <w:p w:rsidR="000603CF" w:rsidRDefault="000603CF" w:rsidP="000603CF">
            <w:pPr>
              <w:jc w:val="center"/>
              <w:rPr>
                <w:sz w:val="20"/>
                <w:szCs w:val="20"/>
              </w:rPr>
            </w:pPr>
            <w:r>
              <w:rPr>
                <w:sz w:val="20"/>
                <w:szCs w:val="20"/>
              </w:rPr>
              <w:t>0,75</w:t>
            </w:r>
          </w:p>
        </w:tc>
        <w:tc>
          <w:tcPr>
            <w:tcW w:w="755" w:type="dxa"/>
            <w:gridSpan w:val="2"/>
          </w:tcPr>
          <w:p w:rsidR="000603CF" w:rsidRDefault="000603CF" w:rsidP="000603CF">
            <w:pPr>
              <w:jc w:val="center"/>
              <w:rPr>
                <w:sz w:val="20"/>
                <w:szCs w:val="20"/>
              </w:rPr>
            </w:pPr>
            <w:r>
              <w:rPr>
                <w:sz w:val="20"/>
                <w:szCs w:val="20"/>
              </w:rPr>
              <w:t>0,34</w:t>
            </w:r>
          </w:p>
        </w:tc>
        <w:tc>
          <w:tcPr>
            <w:tcW w:w="685" w:type="dxa"/>
          </w:tcPr>
          <w:p w:rsidR="000603CF" w:rsidRDefault="000603CF" w:rsidP="000603CF">
            <w:pPr>
              <w:jc w:val="center"/>
              <w:rPr>
                <w:sz w:val="20"/>
                <w:szCs w:val="20"/>
              </w:rPr>
            </w:pPr>
            <w:r>
              <w:rPr>
                <w:sz w:val="20"/>
                <w:szCs w:val="20"/>
              </w:rPr>
              <w:t>0,34</w:t>
            </w:r>
          </w:p>
        </w:tc>
        <w:tc>
          <w:tcPr>
            <w:tcW w:w="686" w:type="dxa"/>
          </w:tcPr>
          <w:p w:rsidR="000603CF" w:rsidRDefault="000603CF" w:rsidP="000603CF">
            <w:pPr>
              <w:jc w:val="center"/>
              <w:rPr>
                <w:sz w:val="20"/>
                <w:szCs w:val="20"/>
              </w:rPr>
            </w:pPr>
            <w:r>
              <w:rPr>
                <w:sz w:val="20"/>
                <w:szCs w:val="20"/>
              </w:rPr>
              <w:t>0,31</w:t>
            </w:r>
          </w:p>
        </w:tc>
        <w:tc>
          <w:tcPr>
            <w:tcW w:w="851" w:type="dxa"/>
          </w:tcPr>
          <w:p w:rsidR="000603CF" w:rsidRDefault="000603CF" w:rsidP="000603CF">
            <w:pPr>
              <w:jc w:val="center"/>
              <w:rPr>
                <w:sz w:val="20"/>
                <w:szCs w:val="20"/>
              </w:rPr>
            </w:pPr>
            <w:r>
              <w:rPr>
                <w:sz w:val="20"/>
                <w:szCs w:val="20"/>
              </w:rPr>
              <w:t>1,74</w:t>
            </w:r>
          </w:p>
        </w:tc>
      </w:tr>
      <w:tr w:rsidR="000603CF" w:rsidTr="000603CF">
        <w:tc>
          <w:tcPr>
            <w:tcW w:w="1985" w:type="dxa"/>
            <w:gridSpan w:val="2"/>
            <w:vMerge/>
          </w:tcPr>
          <w:p w:rsidR="000603CF" w:rsidRDefault="000603CF" w:rsidP="000603CF">
            <w:pPr>
              <w:rPr>
                <w:sz w:val="20"/>
                <w:szCs w:val="20"/>
              </w:rPr>
            </w:pPr>
          </w:p>
        </w:tc>
        <w:tc>
          <w:tcPr>
            <w:tcW w:w="1919" w:type="dxa"/>
            <w:gridSpan w:val="2"/>
            <w:vMerge/>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Подвижные и спортивные игры</w:t>
            </w:r>
          </w:p>
        </w:tc>
        <w:tc>
          <w:tcPr>
            <w:tcW w:w="685" w:type="dxa"/>
          </w:tcPr>
          <w:p w:rsidR="000603CF" w:rsidRDefault="000603CF" w:rsidP="000603CF">
            <w:pPr>
              <w:jc w:val="center"/>
              <w:rPr>
                <w:sz w:val="20"/>
                <w:szCs w:val="20"/>
              </w:rPr>
            </w:pPr>
            <w:r>
              <w:rPr>
                <w:sz w:val="20"/>
                <w:szCs w:val="20"/>
              </w:rPr>
              <w:t>0,99</w:t>
            </w:r>
          </w:p>
        </w:tc>
        <w:tc>
          <w:tcPr>
            <w:tcW w:w="685" w:type="dxa"/>
          </w:tcPr>
          <w:p w:rsidR="000603CF" w:rsidRDefault="000603CF" w:rsidP="000603CF">
            <w:pPr>
              <w:jc w:val="center"/>
              <w:rPr>
                <w:sz w:val="20"/>
                <w:szCs w:val="20"/>
              </w:rPr>
            </w:pPr>
            <w:r>
              <w:rPr>
                <w:sz w:val="20"/>
                <w:szCs w:val="20"/>
              </w:rPr>
              <w:t>0,99</w:t>
            </w:r>
          </w:p>
        </w:tc>
        <w:tc>
          <w:tcPr>
            <w:tcW w:w="615" w:type="dxa"/>
          </w:tcPr>
          <w:p w:rsidR="000603CF" w:rsidRDefault="000603CF" w:rsidP="000603CF">
            <w:pPr>
              <w:jc w:val="center"/>
              <w:rPr>
                <w:sz w:val="20"/>
                <w:szCs w:val="20"/>
              </w:rPr>
            </w:pPr>
            <w:r>
              <w:rPr>
                <w:sz w:val="20"/>
                <w:szCs w:val="20"/>
              </w:rPr>
              <w:t>0,99</w:t>
            </w:r>
          </w:p>
        </w:tc>
        <w:tc>
          <w:tcPr>
            <w:tcW w:w="755" w:type="dxa"/>
            <w:gridSpan w:val="2"/>
          </w:tcPr>
          <w:p w:rsidR="000603CF" w:rsidRDefault="000603CF" w:rsidP="000603CF">
            <w:pPr>
              <w:jc w:val="center"/>
              <w:rPr>
                <w:sz w:val="20"/>
                <w:szCs w:val="20"/>
              </w:rPr>
            </w:pPr>
            <w:r>
              <w:rPr>
                <w:sz w:val="20"/>
                <w:szCs w:val="20"/>
              </w:rPr>
              <w:t>0,87</w:t>
            </w:r>
          </w:p>
        </w:tc>
        <w:tc>
          <w:tcPr>
            <w:tcW w:w="685" w:type="dxa"/>
          </w:tcPr>
          <w:p w:rsidR="000603CF" w:rsidRDefault="000603CF" w:rsidP="000603CF">
            <w:pPr>
              <w:jc w:val="center"/>
              <w:rPr>
                <w:sz w:val="20"/>
                <w:szCs w:val="20"/>
              </w:rPr>
            </w:pPr>
            <w:r>
              <w:rPr>
                <w:sz w:val="20"/>
                <w:szCs w:val="20"/>
              </w:rPr>
              <w:t>0,84</w:t>
            </w:r>
          </w:p>
        </w:tc>
        <w:tc>
          <w:tcPr>
            <w:tcW w:w="686" w:type="dxa"/>
          </w:tcPr>
          <w:p w:rsidR="000603CF" w:rsidRDefault="000603CF" w:rsidP="000603CF">
            <w:pPr>
              <w:jc w:val="center"/>
              <w:rPr>
                <w:sz w:val="20"/>
                <w:szCs w:val="20"/>
              </w:rPr>
            </w:pPr>
            <w:r>
              <w:rPr>
                <w:sz w:val="20"/>
                <w:szCs w:val="20"/>
              </w:rPr>
              <w:t>0,84</w:t>
            </w:r>
          </w:p>
        </w:tc>
        <w:tc>
          <w:tcPr>
            <w:tcW w:w="851" w:type="dxa"/>
          </w:tcPr>
          <w:p w:rsidR="000603CF" w:rsidRDefault="000603CF" w:rsidP="000603CF">
            <w:pPr>
              <w:jc w:val="center"/>
              <w:rPr>
                <w:sz w:val="20"/>
                <w:szCs w:val="20"/>
              </w:rPr>
            </w:pPr>
            <w:r>
              <w:rPr>
                <w:sz w:val="20"/>
                <w:szCs w:val="20"/>
              </w:rPr>
              <w:t>3,54</w:t>
            </w:r>
          </w:p>
        </w:tc>
      </w:tr>
      <w:tr w:rsidR="000603CF" w:rsidTr="000603CF">
        <w:tc>
          <w:tcPr>
            <w:tcW w:w="1985" w:type="dxa"/>
            <w:gridSpan w:val="2"/>
            <w:vMerge/>
          </w:tcPr>
          <w:p w:rsidR="000603CF" w:rsidRDefault="000603CF" w:rsidP="000603CF">
            <w:pPr>
              <w:rPr>
                <w:sz w:val="20"/>
                <w:szCs w:val="20"/>
              </w:rPr>
            </w:pPr>
          </w:p>
        </w:tc>
        <w:tc>
          <w:tcPr>
            <w:tcW w:w="1919" w:type="dxa"/>
            <w:gridSpan w:val="2"/>
            <w:vMerge/>
            <w:vAlign w:val="center"/>
          </w:tcPr>
          <w:p w:rsidR="000603CF" w:rsidRDefault="000603CF" w:rsidP="000603CF">
            <w:pPr>
              <w:rPr>
                <w:sz w:val="20"/>
                <w:szCs w:val="20"/>
              </w:rPr>
            </w:pPr>
          </w:p>
        </w:tc>
        <w:tc>
          <w:tcPr>
            <w:tcW w:w="1624" w:type="dxa"/>
          </w:tcPr>
          <w:p w:rsidR="000603CF" w:rsidRDefault="000603CF" w:rsidP="000603CF">
            <w:pPr>
              <w:rPr>
                <w:sz w:val="16"/>
                <w:szCs w:val="16"/>
              </w:rPr>
            </w:pPr>
            <w:r>
              <w:rPr>
                <w:sz w:val="16"/>
                <w:szCs w:val="16"/>
              </w:rPr>
              <w:t>Прикладно-ориентированная физическая культура</w:t>
            </w:r>
          </w:p>
        </w:tc>
        <w:tc>
          <w:tcPr>
            <w:tcW w:w="685" w:type="dxa"/>
          </w:tcPr>
          <w:p w:rsidR="000603CF" w:rsidRDefault="000603CF" w:rsidP="000603CF">
            <w:pPr>
              <w:jc w:val="center"/>
              <w:rPr>
                <w:sz w:val="20"/>
                <w:szCs w:val="20"/>
              </w:rPr>
            </w:pPr>
            <w:r>
              <w:rPr>
                <w:sz w:val="20"/>
                <w:szCs w:val="20"/>
              </w:rPr>
              <w:t>0,48</w:t>
            </w:r>
          </w:p>
        </w:tc>
        <w:tc>
          <w:tcPr>
            <w:tcW w:w="685" w:type="dxa"/>
          </w:tcPr>
          <w:p w:rsidR="000603CF" w:rsidRDefault="000603CF" w:rsidP="000603CF">
            <w:pPr>
              <w:jc w:val="center"/>
              <w:rPr>
                <w:sz w:val="20"/>
                <w:szCs w:val="20"/>
              </w:rPr>
            </w:pPr>
            <w:r>
              <w:rPr>
                <w:sz w:val="20"/>
                <w:szCs w:val="20"/>
              </w:rPr>
              <w:t>0,48</w:t>
            </w:r>
          </w:p>
        </w:tc>
        <w:tc>
          <w:tcPr>
            <w:tcW w:w="615" w:type="dxa"/>
          </w:tcPr>
          <w:p w:rsidR="000603CF" w:rsidRDefault="000603CF" w:rsidP="000603CF">
            <w:pPr>
              <w:jc w:val="center"/>
              <w:rPr>
                <w:sz w:val="20"/>
                <w:szCs w:val="20"/>
              </w:rPr>
            </w:pPr>
            <w:r>
              <w:rPr>
                <w:sz w:val="20"/>
                <w:szCs w:val="20"/>
              </w:rPr>
              <w:t>0,48</w:t>
            </w:r>
          </w:p>
        </w:tc>
        <w:tc>
          <w:tcPr>
            <w:tcW w:w="755" w:type="dxa"/>
            <w:gridSpan w:val="2"/>
          </w:tcPr>
          <w:p w:rsidR="000603CF" w:rsidRDefault="000603CF" w:rsidP="000603CF">
            <w:pPr>
              <w:jc w:val="center"/>
              <w:rPr>
                <w:sz w:val="20"/>
                <w:szCs w:val="20"/>
              </w:rPr>
            </w:pPr>
            <w:r>
              <w:rPr>
                <w:sz w:val="20"/>
                <w:szCs w:val="20"/>
              </w:rPr>
              <w:t>0,27</w:t>
            </w:r>
          </w:p>
        </w:tc>
        <w:tc>
          <w:tcPr>
            <w:tcW w:w="685" w:type="dxa"/>
          </w:tcPr>
          <w:p w:rsidR="000603CF" w:rsidRDefault="000603CF" w:rsidP="000603CF">
            <w:pPr>
              <w:jc w:val="center"/>
              <w:rPr>
                <w:sz w:val="20"/>
                <w:szCs w:val="20"/>
              </w:rPr>
            </w:pPr>
            <w:r>
              <w:rPr>
                <w:sz w:val="20"/>
                <w:szCs w:val="20"/>
              </w:rPr>
              <w:t>0,3</w:t>
            </w:r>
          </w:p>
        </w:tc>
        <w:tc>
          <w:tcPr>
            <w:tcW w:w="686" w:type="dxa"/>
          </w:tcPr>
          <w:p w:rsidR="000603CF" w:rsidRDefault="000603CF" w:rsidP="000603CF">
            <w:pPr>
              <w:jc w:val="center"/>
              <w:rPr>
                <w:sz w:val="20"/>
                <w:szCs w:val="20"/>
              </w:rPr>
            </w:pPr>
            <w:r>
              <w:rPr>
                <w:sz w:val="20"/>
                <w:szCs w:val="20"/>
              </w:rPr>
              <w:t>0,3</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jc w:val="center"/>
              <w:rPr>
                <w:b/>
                <w:sz w:val="20"/>
                <w:szCs w:val="20"/>
              </w:rPr>
            </w:pPr>
            <w:r>
              <w:rPr>
                <w:b/>
                <w:sz w:val="20"/>
                <w:szCs w:val="20"/>
              </w:rPr>
              <w:t>ИТОГО:</w:t>
            </w:r>
          </w:p>
        </w:tc>
        <w:tc>
          <w:tcPr>
            <w:tcW w:w="685" w:type="dxa"/>
            <w:tcBorders>
              <w:bottom w:val="single" w:sz="4" w:space="0" w:color="auto"/>
            </w:tcBorders>
          </w:tcPr>
          <w:p w:rsidR="000603CF" w:rsidRDefault="000603CF" w:rsidP="000603CF">
            <w:pPr>
              <w:jc w:val="center"/>
              <w:rPr>
                <w:b/>
                <w:sz w:val="20"/>
                <w:szCs w:val="20"/>
              </w:rPr>
            </w:pPr>
            <w:r>
              <w:rPr>
                <w:b/>
                <w:sz w:val="20"/>
                <w:szCs w:val="20"/>
              </w:rPr>
              <w:t>15</w:t>
            </w:r>
          </w:p>
        </w:tc>
        <w:tc>
          <w:tcPr>
            <w:tcW w:w="685" w:type="dxa"/>
            <w:tcBorders>
              <w:bottom w:val="single" w:sz="4" w:space="0" w:color="auto"/>
            </w:tcBorders>
          </w:tcPr>
          <w:p w:rsidR="000603CF" w:rsidRDefault="000603CF" w:rsidP="000603CF">
            <w:pPr>
              <w:jc w:val="center"/>
              <w:rPr>
                <w:b/>
                <w:sz w:val="20"/>
                <w:szCs w:val="20"/>
              </w:rPr>
            </w:pPr>
            <w:r>
              <w:rPr>
                <w:b/>
                <w:sz w:val="20"/>
                <w:szCs w:val="20"/>
              </w:rPr>
              <w:t>20</w:t>
            </w:r>
          </w:p>
        </w:tc>
        <w:tc>
          <w:tcPr>
            <w:tcW w:w="615" w:type="dxa"/>
            <w:tcBorders>
              <w:bottom w:val="single" w:sz="4" w:space="0" w:color="auto"/>
            </w:tcBorders>
          </w:tcPr>
          <w:p w:rsidR="000603CF" w:rsidRDefault="000603CF" w:rsidP="000603CF">
            <w:pPr>
              <w:jc w:val="center"/>
              <w:rPr>
                <w:b/>
                <w:sz w:val="20"/>
                <w:szCs w:val="20"/>
              </w:rPr>
            </w:pPr>
            <w:r>
              <w:rPr>
                <w:b/>
                <w:sz w:val="20"/>
                <w:szCs w:val="20"/>
              </w:rPr>
              <w:t>20</w:t>
            </w:r>
          </w:p>
        </w:tc>
        <w:tc>
          <w:tcPr>
            <w:tcW w:w="755" w:type="dxa"/>
            <w:gridSpan w:val="2"/>
            <w:tcBorders>
              <w:bottom w:val="single" w:sz="4" w:space="0" w:color="auto"/>
            </w:tcBorders>
          </w:tcPr>
          <w:p w:rsidR="000603CF" w:rsidRDefault="000603CF" w:rsidP="000603CF">
            <w:pPr>
              <w:jc w:val="center"/>
              <w:rPr>
                <w:b/>
                <w:sz w:val="20"/>
                <w:szCs w:val="20"/>
              </w:rPr>
            </w:pPr>
            <w:r>
              <w:rPr>
                <w:b/>
                <w:sz w:val="20"/>
                <w:szCs w:val="20"/>
              </w:rPr>
              <w:t>22</w:t>
            </w:r>
          </w:p>
        </w:tc>
        <w:tc>
          <w:tcPr>
            <w:tcW w:w="685" w:type="dxa"/>
            <w:tcBorders>
              <w:bottom w:val="single" w:sz="4" w:space="0" w:color="auto"/>
            </w:tcBorders>
          </w:tcPr>
          <w:p w:rsidR="000603CF" w:rsidRDefault="000603CF" w:rsidP="000603CF">
            <w:pPr>
              <w:jc w:val="center"/>
              <w:rPr>
                <w:b/>
                <w:sz w:val="20"/>
                <w:szCs w:val="20"/>
              </w:rPr>
            </w:pPr>
            <w:r>
              <w:rPr>
                <w:b/>
                <w:sz w:val="20"/>
                <w:szCs w:val="20"/>
              </w:rPr>
              <w:t>22</w:t>
            </w:r>
          </w:p>
        </w:tc>
        <w:tc>
          <w:tcPr>
            <w:tcW w:w="686" w:type="dxa"/>
            <w:tcBorders>
              <w:bottom w:val="single" w:sz="4" w:space="0" w:color="auto"/>
            </w:tcBorders>
          </w:tcPr>
          <w:p w:rsidR="000603CF" w:rsidRDefault="000603CF" w:rsidP="000603CF">
            <w:pPr>
              <w:jc w:val="center"/>
              <w:rPr>
                <w:b/>
                <w:sz w:val="20"/>
                <w:szCs w:val="20"/>
              </w:rPr>
            </w:pPr>
            <w:r>
              <w:rPr>
                <w:b/>
                <w:sz w:val="20"/>
                <w:szCs w:val="20"/>
              </w:rPr>
              <w:t>23</w:t>
            </w:r>
          </w:p>
        </w:tc>
        <w:tc>
          <w:tcPr>
            <w:tcW w:w="851" w:type="dxa"/>
          </w:tcPr>
          <w:p w:rsidR="000603CF" w:rsidRDefault="000603CF" w:rsidP="000603CF">
            <w:pPr>
              <w:jc w:val="center"/>
              <w:rPr>
                <w:b/>
                <w:sz w:val="20"/>
                <w:szCs w:val="20"/>
              </w:rPr>
            </w:pPr>
            <w:r>
              <w:rPr>
                <w:b/>
                <w:sz w:val="20"/>
                <w:szCs w:val="20"/>
              </w:rPr>
              <w:t>87</w:t>
            </w:r>
          </w:p>
        </w:tc>
      </w:tr>
      <w:tr w:rsidR="000603CF" w:rsidTr="000603CF">
        <w:tc>
          <w:tcPr>
            <w:tcW w:w="5528" w:type="dxa"/>
            <w:gridSpan w:val="5"/>
            <w:tcBorders>
              <w:right w:val="single" w:sz="4" w:space="0" w:color="auto"/>
            </w:tcBorders>
          </w:tcPr>
          <w:p w:rsidR="000603CF" w:rsidRDefault="000603CF" w:rsidP="000603CF">
            <w:pPr>
              <w:jc w:val="center"/>
              <w:rPr>
                <w:b/>
                <w:sz w:val="20"/>
                <w:szCs w:val="20"/>
              </w:rPr>
            </w:pPr>
            <w:r>
              <w:rPr>
                <w:b/>
                <w:sz w:val="20"/>
                <w:szCs w:val="20"/>
              </w:rPr>
              <w:t xml:space="preserve">Часть, формируемая участниками образовательных отношений </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61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755"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5"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1</w:t>
            </w:r>
          </w:p>
        </w:tc>
        <w:tc>
          <w:tcPr>
            <w:tcW w:w="686" w:type="dxa"/>
            <w:tcBorders>
              <w:top w:val="single" w:sz="4" w:space="0" w:color="auto"/>
              <w:left w:val="single" w:sz="4" w:space="0" w:color="auto"/>
              <w:bottom w:val="single" w:sz="4" w:space="0" w:color="auto"/>
              <w:right w:val="single" w:sz="4" w:space="0" w:color="auto"/>
            </w:tcBorders>
          </w:tcPr>
          <w:p w:rsidR="000603CF" w:rsidRDefault="000603CF" w:rsidP="000603CF">
            <w:pPr>
              <w:jc w:val="center"/>
              <w:rPr>
                <w:b/>
                <w:sz w:val="20"/>
                <w:szCs w:val="20"/>
              </w:rPr>
            </w:pPr>
            <w:r>
              <w:rPr>
                <w:b/>
                <w:sz w:val="20"/>
                <w:szCs w:val="20"/>
              </w:rPr>
              <w:t>-</w:t>
            </w:r>
          </w:p>
        </w:tc>
        <w:tc>
          <w:tcPr>
            <w:tcW w:w="851" w:type="dxa"/>
            <w:tcBorders>
              <w:left w:val="single" w:sz="4" w:space="0" w:color="auto"/>
            </w:tcBorders>
          </w:tcPr>
          <w:p w:rsidR="000603CF" w:rsidRDefault="000603CF" w:rsidP="000603CF">
            <w:pPr>
              <w:jc w:val="center"/>
              <w:rPr>
                <w:b/>
                <w:sz w:val="20"/>
                <w:szCs w:val="20"/>
              </w:rPr>
            </w:pPr>
            <w:r>
              <w:rPr>
                <w:b/>
                <w:sz w:val="20"/>
                <w:szCs w:val="20"/>
              </w:rPr>
              <w:t>3</w:t>
            </w:r>
          </w:p>
        </w:tc>
      </w:tr>
      <w:tr w:rsidR="000603CF" w:rsidTr="000603CF">
        <w:tc>
          <w:tcPr>
            <w:tcW w:w="5528" w:type="dxa"/>
            <w:gridSpan w:val="5"/>
          </w:tcPr>
          <w:p w:rsidR="000603CF" w:rsidRDefault="000603CF" w:rsidP="000603CF">
            <w:pPr>
              <w:rPr>
                <w:sz w:val="20"/>
                <w:szCs w:val="20"/>
              </w:rPr>
            </w:pPr>
            <w:r>
              <w:rPr>
                <w:sz w:val="20"/>
                <w:szCs w:val="20"/>
              </w:rPr>
              <w:t xml:space="preserve">           «Мир движений»</w:t>
            </w:r>
          </w:p>
        </w:tc>
        <w:tc>
          <w:tcPr>
            <w:tcW w:w="685" w:type="dxa"/>
            <w:tcBorders>
              <w:top w:val="single" w:sz="4" w:space="0" w:color="auto"/>
            </w:tcBorders>
          </w:tcPr>
          <w:p w:rsidR="000603CF" w:rsidRDefault="000603CF" w:rsidP="000603CF">
            <w:pPr>
              <w:jc w:val="center"/>
              <w:rPr>
                <w:sz w:val="20"/>
                <w:szCs w:val="20"/>
              </w:rPr>
            </w:pPr>
          </w:p>
        </w:tc>
        <w:tc>
          <w:tcPr>
            <w:tcW w:w="685" w:type="dxa"/>
            <w:tcBorders>
              <w:top w:val="single" w:sz="4" w:space="0" w:color="auto"/>
            </w:tcBorders>
          </w:tcPr>
          <w:p w:rsidR="000603CF" w:rsidRDefault="000603CF" w:rsidP="000603CF">
            <w:pPr>
              <w:jc w:val="center"/>
              <w:rPr>
                <w:sz w:val="20"/>
                <w:szCs w:val="20"/>
              </w:rPr>
            </w:pPr>
          </w:p>
        </w:tc>
        <w:tc>
          <w:tcPr>
            <w:tcW w:w="615" w:type="dxa"/>
            <w:tcBorders>
              <w:top w:val="single" w:sz="4" w:space="0" w:color="auto"/>
            </w:tcBorders>
          </w:tcPr>
          <w:p w:rsidR="000603CF" w:rsidRDefault="000603CF" w:rsidP="000603CF">
            <w:pPr>
              <w:jc w:val="center"/>
              <w:rPr>
                <w:sz w:val="20"/>
                <w:szCs w:val="20"/>
              </w:rPr>
            </w:pPr>
            <w:r>
              <w:rPr>
                <w:sz w:val="20"/>
                <w:szCs w:val="20"/>
              </w:rPr>
              <w:t>1</w:t>
            </w:r>
          </w:p>
        </w:tc>
        <w:tc>
          <w:tcPr>
            <w:tcW w:w="755" w:type="dxa"/>
            <w:gridSpan w:val="2"/>
            <w:tcBorders>
              <w:top w:val="single" w:sz="4" w:space="0" w:color="auto"/>
            </w:tcBorders>
          </w:tcPr>
          <w:p w:rsidR="000603CF" w:rsidRDefault="000603CF" w:rsidP="000603CF">
            <w:pPr>
              <w:jc w:val="center"/>
              <w:rPr>
                <w:sz w:val="20"/>
                <w:szCs w:val="20"/>
              </w:rPr>
            </w:pPr>
            <w:r>
              <w:rPr>
                <w:sz w:val="20"/>
                <w:szCs w:val="20"/>
              </w:rPr>
              <w:t>1</w:t>
            </w:r>
          </w:p>
        </w:tc>
        <w:tc>
          <w:tcPr>
            <w:tcW w:w="685" w:type="dxa"/>
            <w:tcBorders>
              <w:top w:val="single" w:sz="4" w:space="0" w:color="auto"/>
            </w:tcBorders>
          </w:tcPr>
          <w:p w:rsidR="000603CF" w:rsidRDefault="000603CF" w:rsidP="000603CF">
            <w:pPr>
              <w:jc w:val="center"/>
              <w:rPr>
                <w:sz w:val="20"/>
                <w:szCs w:val="20"/>
              </w:rPr>
            </w:pPr>
            <w:r>
              <w:rPr>
                <w:sz w:val="20"/>
                <w:szCs w:val="20"/>
              </w:rPr>
              <w:t>1</w:t>
            </w:r>
          </w:p>
        </w:tc>
        <w:tc>
          <w:tcPr>
            <w:tcW w:w="686" w:type="dxa"/>
            <w:tcBorders>
              <w:top w:val="single" w:sz="4" w:space="0" w:color="auto"/>
            </w:tcBorders>
          </w:tcPr>
          <w:p w:rsidR="000603CF" w:rsidRDefault="000603CF" w:rsidP="000603CF">
            <w:pPr>
              <w:jc w:val="center"/>
              <w:rPr>
                <w:sz w:val="20"/>
                <w:szCs w:val="20"/>
              </w:rPr>
            </w:pPr>
          </w:p>
        </w:tc>
        <w:tc>
          <w:tcPr>
            <w:tcW w:w="851" w:type="dxa"/>
          </w:tcPr>
          <w:p w:rsidR="000603CF" w:rsidRDefault="000603CF" w:rsidP="000603CF">
            <w:pPr>
              <w:jc w:val="center"/>
              <w:rPr>
                <w:sz w:val="20"/>
                <w:szCs w:val="20"/>
              </w:rPr>
            </w:pPr>
            <w:r>
              <w:rPr>
                <w:sz w:val="20"/>
                <w:szCs w:val="20"/>
              </w:rPr>
              <w:t>3</w:t>
            </w:r>
          </w:p>
        </w:tc>
      </w:tr>
      <w:tr w:rsidR="000603CF" w:rsidTr="000603CF">
        <w:tc>
          <w:tcPr>
            <w:tcW w:w="5528" w:type="dxa"/>
            <w:gridSpan w:val="5"/>
          </w:tcPr>
          <w:p w:rsidR="000603CF" w:rsidRDefault="000603CF" w:rsidP="000603CF">
            <w:pPr>
              <w:rPr>
                <w:sz w:val="20"/>
                <w:szCs w:val="20"/>
              </w:rPr>
            </w:pP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5528" w:type="dxa"/>
            <w:gridSpan w:val="5"/>
          </w:tcPr>
          <w:p w:rsidR="000603CF" w:rsidRDefault="000603CF" w:rsidP="000603CF">
            <w:pPr>
              <w:rPr>
                <w:b/>
                <w:bCs/>
                <w:sz w:val="20"/>
                <w:szCs w:val="20"/>
              </w:rPr>
            </w:pPr>
            <w:r>
              <w:rPr>
                <w:b/>
                <w:bCs/>
                <w:sz w:val="20"/>
                <w:szCs w:val="20"/>
              </w:rPr>
              <w:t>ИТОГО</w:t>
            </w:r>
          </w:p>
        </w:tc>
        <w:tc>
          <w:tcPr>
            <w:tcW w:w="685" w:type="dxa"/>
          </w:tcPr>
          <w:p w:rsidR="000603CF" w:rsidRDefault="000603CF" w:rsidP="000603CF">
            <w:pPr>
              <w:jc w:val="center"/>
              <w:rPr>
                <w:b/>
                <w:bCs/>
                <w:sz w:val="20"/>
                <w:szCs w:val="20"/>
              </w:rPr>
            </w:pPr>
            <w:r>
              <w:rPr>
                <w:b/>
                <w:bCs/>
                <w:sz w:val="20"/>
                <w:szCs w:val="20"/>
              </w:rPr>
              <w:t>15</w:t>
            </w:r>
          </w:p>
        </w:tc>
        <w:tc>
          <w:tcPr>
            <w:tcW w:w="685" w:type="dxa"/>
          </w:tcPr>
          <w:p w:rsidR="000603CF" w:rsidRDefault="000603CF" w:rsidP="000603CF">
            <w:pPr>
              <w:jc w:val="center"/>
              <w:rPr>
                <w:b/>
                <w:bCs/>
                <w:sz w:val="20"/>
                <w:szCs w:val="20"/>
              </w:rPr>
            </w:pPr>
            <w:r>
              <w:rPr>
                <w:b/>
                <w:bCs/>
                <w:sz w:val="20"/>
                <w:szCs w:val="20"/>
              </w:rPr>
              <w:t>20</w:t>
            </w:r>
          </w:p>
        </w:tc>
        <w:tc>
          <w:tcPr>
            <w:tcW w:w="615" w:type="dxa"/>
          </w:tcPr>
          <w:p w:rsidR="000603CF" w:rsidRDefault="000603CF" w:rsidP="000603CF">
            <w:pPr>
              <w:jc w:val="center"/>
              <w:rPr>
                <w:b/>
                <w:bCs/>
                <w:sz w:val="20"/>
                <w:szCs w:val="20"/>
              </w:rPr>
            </w:pPr>
            <w:r>
              <w:rPr>
                <w:b/>
                <w:bCs/>
                <w:sz w:val="20"/>
                <w:szCs w:val="20"/>
              </w:rPr>
              <w:t>21</w:t>
            </w:r>
          </w:p>
        </w:tc>
        <w:tc>
          <w:tcPr>
            <w:tcW w:w="755" w:type="dxa"/>
            <w:gridSpan w:val="2"/>
          </w:tcPr>
          <w:p w:rsidR="000603CF" w:rsidRDefault="000603CF" w:rsidP="000603CF">
            <w:pPr>
              <w:jc w:val="center"/>
              <w:rPr>
                <w:b/>
                <w:bCs/>
                <w:sz w:val="20"/>
                <w:szCs w:val="20"/>
              </w:rPr>
            </w:pPr>
            <w:r>
              <w:rPr>
                <w:b/>
                <w:bCs/>
                <w:sz w:val="20"/>
                <w:szCs w:val="20"/>
              </w:rPr>
              <w:t>23</w:t>
            </w:r>
          </w:p>
        </w:tc>
        <w:tc>
          <w:tcPr>
            <w:tcW w:w="685" w:type="dxa"/>
          </w:tcPr>
          <w:p w:rsidR="000603CF" w:rsidRDefault="000603CF" w:rsidP="000603CF">
            <w:pPr>
              <w:jc w:val="center"/>
              <w:rPr>
                <w:b/>
                <w:bCs/>
                <w:sz w:val="20"/>
                <w:szCs w:val="20"/>
              </w:rPr>
            </w:pPr>
            <w:r>
              <w:rPr>
                <w:b/>
                <w:bCs/>
                <w:sz w:val="20"/>
                <w:szCs w:val="20"/>
              </w:rPr>
              <w:t>23</w:t>
            </w:r>
          </w:p>
        </w:tc>
        <w:tc>
          <w:tcPr>
            <w:tcW w:w="686" w:type="dxa"/>
          </w:tcPr>
          <w:p w:rsidR="000603CF" w:rsidRDefault="000603CF" w:rsidP="000603CF">
            <w:pPr>
              <w:jc w:val="center"/>
              <w:rPr>
                <w:b/>
                <w:bCs/>
                <w:sz w:val="20"/>
                <w:szCs w:val="20"/>
              </w:rPr>
            </w:pPr>
            <w:r>
              <w:rPr>
                <w:b/>
                <w:bCs/>
                <w:sz w:val="20"/>
                <w:szCs w:val="20"/>
              </w:rPr>
              <w:t>23</w:t>
            </w:r>
          </w:p>
        </w:tc>
        <w:tc>
          <w:tcPr>
            <w:tcW w:w="851" w:type="dxa"/>
          </w:tcPr>
          <w:p w:rsidR="000603CF" w:rsidRDefault="000603CF" w:rsidP="000603CF">
            <w:pPr>
              <w:jc w:val="center"/>
              <w:rPr>
                <w:b/>
                <w:bCs/>
                <w:sz w:val="20"/>
                <w:szCs w:val="20"/>
              </w:rPr>
            </w:pPr>
            <w:r>
              <w:rPr>
                <w:b/>
                <w:bCs/>
                <w:sz w:val="20"/>
                <w:szCs w:val="20"/>
              </w:rPr>
              <w:t>90</w:t>
            </w:r>
          </w:p>
        </w:tc>
      </w:tr>
      <w:tr w:rsidR="000603CF" w:rsidTr="000603CF">
        <w:tc>
          <w:tcPr>
            <w:tcW w:w="5528" w:type="dxa"/>
            <w:gridSpan w:val="5"/>
          </w:tcPr>
          <w:p w:rsidR="000603CF" w:rsidRDefault="000603CF" w:rsidP="000603CF">
            <w:pPr>
              <w:rPr>
                <w:sz w:val="20"/>
                <w:szCs w:val="20"/>
              </w:rPr>
            </w:pPr>
            <w:r>
              <w:rPr>
                <w:sz w:val="20"/>
                <w:szCs w:val="20"/>
              </w:rPr>
              <w:t>Учебные недели</w:t>
            </w:r>
          </w:p>
        </w:tc>
        <w:tc>
          <w:tcPr>
            <w:tcW w:w="685" w:type="dxa"/>
          </w:tcPr>
          <w:p w:rsidR="000603CF" w:rsidRDefault="000603CF" w:rsidP="000603CF">
            <w:pPr>
              <w:jc w:val="center"/>
              <w:rPr>
                <w:sz w:val="20"/>
                <w:szCs w:val="20"/>
              </w:rPr>
            </w:pPr>
            <w:r>
              <w:rPr>
                <w:sz w:val="20"/>
                <w:szCs w:val="20"/>
              </w:rPr>
              <w:t>8</w:t>
            </w:r>
          </w:p>
        </w:tc>
        <w:tc>
          <w:tcPr>
            <w:tcW w:w="685" w:type="dxa"/>
          </w:tcPr>
          <w:p w:rsidR="000603CF" w:rsidRDefault="000603CF" w:rsidP="000603CF">
            <w:pPr>
              <w:jc w:val="center"/>
              <w:rPr>
                <w:sz w:val="20"/>
                <w:szCs w:val="20"/>
              </w:rPr>
            </w:pPr>
            <w:r>
              <w:rPr>
                <w:sz w:val="20"/>
                <w:szCs w:val="20"/>
              </w:rPr>
              <w:t>7</w:t>
            </w:r>
          </w:p>
        </w:tc>
        <w:tc>
          <w:tcPr>
            <w:tcW w:w="615" w:type="dxa"/>
          </w:tcPr>
          <w:p w:rsidR="000603CF" w:rsidRDefault="000603CF" w:rsidP="000603CF">
            <w:pPr>
              <w:jc w:val="center"/>
              <w:rPr>
                <w:sz w:val="20"/>
                <w:szCs w:val="20"/>
              </w:rPr>
            </w:pPr>
            <w:r>
              <w:rPr>
                <w:sz w:val="20"/>
                <w:szCs w:val="20"/>
              </w:rPr>
              <w:t>18</w:t>
            </w:r>
          </w:p>
        </w:tc>
        <w:tc>
          <w:tcPr>
            <w:tcW w:w="755" w:type="dxa"/>
            <w:gridSpan w:val="2"/>
          </w:tcPr>
          <w:p w:rsidR="000603CF" w:rsidRDefault="000603CF" w:rsidP="000603CF">
            <w:pPr>
              <w:jc w:val="center"/>
              <w:rPr>
                <w:sz w:val="20"/>
                <w:szCs w:val="20"/>
              </w:rPr>
            </w:pPr>
            <w:r>
              <w:rPr>
                <w:sz w:val="20"/>
                <w:szCs w:val="20"/>
              </w:rPr>
              <w:t>34</w:t>
            </w:r>
          </w:p>
        </w:tc>
        <w:tc>
          <w:tcPr>
            <w:tcW w:w="685" w:type="dxa"/>
          </w:tcPr>
          <w:p w:rsidR="000603CF" w:rsidRDefault="000603CF" w:rsidP="000603CF">
            <w:pPr>
              <w:jc w:val="center"/>
              <w:rPr>
                <w:sz w:val="20"/>
                <w:szCs w:val="20"/>
              </w:rPr>
            </w:pPr>
            <w:r>
              <w:rPr>
                <w:sz w:val="20"/>
                <w:szCs w:val="20"/>
              </w:rPr>
              <w:t>34</w:t>
            </w:r>
          </w:p>
        </w:tc>
        <w:tc>
          <w:tcPr>
            <w:tcW w:w="686" w:type="dxa"/>
          </w:tcPr>
          <w:p w:rsidR="000603CF" w:rsidRDefault="000603CF" w:rsidP="000603CF">
            <w:pPr>
              <w:jc w:val="center"/>
              <w:rPr>
                <w:sz w:val="20"/>
                <w:szCs w:val="20"/>
              </w:rPr>
            </w:pPr>
            <w:r>
              <w:rPr>
                <w:sz w:val="20"/>
                <w:szCs w:val="20"/>
              </w:rPr>
              <w:t>34</w:t>
            </w:r>
          </w:p>
        </w:tc>
        <w:tc>
          <w:tcPr>
            <w:tcW w:w="851" w:type="dxa"/>
          </w:tcPr>
          <w:p w:rsidR="000603CF" w:rsidRDefault="000603CF" w:rsidP="000603CF">
            <w:pPr>
              <w:jc w:val="center"/>
              <w:rPr>
                <w:sz w:val="20"/>
                <w:szCs w:val="20"/>
              </w:rPr>
            </w:pPr>
            <w:r>
              <w:rPr>
                <w:sz w:val="20"/>
                <w:szCs w:val="20"/>
              </w:rPr>
              <w:t>135</w:t>
            </w:r>
          </w:p>
        </w:tc>
      </w:tr>
      <w:tr w:rsidR="000603CF" w:rsidTr="000603CF">
        <w:tc>
          <w:tcPr>
            <w:tcW w:w="5528" w:type="dxa"/>
            <w:gridSpan w:val="5"/>
          </w:tcPr>
          <w:p w:rsidR="000603CF" w:rsidRDefault="000603CF" w:rsidP="000603CF">
            <w:pPr>
              <w:rPr>
                <w:b/>
                <w:bCs/>
                <w:sz w:val="20"/>
                <w:szCs w:val="20"/>
              </w:rPr>
            </w:pPr>
            <w:r>
              <w:rPr>
                <w:b/>
                <w:bCs/>
                <w:sz w:val="20"/>
                <w:szCs w:val="20"/>
              </w:rPr>
              <w:t>Всего часов</w:t>
            </w:r>
          </w:p>
        </w:tc>
        <w:tc>
          <w:tcPr>
            <w:tcW w:w="685" w:type="dxa"/>
          </w:tcPr>
          <w:p w:rsidR="000603CF" w:rsidRDefault="000603CF" w:rsidP="000603CF">
            <w:pPr>
              <w:jc w:val="center"/>
              <w:rPr>
                <w:b/>
                <w:bCs/>
                <w:sz w:val="20"/>
                <w:szCs w:val="20"/>
              </w:rPr>
            </w:pPr>
            <w:r>
              <w:rPr>
                <w:b/>
                <w:bCs/>
                <w:sz w:val="20"/>
                <w:szCs w:val="20"/>
              </w:rPr>
              <w:t>120</w:t>
            </w:r>
          </w:p>
        </w:tc>
        <w:tc>
          <w:tcPr>
            <w:tcW w:w="685" w:type="dxa"/>
          </w:tcPr>
          <w:p w:rsidR="000603CF" w:rsidRDefault="000603CF" w:rsidP="000603CF">
            <w:pPr>
              <w:jc w:val="center"/>
              <w:rPr>
                <w:b/>
                <w:bCs/>
                <w:sz w:val="20"/>
                <w:szCs w:val="20"/>
              </w:rPr>
            </w:pPr>
            <w:r>
              <w:rPr>
                <w:b/>
                <w:bCs/>
                <w:sz w:val="20"/>
                <w:szCs w:val="20"/>
              </w:rPr>
              <w:t>140</w:t>
            </w:r>
          </w:p>
        </w:tc>
        <w:tc>
          <w:tcPr>
            <w:tcW w:w="615" w:type="dxa"/>
          </w:tcPr>
          <w:p w:rsidR="000603CF" w:rsidRDefault="000603CF" w:rsidP="000603CF">
            <w:pPr>
              <w:jc w:val="center"/>
              <w:rPr>
                <w:b/>
                <w:bCs/>
                <w:sz w:val="20"/>
                <w:szCs w:val="20"/>
              </w:rPr>
            </w:pPr>
            <w:r>
              <w:rPr>
                <w:b/>
                <w:bCs/>
                <w:sz w:val="20"/>
                <w:szCs w:val="20"/>
              </w:rPr>
              <w:t>378</w:t>
            </w:r>
          </w:p>
        </w:tc>
        <w:tc>
          <w:tcPr>
            <w:tcW w:w="755" w:type="dxa"/>
            <w:gridSpan w:val="2"/>
          </w:tcPr>
          <w:p w:rsidR="000603CF" w:rsidRDefault="000603CF" w:rsidP="000603CF">
            <w:pPr>
              <w:jc w:val="center"/>
              <w:rPr>
                <w:b/>
                <w:bCs/>
                <w:sz w:val="20"/>
                <w:szCs w:val="20"/>
              </w:rPr>
            </w:pPr>
            <w:r>
              <w:rPr>
                <w:b/>
                <w:bCs/>
                <w:sz w:val="20"/>
                <w:szCs w:val="20"/>
              </w:rPr>
              <w:t>782</w:t>
            </w:r>
          </w:p>
        </w:tc>
        <w:tc>
          <w:tcPr>
            <w:tcW w:w="685" w:type="dxa"/>
          </w:tcPr>
          <w:p w:rsidR="000603CF" w:rsidRDefault="000603CF" w:rsidP="000603CF">
            <w:pPr>
              <w:jc w:val="center"/>
              <w:rPr>
                <w:b/>
                <w:bCs/>
                <w:sz w:val="20"/>
                <w:szCs w:val="20"/>
              </w:rPr>
            </w:pPr>
            <w:r>
              <w:rPr>
                <w:b/>
                <w:bCs/>
                <w:sz w:val="20"/>
                <w:szCs w:val="20"/>
              </w:rPr>
              <w:t>782</w:t>
            </w:r>
          </w:p>
        </w:tc>
        <w:tc>
          <w:tcPr>
            <w:tcW w:w="686" w:type="dxa"/>
          </w:tcPr>
          <w:p w:rsidR="000603CF" w:rsidRDefault="000603CF" w:rsidP="000603CF">
            <w:pPr>
              <w:jc w:val="center"/>
              <w:rPr>
                <w:b/>
                <w:bCs/>
                <w:sz w:val="20"/>
                <w:szCs w:val="20"/>
              </w:rPr>
            </w:pPr>
            <w:r>
              <w:rPr>
                <w:b/>
                <w:bCs/>
                <w:sz w:val="20"/>
                <w:szCs w:val="20"/>
              </w:rPr>
              <w:t>782</w:t>
            </w:r>
          </w:p>
        </w:tc>
        <w:tc>
          <w:tcPr>
            <w:tcW w:w="851" w:type="dxa"/>
          </w:tcPr>
          <w:p w:rsidR="000603CF" w:rsidRDefault="000603CF" w:rsidP="000603CF">
            <w:pPr>
              <w:jc w:val="center"/>
              <w:rPr>
                <w:b/>
                <w:bCs/>
                <w:sz w:val="20"/>
                <w:szCs w:val="20"/>
              </w:rPr>
            </w:pPr>
            <w:r>
              <w:rPr>
                <w:b/>
                <w:bCs/>
                <w:sz w:val="20"/>
                <w:szCs w:val="20"/>
              </w:rPr>
              <w:t>2984</w:t>
            </w:r>
          </w:p>
        </w:tc>
      </w:tr>
      <w:tr w:rsidR="000603CF" w:rsidTr="000603CF">
        <w:tc>
          <w:tcPr>
            <w:tcW w:w="5528" w:type="dxa"/>
            <w:gridSpan w:val="5"/>
          </w:tcPr>
          <w:p w:rsidR="000603CF" w:rsidRDefault="000603CF" w:rsidP="000603CF">
            <w:pPr>
              <w:jc w:val="both"/>
              <w:rPr>
                <w:sz w:val="20"/>
                <w:szCs w:val="20"/>
              </w:rPr>
            </w:pPr>
            <w:r>
              <w:rPr>
                <w:sz w:val="20"/>
                <w:szCs w:val="20"/>
              </w:rPr>
              <w:t>Максимальная допустимая недельная нагрузка (при 5-дневной неделе) в соответствии с действующими санитарными правилами и нормами (без учета курсов внеурочной деятельности)</w:t>
            </w:r>
          </w:p>
        </w:tc>
        <w:tc>
          <w:tcPr>
            <w:tcW w:w="685" w:type="dxa"/>
          </w:tcPr>
          <w:p w:rsidR="000603CF" w:rsidRDefault="000603CF" w:rsidP="000603CF">
            <w:pPr>
              <w:jc w:val="center"/>
              <w:rPr>
                <w:sz w:val="20"/>
                <w:szCs w:val="20"/>
              </w:rPr>
            </w:pPr>
            <w:r>
              <w:rPr>
                <w:sz w:val="20"/>
                <w:szCs w:val="20"/>
              </w:rPr>
              <w:t>15</w:t>
            </w:r>
          </w:p>
        </w:tc>
        <w:tc>
          <w:tcPr>
            <w:tcW w:w="685" w:type="dxa"/>
          </w:tcPr>
          <w:p w:rsidR="000603CF" w:rsidRDefault="000603CF" w:rsidP="000603CF">
            <w:pPr>
              <w:jc w:val="center"/>
              <w:rPr>
                <w:sz w:val="20"/>
                <w:szCs w:val="20"/>
              </w:rPr>
            </w:pPr>
            <w:r>
              <w:rPr>
                <w:sz w:val="20"/>
                <w:szCs w:val="20"/>
              </w:rPr>
              <w:t>20</w:t>
            </w:r>
          </w:p>
        </w:tc>
        <w:tc>
          <w:tcPr>
            <w:tcW w:w="615" w:type="dxa"/>
          </w:tcPr>
          <w:p w:rsidR="000603CF" w:rsidRDefault="000603CF" w:rsidP="000603CF">
            <w:pPr>
              <w:jc w:val="center"/>
              <w:rPr>
                <w:sz w:val="20"/>
                <w:szCs w:val="20"/>
              </w:rPr>
            </w:pPr>
            <w:r>
              <w:rPr>
                <w:sz w:val="20"/>
                <w:szCs w:val="20"/>
              </w:rPr>
              <w:t>21</w:t>
            </w:r>
          </w:p>
        </w:tc>
        <w:tc>
          <w:tcPr>
            <w:tcW w:w="755" w:type="dxa"/>
            <w:gridSpan w:val="2"/>
          </w:tcPr>
          <w:p w:rsidR="000603CF" w:rsidRDefault="000603CF" w:rsidP="000603CF">
            <w:pPr>
              <w:jc w:val="center"/>
              <w:rPr>
                <w:sz w:val="20"/>
                <w:szCs w:val="20"/>
              </w:rPr>
            </w:pPr>
            <w:r>
              <w:rPr>
                <w:sz w:val="20"/>
                <w:szCs w:val="20"/>
              </w:rPr>
              <w:t>23</w:t>
            </w:r>
          </w:p>
        </w:tc>
        <w:tc>
          <w:tcPr>
            <w:tcW w:w="685" w:type="dxa"/>
          </w:tcPr>
          <w:p w:rsidR="000603CF" w:rsidRDefault="000603CF" w:rsidP="000603CF">
            <w:pPr>
              <w:jc w:val="center"/>
              <w:rPr>
                <w:sz w:val="20"/>
                <w:szCs w:val="20"/>
              </w:rPr>
            </w:pPr>
            <w:r>
              <w:rPr>
                <w:sz w:val="20"/>
                <w:szCs w:val="20"/>
              </w:rPr>
              <w:t>23</w:t>
            </w:r>
          </w:p>
        </w:tc>
        <w:tc>
          <w:tcPr>
            <w:tcW w:w="686" w:type="dxa"/>
          </w:tcPr>
          <w:p w:rsidR="000603CF" w:rsidRDefault="000603CF" w:rsidP="000603CF">
            <w:pPr>
              <w:jc w:val="center"/>
              <w:rPr>
                <w:sz w:val="20"/>
                <w:szCs w:val="20"/>
              </w:rPr>
            </w:pPr>
            <w:r>
              <w:rPr>
                <w:sz w:val="20"/>
                <w:szCs w:val="20"/>
              </w:rPr>
              <w:t>23</w:t>
            </w:r>
          </w:p>
        </w:tc>
        <w:tc>
          <w:tcPr>
            <w:tcW w:w="851" w:type="dxa"/>
          </w:tcPr>
          <w:p w:rsidR="000603CF" w:rsidRDefault="000603CF" w:rsidP="000603CF">
            <w:pPr>
              <w:jc w:val="center"/>
              <w:rPr>
                <w:sz w:val="20"/>
                <w:szCs w:val="20"/>
              </w:rPr>
            </w:pPr>
            <w:r>
              <w:rPr>
                <w:sz w:val="20"/>
                <w:szCs w:val="20"/>
              </w:rPr>
              <w:t>90</w:t>
            </w:r>
          </w:p>
        </w:tc>
      </w:tr>
      <w:tr w:rsidR="000603CF" w:rsidTr="000603CF">
        <w:tc>
          <w:tcPr>
            <w:tcW w:w="5528" w:type="dxa"/>
            <w:gridSpan w:val="5"/>
          </w:tcPr>
          <w:p w:rsidR="000603CF" w:rsidRDefault="000603CF" w:rsidP="000603CF">
            <w:pPr>
              <w:rPr>
                <w:sz w:val="20"/>
                <w:szCs w:val="20"/>
              </w:rPr>
            </w:pPr>
            <w:r>
              <w:rPr>
                <w:b/>
                <w:bCs/>
                <w:sz w:val="20"/>
                <w:szCs w:val="20"/>
              </w:rPr>
              <w:t>Учебные курсы внеурочной деятельности</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r>
              <w:rPr>
                <w:sz w:val="20"/>
                <w:szCs w:val="20"/>
              </w:rPr>
              <w:t>Модель</w:t>
            </w:r>
          </w:p>
        </w:tc>
        <w:tc>
          <w:tcPr>
            <w:tcW w:w="1559" w:type="dxa"/>
            <w:gridSpan w:val="2"/>
          </w:tcPr>
          <w:p w:rsidR="000603CF" w:rsidRDefault="000603CF" w:rsidP="000603CF">
            <w:pPr>
              <w:jc w:val="center"/>
              <w:rPr>
                <w:sz w:val="20"/>
                <w:szCs w:val="20"/>
              </w:rPr>
            </w:pPr>
            <w:r>
              <w:rPr>
                <w:sz w:val="20"/>
                <w:szCs w:val="20"/>
              </w:rPr>
              <w:t>Направление</w:t>
            </w:r>
          </w:p>
        </w:tc>
        <w:tc>
          <w:tcPr>
            <w:tcW w:w="1352" w:type="dxa"/>
            <w:vAlign w:val="center"/>
          </w:tcPr>
          <w:p w:rsidR="000603CF" w:rsidRDefault="000603CF" w:rsidP="000603CF">
            <w:pPr>
              <w:jc w:val="center"/>
              <w:rPr>
                <w:sz w:val="20"/>
                <w:szCs w:val="20"/>
              </w:rPr>
            </w:pPr>
            <w:r>
              <w:rPr>
                <w:sz w:val="20"/>
                <w:szCs w:val="20"/>
              </w:rPr>
              <w:t>Форма организации</w:t>
            </w:r>
          </w:p>
        </w:tc>
        <w:tc>
          <w:tcPr>
            <w:tcW w:w="1624" w:type="dxa"/>
          </w:tcPr>
          <w:p w:rsidR="000603CF" w:rsidRDefault="000603CF" w:rsidP="000603CF">
            <w:pPr>
              <w:jc w:val="center"/>
              <w:rPr>
                <w:sz w:val="20"/>
                <w:szCs w:val="20"/>
              </w:rPr>
            </w:pPr>
            <w:r>
              <w:rPr>
                <w:sz w:val="20"/>
                <w:szCs w:val="20"/>
              </w:rPr>
              <w:t>Название</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«Разговоры о важном»</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jc w:val="cente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«Орлята России»</w:t>
            </w:r>
          </w:p>
        </w:tc>
        <w:tc>
          <w:tcPr>
            <w:tcW w:w="685" w:type="dxa"/>
          </w:tcPr>
          <w:p w:rsidR="000603CF" w:rsidRDefault="000603CF" w:rsidP="000603CF">
            <w:pPr>
              <w:jc w:val="center"/>
              <w:rPr>
                <w:sz w:val="20"/>
                <w:szCs w:val="20"/>
              </w:rPr>
            </w:pPr>
            <w:r>
              <w:rPr>
                <w:sz w:val="20"/>
                <w:szCs w:val="20"/>
              </w:rPr>
              <w:t>1</w:t>
            </w:r>
          </w:p>
        </w:tc>
        <w:tc>
          <w:tcPr>
            <w:tcW w:w="685" w:type="dxa"/>
          </w:tcPr>
          <w:p w:rsidR="000603CF" w:rsidRDefault="000603CF" w:rsidP="000603CF">
            <w:pPr>
              <w:jc w:val="center"/>
              <w:rPr>
                <w:sz w:val="20"/>
                <w:szCs w:val="20"/>
              </w:rPr>
            </w:pPr>
            <w:r>
              <w:rPr>
                <w:sz w:val="20"/>
                <w:szCs w:val="20"/>
              </w:rPr>
              <w:t>1</w:t>
            </w:r>
          </w:p>
        </w:tc>
        <w:tc>
          <w:tcPr>
            <w:tcW w:w="615" w:type="dxa"/>
          </w:tcPr>
          <w:p w:rsidR="000603CF" w:rsidRDefault="000603CF" w:rsidP="000603CF">
            <w:pPr>
              <w:jc w:val="center"/>
              <w:rPr>
                <w:sz w:val="20"/>
                <w:szCs w:val="20"/>
              </w:rPr>
            </w:pPr>
            <w:r>
              <w:rPr>
                <w:sz w:val="20"/>
                <w:szCs w:val="20"/>
              </w:rPr>
              <w:t>1</w:t>
            </w: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r w:rsidR="000603CF" w:rsidTr="000603CF">
        <w:tc>
          <w:tcPr>
            <w:tcW w:w="993" w:type="dxa"/>
          </w:tcPr>
          <w:p w:rsidR="000603CF" w:rsidRDefault="000603CF" w:rsidP="000603CF">
            <w:pPr>
              <w:rPr>
                <w:sz w:val="20"/>
                <w:szCs w:val="20"/>
              </w:rPr>
            </w:pPr>
          </w:p>
        </w:tc>
        <w:tc>
          <w:tcPr>
            <w:tcW w:w="1559" w:type="dxa"/>
            <w:gridSpan w:val="2"/>
          </w:tcPr>
          <w:p w:rsidR="000603CF" w:rsidRDefault="000603CF" w:rsidP="000603CF">
            <w:pPr>
              <w:jc w:val="center"/>
              <w:rPr>
                <w:sz w:val="20"/>
                <w:szCs w:val="20"/>
              </w:rPr>
            </w:pPr>
          </w:p>
        </w:tc>
        <w:tc>
          <w:tcPr>
            <w:tcW w:w="1352" w:type="dxa"/>
            <w:vAlign w:val="center"/>
          </w:tcPr>
          <w:p w:rsidR="000603CF" w:rsidRDefault="000603CF" w:rsidP="000603CF">
            <w:pPr>
              <w:jc w:val="center"/>
              <w:rPr>
                <w:sz w:val="20"/>
                <w:szCs w:val="20"/>
              </w:rPr>
            </w:pPr>
          </w:p>
        </w:tc>
        <w:tc>
          <w:tcPr>
            <w:tcW w:w="1624" w:type="dxa"/>
          </w:tcPr>
          <w:p w:rsidR="000603CF" w:rsidRDefault="000603CF" w:rsidP="000603CF">
            <w:pPr>
              <w:jc w:val="center"/>
              <w:rPr>
                <w:sz w:val="20"/>
                <w:szCs w:val="20"/>
              </w:rPr>
            </w:pPr>
            <w:r>
              <w:rPr>
                <w:sz w:val="20"/>
                <w:szCs w:val="20"/>
              </w:rPr>
              <w:t>«Занимательная математика»</w:t>
            </w:r>
          </w:p>
        </w:tc>
        <w:tc>
          <w:tcPr>
            <w:tcW w:w="685" w:type="dxa"/>
          </w:tcPr>
          <w:p w:rsidR="000603CF" w:rsidRDefault="000603CF" w:rsidP="000603CF">
            <w:pPr>
              <w:jc w:val="center"/>
              <w:rPr>
                <w:sz w:val="20"/>
                <w:szCs w:val="20"/>
              </w:rPr>
            </w:pPr>
          </w:p>
        </w:tc>
        <w:tc>
          <w:tcPr>
            <w:tcW w:w="685" w:type="dxa"/>
          </w:tcPr>
          <w:p w:rsidR="000603CF" w:rsidRDefault="000603CF" w:rsidP="000603CF">
            <w:pPr>
              <w:jc w:val="center"/>
              <w:rPr>
                <w:sz w:val="20"/>
                <w:szCs w:val="20"/>
              </w:rPr>
            </w:pPr>
          </w:p>
        </w:tc>
        <w:tc>
          <w:tcPr>
            <w:tcW w:w="615" w:type="dxa"/>
          </w:tcPr>
          <w:p w:rsidR="000603CF" w:rsidRDefault="000603CF" w:rsidP="000603CF">
            <w:pPr>
              <w:jc w:val="center"/>
              <w:rPr>
                <w:sz w:val="20"/>
                <w:szCs w:val="20"/>
              </w:rPr>
            </w:pPr>
          </w:p>
        </w:tc>
        <w:tc>
          <w:tcPr>
            <w:tcW w:w="755" w:type="dxa"/>
            <w:gridSpan w:val="2"/>
          </w:tcPr>
          <w:p w:rsidR="000603CF" w:rsidRDefault="000603CF" w:rsidP="000603CF">
            <w:pPr>
              <w:jc w:val="center"/>
              <w:rPr>
                <w:sz w:val="20"/>
                <w:szCs w:val="20"/>
              </w:rPr>
            </w:pPr>
          </w:p>
        </w:tc>
        <w:tc>
          <w:tcPr>
            <w:tcW w:w="685" w:type="dxa"/>
          </w:tcPr>
          <w:p w:rsidR="000603CF" w:rsidRDefault="000603CF" w:rsidP="000603CF">
            <w:pPr>
              <w:jc w:val="center"/>
              <w:rPr>
                <w:sz w:val="20"/>
                <w:szCs w:val="20"/>
              </w:rPr>
            </w:pPr>
            <w:r>
              <w:rPr>
                <w:sz w:val="20"/>
                <w:szCs w:val="20"/>
              </w:rPr>
              <w:t>1</w:t>
            </w:r>
          </w:p>
        </w:tc>
        <w:tc>
          <w:tcPr>
            <w:tcW w:w="686" w:type="dxa"/>
          </w:tcPr>
          <w:p w:rsidR="000603CF" w:rsidRDefault="000603CF" w:rsidP="000603CF">
            <w:pPr>
              <w:jc w:val="center"/>
              <w:rPr>
                <w:sz w:val="20"/>
                <w:szCs w:val="20"/>
              </w:rPr>
            </w:pPr>
          </w:p>
        </w:tc>
        <w:tc>
          <w:tcPr>
            <w:tcW w:w="851" w:type="dxa"/>
          </w:tcPr>
          <w:p w:rsidR="000603CF" w:rsidRDefault="000603CF" w:rsidP="000603CF">
            <w:pPr>
              <w:jc w:val="center"/>
              <w:rPr>
                <w:sz w:val="20"/>
                <w:szCs w:val="20"/>
              </w:rPr>
            </w:pPr>
          </w:p>
        </w:tc>
      </w:tr>
    </w:tbl>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0603CF" w:rsidRDefault="000603CF" w:rsidP="000603CF">
      <w:pPr>
        <w:spacing w:after="120"/>
        <w:jc w:val="center"/>
        <w:rPr>
          <w:b/>
        </w:rPr>
      </w:pPr>
    </w:p>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 w:rsidR="00585C06" w:rsidRDefault="00585C06">
      <w:pPr>
        <w:jc w:val="center"/>
        <w:rPr>
          <w:b/>
        </w:rPr>
      </w:pPr>
    </w:p>
    <w:p w:rsidR="00585C06" w:rsidRDefault="000603CF">
      <w:pPr>
        <w:jc w:val="center"/>
        <w:rPr>
          <w:b/>
        </w:rPr>
      </w:pPr>
      <w:r>
        <w:rPr>
          <w:b/>
        </w:rPr>
        <w:t>Пояснительная записка</w:t>
      </w:r>
    </w:p>
    <w:p w:rsidR="00585C06" w:rsidRDefault="000603CF">
      <w:pPr>
        <w:ind w:firstLine="567"/>
        <w:jc w:val="center"/>
        <w:rPr>
          <w:b/>
        </w:rPr>
      </w:pPr>
      <w:r>
        <w:rPr>
          <w:b/>
        </w:rPr>
        <w:t>к учебному плану для 5-9 классов</w:t>
      </w:r>
    </w:p>
    <w:p w:rsidR="00585C06" w:rsidRDefault="000603CF">
      <w:pPr>
        <w:ind w:firstLine="567"/>
        <w:jc w:val="center"/>
        <w:rPr>
          <w:b/>
        </w:rPr>
      </w:pPr>
      <w:r>
        <w:rPr>
          <w:b/>
        </w:rPr>
        <w:t>МБОУ «Подбелевская средняя общеобразовательная школа»</w:t>
      </w:r>
    </w:p>
    <w:p w:rsidR="00585C06" w:rsidRDefault="000603CF">
      <w:pPr>
        <w:ind w:firstLine="567"/>
        <w:jc w:val="center"/>
        <w:rPr>
          <w:b/>
        </w:rPr>
      </w:pPr>
      <w:r>
        <w:rPr>
          <w:b/>
        </w:rPr>
        <w:t>реализующему ФГОС основного  общего образования</w:t>
      </w:r>
    </w:p>
    <w:p w:rsidR="00585C06" w:rsidRDefault="000603CF">
      <w:pPr>
        <w:pStyle w:val="af7"/>
        <w:ind w:firstLine="567"/>
        <w:jc w:val="center"/>
        <w:rPr>
          <w:rFonts w:ascii="Times New Roman" w:hAnsi="Times New Roman" w:cs="Times New Roman"/>
          <w:sz w:val="24"/>
          <w:szCs w:val="24"/>
        </w:rPr>
      </w:pPr>
      <w:r>
        <w:rPr>
          <w:rFonts w:ascii="Times New Roman" w:hAnsi="Times New Roman" w:cs="Times New Roman"/>
          <w:b/>
          <w:sz w:val="24"/>
          <w:szCs w:val="24"/>
        </w:rPr>
        <w:t>на 2024-2025 учебный год</w:t>
      </w:r>
    </w:p>
    <w:p w:rsidR="00585C06" w:rsidRDefault="000603CF">
      <w:pPr>
        <w:pStyle w:val="af7"/>
        <w:ind w:firstLine="567"/>
        <w:jc w:val="both"/>
        <w:rPr>
          <w:sz w:val="24"/>
          <w:szCs w:val="24"/>
        </w:rPr>
      </w:pPr>
      <w:r>
        <w:rPr>
          <w:rFonts w:ascii="Times New Roman" w:hAnsi="Times New Roman" w:cs="Times New Roman"/>
          <w:sz w:val="24"/>
          <w:szCs w:val="24"/>
        </w:rPr>
        <w:t xml:space="preserve">Учебный план </w:t>
      </w:r>
      <w:r>
        <w:rPr>
          <w:rFonts w:ascii="Times New Roman" w:hAnsi="Times New Roman" w:cs="Times New Roman"/>
          <w:sz w:val="24"/>
          <w:szCs w:val="24"/>
          <w:lang w:eastAsia="ru-RU"/>
        </w:rPr>
        <w:t>общеобразовательных организаций</w:t>
      </w:r>
      <w:r>
        <w:rPr>
          <w:rFonts w:ascii="Times New Roman" w:hAnsi="Times New Roman" w:cs="Times New Roman"/>
          <w:sz w:val="24"/>
          <w:szCs w:val="24"/>
        </w:rPr>
        <w:t>:</w:t>
      </w:r>
    </w:p>
    <w:p w:rsidR="00585C06" w:rsidRDefault="000603CF">
      <w:pPr>
        <w:pStyle w:val="af7"/>
        <w:numPr>
          <w:ilvl w:val="0"/>
          <w:numId w:val="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фиксирует максимальный объем учебной нагрузки обучающихся;</w:t>
      </w:r>
    </w:p>
    <w:p w:rsidR="00585C06" w:rsidRDefault="000603CF">
      <w:pPr>
        <w:pStyle w:val="af7"/>
        <w:numPr>
          <w:ilvl w:val="0"/>
          <w:numId w:val="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585C06" w:rsidRDefault="000603CF">
      <w:pPr>
        <w:pStyle w:val="af7"/>
        <w:numPr>
          <w:ilvl w:val="0"/>
          <w:numId w:val="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Примерный учебный план состоит из двух частей: обязательной части и части, формируемой участниками образовательных отношений.</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Обязательная часть примерного учебного плана определяет состав учебных предметов </w:t>
      </w:r>
      <w:r>
        <w:rPr>
          <w:rFonts w:ascii="Times New Roman" w:hAnsi="Times New Roman" w:cs="Times New Roman"/>
          <w:b/>
          <w:bCs/>
          <w:sz w:val="24"/>
          <w:szCs w:val="24"/>
          <w:lang w:eastAsia="ru-RU"/>
        </w:rPr>
        <w:t>обязательных для всех</w:t>
      </w:r>
      <w:r>
        <w:rPr>
          <w:rFonts w:ascii="Times New Roman" w:hAnsi="Times New Roman" w:cs="Times New Roman"/>
          <w:sz w:val="24"/>
          <w:szCs w:val="24"/>
          <w:lang w:eastAsia="ru-RU"/>
        </w:rPr>
        <w:t xml:space="preserve"> имеющих по данной программе государственную аккредитацию образовательных организаций </w:t>
      </w:r>
      <w:r>
        <w:rPr>
          <w:rFonts w:ascii="Times New Roman" w:hAnsi="Times New Roman" w:cs="Times New Roman"/>
          <w:sz w:val="24"/>
          <w:szCs w:val="24"/>
        </w:rPr>
        <w:t>и учебное время, отводимое на их изучение по классам (годам) обучения.</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w:t>
      </w:r>
      <w:r>
        <w:rPr>
          <w:rFonts w:ascii="Times New Roman" w:hAnsi="Times New Roman" w:cs="Times New Roman"/>
          <w:b/>
          <w:bCs/>
          <w:sz w:val="24"/>
          <w:szCs w:val="24"/>
        </w:rPr>
        <w:t>по выбору обучающихся, родителей</w:t>
      </w:r>
      <w:r>
        <w:rPr>
          <w:rFonts w:ascii="Times New Roman" w:hAnsi="Times New Roman" w:cs="Times New Roman"/>
          <w:sz w:val="24"/>
          <w:szCs w:val="24"/>
        </w:rPr>
        <w:t xml:space="preserve"> (законных предста</w:t>
      </w:r>
      <w:r>
        <w:rPr>
          <w:rFonts w:ascii="Times New Roman" w:hAnsi="Times New Roman" w:cs="Times New Roman"/>
          <w:spacing w:val="-2"/>
          <w:sz w:val="24"/>
          <w:szCs w:val="24"/>
        </w:rPr>
        <w:t>вителей) несовершеннолетних обучающихся</w:t>
      </w:r>
    </w:p>
    <w:p w:rsidR="00585C06" w:rsidRDefault="000603CF">
      <w:pPr>
        <w:pStyle w:val="af7"/>
        <w:ind w:firstLine="567"/>
        <w:jc w:val="both"/>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примерного учебного плана, может быть использовано на:</w:t>
      </w:r>
    </w:p>
    <w:p w:rsidR="00585C06" w:rsidRDefault="000603CF">
      <w:pPr>
        <w:pStyle w:val="af7"/>
        <w:numPr>
          <w:ilvl w:val="0"/>
          <w:numId w:val="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585C06" w:rsidRDefault="000603CF">
      <w:pPr>
        <w:pStyle w:val="af7"/>
        <w:numPr>
          <w:ilvl w:val="0"/>
          <w:numId w:val="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585C06" w:rsidRDefault="000603CF">
      <w:pPr>
        <w:pStyle w:val="af7"/>
        <w:numPr>
          <w:ilvl w:val="0"/>
          <w:numId w:val="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другие виды учебной, воспитательной, спортивной и иной деятельности обучающихся.</w:t>
      </w:r>
    </w:p>
    <w:p w:rsidR="00585C06" w:rsidRDefault="000603CF">
      <w:pPr>
        <w:pStyle w:val="af7"/>
        <w:ind w:firstLine="567"/>
        <w:jc w:val="both"/>
        <w:rPr>
          <w:sz w:val="24"/>
          <w:szCs w:val="24"/>
        </w:rPr>
      </w:pPr>
      <w:r>
        <w:rPr>
          <w:rFonts w:ascii="Times New Roman" w:hAnsi="Times New Roman" w:cs="Times New Roman"/>
          <w:sz w:val="24"/>
          <w:szCs w:val="24"/>
        </w:rPr>
        <w:t xml:space="preserve">В интересах детей с участием обучающихся и их семей могут разрабатываться </w:t>
      </w:r>
      <w:r>
        <w:rPr>
          <w:rFonts w:ascii="Times New Roman" w:hAnsi="Times New Roman" w:cs="Times New Roman"/>
          <w:b/>
          <w:bCs/>
          <w:sz w:val="24"/>
          <w:szCs w:val="24"/>
        </w:rPr>
        <w:t>индивидуальные учебные планы,</w:t>
      </w:r>
      <w:r>
        <w:rPr>
          <w:rFonts w:ascii="Times New Roman" w:hAnsi="Times New Roman" w:cs="Times New Roman"/>
          <w:sz w:val="24"/>
          <w:szCs w:val="24"/>
        </w:rPr>
        <w:t xml:space="preserve">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585C06" w:rsidRDefault="000603CF">
      <w:pPr>
        <w:pStyle w:val="af7"/>
        <w:ind w:firstLine="567"/>
        <w:jc w:val="both"/>
        <w:rPr>
          <w:rFonts w:ascii="Times New Roman" w:hAnsi="Times New Roman" w:cs="Times New Roman"/>
          <w:sz w:val="24"/>
          <w:szCs w:val="24"/>
        </w:rPr>
      </w:pPr>
      <w:r>
        <w:rPr>
          <w:rFonts w:ascii="Times New Roman" w:hAnsi="Times New Roman" w:cs="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585C06" w:rsidRDefault="000603CF">
      <w:pPr>
        <w:pStyle w:val="af7"/>
        <w:ind w:firstLine="567"/>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О нормативной правовой базе разработки учебных планов</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и структуру учебных планов общеобразовательных организаций </w:t>
      </w:r>
      <w:r>
        <w:rPr>
          <w:rFonts w:ascii="Times New Roman" w:hAnsi="Times New Roman" w:cs="Times New Roman"/>
          <w:sz w:val="24"/>
          <w:szCs w:val="24"/>
          <w:lang w:eastAsia="ru-RU"/>
        </w:rPr>
        <w:br/>
        <w:t xml:space="preserve">в </w:t>
      </w:r>
      <w:r>
        <w:rPr>
          <w:rFonts w:ascii="Times New Roman" w:hAnsi="Times New Roman" w:cs="Times New Roman"/>
          <w:sz w:val="24"/>
          <w:szCs w:val="24"/>
        </w:rPr>
        <w:t>2022/2023 учебном году определяют следующие нормативные правовые акты:</w:t>
      </w:r>
    </w:p>
    <w:p w:rsidR="00585C06" w:rsidRDefault="000603CF">
      <w:pPr>
        <w:pStyle w:val="af7"/>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г. № 273-ФЗ «Об образовании в Российской Федерации»;</w:t>
      </w:r>
    </w:p>
    <w:p w:rsidR="00585C06" w:rsidRDefault="000603CF">
      <w:pPr>
        <w:pStyle w:val="af7"/>
        <w:ind w:firstLine="567"/>
        <w:jc w:val="both"/>
        <w:rPr>
          <w:sz w:val="24"/>
          <w:szCs w:val="24"/>
        </w:rPr>
      </w:pPr>
      <w:r>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N 28) (</w:t>
      </w:r>
      <w:r>
        <w:rPr>
          <w:rFonts w:ascii="Times New Roman" w:hAnsi="Times New Roman" w:cs="Times New Roman"/>
          <w:i/>
          <w:iCs/>
          <w:sz w:val="24"/>
          <w:szCs w:val="24"/>
        </w:rPr>
        <w:t>далее – Санитарные Правила 2.4.3648-20</w:t>
      </w:r>
      <w:r>
        <w:rPr>
          <w:rFonts w:ascii="Times New Roman" w:hAnsi="Times New Roman" w:cs="Times New Roman"/>
          <w:sz w:val="24"/>
          <w:szCs w:val="24"/>
        </w:rPr>
        <w:t>);</w:t>
      </w:r>
    </w:p>
    <w:p w:rsidR="00585C06" w:rsidRDefault="002F0731">
      <w:pPr>
        <w:pStyle w:val="af7"/>
        <w:ind w:firstLine="567"/>
        <w:jc w:val="both"/>
        <w:rPr>
          <w:rFonts w:ascii="Times New Roman" w:hAnsi="Times New Roman" w:cs="Times New Roman"/>
          <w:sz w:val="24"/>
          <w:szCs w:val="24"/>
        </w:rPr>
      </w:pPr>
      <w:hyperlink r:id="rId15">
        <w:r w:rsidR="000603CF">
          <w:rPr>
            <w:rStyle w:val="a6"/>
            <w:rFonts w:ascii="Times New Roman" w:hAnsi="Times New Roman"/>
            <w:sz w:val="24"/>
            <w:szCs w:val="24"/>
          </w:rPr>
          <w:t>https://fgosreestr.ru/uploads/files/09ca627f98c923f9d3b5b787b7fd885b.pdf</w:t>
        </w:r>
      </w:hyperlink>
    </w:p>
    <w:p w:rsidR="00585C06" w:rsidRDefault="000603CF">
      <w:pPr>
        <w:pStyle w:val="af7"/>
        <w:ind w:firstLine="567"/>
        <w:jc w:val="both"/>
        <w:rPr>
          <w:rFonts w:ascii="Times New Roman" w:hAnsi="Times New Roman" w:cs="Times New Roman"/>
          <w:i/>
          <w:iCs/>
          <w:sz w:val="24"/>
          <w:szCs w:val="24"/>
        </w:rPr>
      </w:pPr>
      <w:r>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года N 2) </w:t>
      </w:r>
      <w:r>
        <w:rPr>
          <w:rFonts w:ascii="Times New Roman" w:hAnsi="Times New Roman" w:cs="Times New Roman"/>
          <w:i/>
          <w:iCs/>
          <w:sz w:val="24"/>
          <w:szCs w:val="24"/>
        </w:rPr>
        <w:t>(далее – Гигиенические нормативы СанПиН 1.2.3685-21).</w:t>
      </w:r>
    </w:p>
    <w:p w:rsidR="00585C06" w:rsidRDefault="000603CF">
      <w:pPr>
        <w:pStyle w:val="af7"/>
        <w:ind w:firstLine="567"/>
        <w:jc w:val="center"/>
        <w:rPr>
          <w:rFonts w:ascii="Times New Roman" w:hAnsi="Times New Roman" w:cs="Times New Roman"/>
          <w:i/>
          <w:iCs/>
          <w:sz w:val="24"/>
          <w:szCs w:val="24"/>
        </w:rPr>
      </w:pPr>
      <w:r>
        <w:rPr>
          <w:rFonts w:ascii="Times New Roman" w:hAnsi="Times New Roman" w:cs="Times New Roman"/>
          <w:i/>
          <w:iCs/>
          <w:sz w:val="24"/>
          <w:szCs w:val="24"/>
        </w:rPr>
        <w:t xml:space="preserve">Действующие нормативные правовые акты о реализации </w:t>
      </w:r>
    </w:p>
    <w:p w:rsidR="00585C06" w:rsidRDefault="000603CF">
      <w:pPr>
        <w:pStyle w:val="af7"/>
        <w:ind w:firstLine="567"/>
        <w:jc w:val="center"/>
        <w:rPr>
          <w:rFonts w:ascii="Times New Roman" w:hAnsi="Times New Roman" w:cs="Times New Roman"/>
          <w:i/>
          <w:iCs/>
          <w:sz w:val="24"/>
          <w:szCs w:val="24"/>
        </w:rPr>
      </w:pPr>
      <w:r>
        <w:rPr>
          <w:rFonts w:ascii="Times New Roman" w:hAnsi="Times New Roman" w:cs="Times New Roman"/>
          <w:i/>
          <w:iCs/>
          <w:sz w:val="24"/>
          <w:szCs w:val="24"/>
        </w:rPr>
        <w:t>ФГОС НОО, ФГОС ООО, ФГОС СОО</w:t>
      </w:r>
    </w:p>
    <w:p w:rsidR="00585C06" w:rsidRDefault="000603CF">
      <w:pPr>
        <w:pStyle w:val="af7"/>
        <w:ind w:firstLine="567"/>
        <w:jc w:val="both"/>
        <w:rPr>
          <w:sz w:val="24"/>
          <w:szCs w:val="24"/>
        </w:rPr>
      </w:pPr>
      <w:r>
        <w:rPr>
          <w:rFonts w:ascii="Times New Roman" w:hAnsi="Times New Roman" w:cs="Times New Roman"/>
          <w:sz w:val="24"/>
          <w:szCs w:val="24"/>
        </w:rPr>
        <w:lastRenderedPageBreak/>
        <w:t xml:space="preserve">- Приказ Министерства образования и науки Российской Федерации </w:t>
      </w:r>
      <w:r>
        <w:rPr>
          <w:rFonts w:ascii="Times New Roman" w:hAnsi="Times New Roman" w:cs="Times New Roman"/>
          <w:sz w:val="24"/>
          <w:szCs w:val="24"/>
        </w:rPr>
        <w:br/>
        <w:t>от 06.10.2009 г. № 373 (с изменениями и дополнениями) «</w:t>
      </w:r>
      <w:r>
        <w:rPr>
          <w:rFonts w:ascii="Times New Roman" w:hAnsi="Times New Roman" w:cs="Times New Roman"/>
          <w:color w:val="000000"/>
          <w:sz w:val="24"/>
          <w:szCs w:val="24"/>
        </w:rPr>
        <w:t xml:space="preserve">Об утверждении и введении </w:t>
      </w:r>
      <w:r>
        <w:rPr>
          <w:rFonts w:ascii="Times New Roman" w:hAnsi="Times New Roman" w:cs="Times New Roman"/>
          <w:color w:val="000000"/>
          <w:sz w:val="24"/>
          <w:szCs w:val="24"/>
        </w:rPr>
        <w:br/>
        <w:t xml:space="preserve">в действие федерального государственного образовательного стандарта </w:t>
      </w:r>
      <w:r>
        <w:rPr>
          <w:rFonts w:ascii="Times New Roman" w:hAnsi="Times New Roman" w:cs="Times New Roman"/>
          <w:i/>
          <w:iCs/>
          <w:color w:val="000000"/>
          <w:sz w:val="24"/>
          <w:szCs w:val="24"/>
        </w:rPr>
        <w:t>начального общего образования</w:t>
      </w:r>
      <w:r>
        <w:rPr>
          <w:rFonts w:ascii="Times New Roman" w:hAnsi="Times New Roman" w:cs="Times New Roman"/>
          <w:sz w:val="24"/>
          <w:szCs w:val="24"/>
        </w:rPr>
        <w:t>»;</w:t>
      </w:r>
    </w:p>
    <w:p w:rsidR="00585C06" w:rsidRDefault="000603CF">
      <w:pPr>
        <w:pStyle w:val="af7"/>
        <w:ind w:firstLine="567"/>
        <w:jc w:val="both"/>
        <w:rPr>
          <w:sz w:val="24"/>
          <w:szCs w:val="24"/>
        </w:rPr>
      </w:pPr>
      <w:r>
        <w:rPr>
          <w:rFonts w:ascii="Times New Roman" w:hAnsi="Times New Roman" w:cs="Times New Roman"/>
          <w:sz w:val="24"/>
          <w:szCs w:val="24"/>
        </w:rPr>
        <w:t xml:space="preserve">- Приказ Министерства образования и науки Российской Федерации </w:t>
      </w:r>
      <w:r>
        <w:rPr>
          <w:rFonts w:ascii="Times New Roman" w:hAnsi="Times New Roman" w:cs="Times New Roman"/>
          <w:sz w:val="24"/>
          <w:szCs w:val="24"/>
        </w:rPr>
        <w:br/>
        <w:t xml:space="preserve">от 17.12.2010 г. № 1897 (с изменениями и дополнениями) «Об утверждении федерального государственного образовательного стандарта </w:t>
      </w:r>
      <w:r>
        <w:rPr>
          <w:rFonts w:ascii="Times New Roman" w:hAnsi="Times New Roman" w:cs="Times New Roman"/>
          <w:i/>
          <w:iCs/>
          <w:sz w:val="24"/>
          <w:szCs w:val="24"/>
        </w:rPr>
        <w:t>основного общего образования»</w:t>
      </w:r>
      <w:r>
        <w:rPr>
          <w:rFonts w:ascii="Times New Roman" w:hAnsi="Times New Roman" w:cs="Times New Roman"/>
          <w:sz w:val="24"/>
          <w:szCs w:val="24"/>
        </w:rPr>
        <w:t>;</w:t>
      </w:r>
    </w:p>
    <w:p w:rsidR="00585C06" w:rsidRDefault="000603CF">
      <w:pPr>
        <w:pStyle w:val="af7"/>
        <w:ind w:firstLine="567"/>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Российской Федерации </w:t>
      </w:r>
      <w:r>
        <w:rPr>
          <w:rFonts w:ascii="Times New Roman" w:hAnsi="Times New Roman" w:cs="Times New Roman"/>
          <w:sz w:val="24"/>
          <w:szCs w:val="24"/>
        </w:rPr>
        <w:br/>
        <w:t xml:space="preserve">от 17.05.2012 г. № 413 (с изменениями и дополнениями) «Об утверждении федерального государственного образовательного стандарта </w:t>
      </w:r>
      <w:r>
        <w:rPr>
          <w:rFonts w:ascii="Times New Roman" w:hAnsi="Times New Roman" w:cs="Times New Roman"/>
          <w:i/>
          <w:iCs/>
          <w:sz w:val="24"/>
          <w:szCs w:val="24"/>
        </w:rPr>
        <w:t>среднего общего образования»</w:t>
      </w:r>
      <w:r>
        <w:rPr>
          <w:rFonts w:ascii="Times New Roman" w:hAnsi="Times New Roman" w:cs="Times New Roman"/>
          <w:sz w:val="24"/>
          <w:szCs w:val="24"/>
        </w:rPr>
        <w:t>.</w:t>
      </w:r>
    </w:p>
    <w:p w:rsidR="00585C06" w:rsidRDefault="000603CF">
      <w:pPr>
        <w:pStyle w:val="af7"/>
        <w:ind w:firstLine="567"/>
        <w:jc w:val="center"/>
        <w:rPr>
          <w:rFonts w:ascii="Times New Roman" w:hAnsi="Times New Roman" w:cs="Times New Roman"/>
          <w:i/>
          <w:iCs/>
          <w:sz w:val="24"/>
          <w:szCs w:val="24"/>
        </w:rPr>
      </w:pPr>
      <w:r>
        <w:rPr>
          <w:rFonts w:ascii="Times New Roman" w:hAnsi="Times New Roman" w:cs="Times New Roman"/>
          <w:i/>
          <w:iCs/>
          <w:sz w:val="24"/>
          <w:szCs w:val="24"/>
        </w:rPr>
        <w:t>Нормативные правовые акты введении новых ФГОС НОО, ФГОС ООО</w:t>
      </w:r>
    </w:p>
    <w:p w:rsidR="00585C06" w:rsidRDefault="000603CF">
      <w:pPr>
        <w:pStyle w:val="af7"/>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 Приказ </w:t>
      </w:r>
      <w:r>
        <w:rPr>
          <w:rFonts w:ascii="Times New Roman" w:hAnsi="Times New Roman" w:cs="Times New Roman"/>
          <w:sz w:val="24"/>
          <w:szCs w:val="24"/>
          <w:lang w:eastAsia="ru-RU"/>
        </w:rPr>
        <w:t>Минпросвещения России от 31.05. 2021 г. № 286 «Об утверждении федерального государственного образовательного стандарта начального общего образования» (далее – ФГОС НОО-2021);</w:t>
      </w:r>
      <w:r>
        <w:rPr>
          <w:sz w:val="24"/>
          <w:szCs w:val="24"/>
        </w:rPr>
        <w:t xml:space="preserve"> </w:t>
      </w:r>
      <w:hyperlink r:id="rId16">
        <w:r>
          <w:rPr>
            <w:rStyle w:val="a6"/>
            <w:rFonts w:ascii="Times New Roman" w:hAnsi="Times New Roman"/>
            <w:sz w:val="24"/>
            <w:szCs w:val="24"/>
          </w:rPr>
          <w:t>https://fgosreestr.ru/educational_standard</w:t>
        </w:r>
      </w:hyperlink>
    </w:p>
    <w:p w:rsidR="00585C06" w:rsidRDefault="000603CF">
      <w:pPr>
        <w:pStyle w:val="af7"/>
        <w:ind w:firstLine="567"/>
        <w:jc w:val="both"/>
        <w:rPr>
          <w:sz w:val="24"/>
          <w:szCs w:val="24"/>
        </w:rPr>
      </w:pPr>
      <w:r>
        <w:rPr>
          <w:rFonts w:ascii="Times New Roman" w:hAnsi="Times New Roman" w:cs="Times New Roman"/>
          <w:sz w:val="24"/>
          <w:szCs w:val="24"/>
        </w:rPr>
        <w:t xml:space="preserve">- Приказ </w:t>
      </w:r>
      <w:r>
        <w:rPr>
          <w:rFonts w:ascii="Times New Roman" w:hAnsi="Times New Roman" w:cs="Times New Roman"/>
          <w:sz w:val="24"/>
          <w:szCs w:val="24"/>
          <w:lang w:eastAsia="ru-RU"/>
        </w:rPr>
        <w:t xml:space="preserve">Минпросвещения России от 31.05. 2021 г. № 286 «Об утверждении федерального государственного образовательного стандарта начального общего образования» </w:t>
      </w:r>
      <w:hyperlink r:id="rId17">
        <w:r>
          <w:rPr>
            <w:rStyle w:val="a6"/>
            <w:rFonts w:ascii="Times New Roman" w:hAnsi="Times New Roman"/>
            <w:sz w:val="24"/>
            <w:szCs w:val="24"/>
          </w:rPr>
          <w:t>https://fgosreestr.ru/educational_standard</w:t>
        </w:r>
      </w:hyperlink>
      <w:r>
        <w:rPr>
          <w:rFonts w:ascii="Times New Roman" w:hAnsi="Times New Roman" w:cs="Times New Roman"/>
          <w:sz w:val="24"/>
          <w:szCs w:val="24"/>
          <w:lang w:eastAsia="ru-RU"/>
        </w:rPr>
        <w:t>.</w:t>
      </w:r>
    </w:p>
    <w:p w:rsidR="00585C06" w:rsidRDefault="000603CF">
      <w:pPr>
        <w:pStyle w:val="af7"/>
        <w:ind w:firstLine="567"/>
        <w:jc w:val="center"/>
        <w:rPr>
          <w:rFonts w:ascii="Times New Roman" w:hAnsi="Times New Roman" w:cs="Times New Roman"/>
          <w:i/>
          <w:iCs/>
          <w:sz w:val="24"/>
          <w:szCs w:val="24"/>
        </w:rPr>
      </w:pPr>
      <w:r>
        <w:rPr>
          <w:rFonts w:ascii="Times New Roman" w:hAnsi="Times New Roman" w:cs="Times New Roman"/>
          <w:i/>
          <w:iCs/>
          <w:sz w:val="24"/>
          <w:szCs w:val="24"/>
        </w:rPr>
        <w:t>Нормативные правовые акты о внесении изменений в приказы о введении новых ФГОС НОО и ФГОС ООО</w:t>
      </w:r>
    </w:p>
    <w:p w:rsidR="00585C06" w:rsidRDefault="000603CF">
      <w:pPr>
        <w:pStyle w:val="af7"/>
        <w:ind w:firstLine="567"/>
        <w:jc w:val="both"/>
        <w:rPr>
          <w:sz w:val="24"/>
          <w:szCs w:val="24"/>
        </w:rPr>
      </w:pPr>
      <w:r>
        <w:rPr>
          <w:rFonts w:ascii="Times New Roman" w:hAnsi="Times New Roman" w:cs="Times New Roman"/>
          <w:sz w:val="24"/>
          <w:szCs w:val="24"/>
          <w:lang w:eastAsia="ru-RU"/>
        </w:rPr>
        <w:t xml:space="preserve">- Приказ Министерства просвещения Российской Федерации от 18.07.2022 № 569 «О внесении изменений в федеральный государственный образовательный стандарт </w:t>
      </w:r>
      <w:r>
        <w:rPr>
          <w:rFonts w:ascii="Times New Roman" w:hAnsi="Times New Roman" w:cs="Times New Roman"/>
          <w:b/>
          <w:bCs/>
          <w:sz w:val="24"/>
          <w:szCs w:val="24"/>
          <w:lang w:eastAsia="ru-RU"/>
        </w:rPr>
        <w:t>начального общего образования</w:t>
      </w:r>
      <w:r>
        <w:rPr>
          <w:rFonts w:ascii="Times New Roman" w:hAnsi="Times New Roman" w:cs="Times New Roman"/>
          <w:sz w:val="24"/>
          <w:szCs w:val="24"/>
          <w:lang w:eastAsia="ru-RU"/>
        </w:rPr>
        <w:t>, утвержденный приказом Министерства просвещения Российской Федерации от 31 мая 2021 г. № 287» (Зарегистрирован 17.08.2022 № 69676);</w:t>
      </w:r>
    </w:p>
    <w:p w:rsidR="00585C06" w:rsidRDefault="002F0731">
      <w:pPr>
        <w:pStyle w:val="af7"/>
        <w:jc w:val="both"/>
        <w:rPr>
          <w:rFonts w:ascii="Times New Roman" w:hAnsi="Times New Roman" w:cs="Times New Roman"/>
          <w:sz w:val="24"/>
          <w:szCs w:val="24"/>
          <w:lang w:eastAsia="ru-RU"/>
        </w:rPr>
      </w:pPr>
      <w:hyperlink r:id="rId18">
        <w:r w:rsidR="000603CF">
          <w:rPr>
            <w:rStyle w:val="a6"/>
            <w:rFonts w:ascii="Times New Roman" w:hAnsi="Times New Roman"/>
            <w:sz w:val="24"/>
            <w:szCs w:val="24"/>
          </w:rPr>
          <w:t>http://publication.pravo.gov.ru/Document/View/0001202208170032</w:t>
        </w:r>
      </w:hyperlink>
    </w:p>
    <w:p w:rsidR="00585C06" w:rsidRDefault="000603CF">
      <w:pPr>
        <w:pStyle w:val="af7"/>
        <w:ind w:firstLine="567"/>
        <w:jc w:val="both"/>
        <w:rPr>
          <w:sz w:val="24"/>
          <w:szCs w:val="24"/>
        </w:rPr>
      </w:pPr>
      <w:r>
        <w:rPr>
          <w:rFonts w:ascii="Times New Roman" w:hAnsi="Times New Roman" w:cs="Times New Roman"/>
          <w:sz w:val="24"/>
          <w:szCs w:val="24"/>
          <w:lang w:eastAsia="ru-RU"/>
        </w:rPr>
        <w:t xml:space="preserve">- Приказ Министерства просвещения Российской Федерации от 18.07.2022 № 568 «О внесении изменений в федеральный государственный образовательный стандарт </w:t>
      </w:r>
      <w:r>
        <w:rPr>
          <w:rFonts w:ascii="Times New Roman" w:hAnsi="Times New Roman" w:cs="Times New Roman"/>
          <w:b/>
          <w:bCs/>
          <w:sz w:val="24"/>
          <w:szCs w:val="24"/>
          <w:lang w:eastAsia="ru-RU"/>
        </w:rPr>
        <w:t>основного общего образования</w:t>
      </w:r>
      <w:r>
        <w:rPr>
          <w:rFonts w:ascii="Times New Roman" w:hAnsi="Times New Roman" w:cs="Times New Roman"/>
          <w:sz w:val="24"/>
          <w:szCs w:val="24"/>
          <w:lang w:eastAsia="ru-RU"/>
        </w:rPr>
        <w:t>, утвержденный приказом Министерства просвещения Российской Федерации от 31 мая 2021 г. № 287» (Зарегистрирован 17.08.2022 № 69675).</w:t>
      </w:r>
    </w:p>
    <w:p w:rsidR="00585C06" w:rsidRDefault="002F0731">
      <w:pPr>
        <w:pStyle w:val="af7"/>
        <w:jc w:val="both"/>
        <w:rPr>
          <w:rFonts w:ascii="Times New Roman" w:hAnsi="Times New Roman" w:cs="Times New Roman"/>
          <w:sz w:val="24"/>
          <w:szCs w:val="24"/>
        </w:rPr>
      </w:pPr>
      <w:hyperlink r:id="rId19" w:tgtFrame="_blank">
        <w:r w:rsidR="000603CF">
          <w:rPr>
            <w:rStyle w:val="a6"/>
            <w:rFonts w:ascii="Times New Roman" w:hAnsi="Times New Roman"/>
            <w:sz w:val="24"/>
            <w:szCs w:val="24"/>
          </w:rPr>
          <w:t>http://publication.pravo.gov.ru/Document/View/0001202208170012</w:t>
        </w:r>
      </w:hyperlink>
    </w:p>
    <w:p w:rsidR="00585C06" w:rsidRDefault="000603CF">
      <w:pPr>
        <w:pStyle w:val="af7"/>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Научно – методическое сопровождение введения новых ФГОС</w:t>
      </w:r>
    </w:p>
    <w:p w:rsidR="00585C06" w:rsidRDefault="000603CF">
      <w:pPr>
        <w:autoSpaceDE w:val="0"/>
        <w:jc w:val="both"/>
        <w:rPr>
          <w:color w:val="000000"/>
        </w:rPr>
      </w:pPr>
      <w:r>
        <w:rPr>
          <w:color w:val="000000"/>
        </w:rPr>
        <w:t xml:space="preserve"> - Примерная основная образовательная программа начального общего образования, утвержденной протоколом ФУМО от 18.03.2022 № 1/22; </w:t>
      </w:r>
    </w:p>
    <w:p w:rsidR="00585C06" w:rsidRDefault="000603CF">
      <w:pPr>
        <w:pStyle w:val="af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Примерная основная образовательная программа основного общего образования, утвержденной протоколом ФУМО от 18.03.2022 № 1/22.</w:t>
      </w:r>
    </w:p>
    <w:p w:rsidR="00585C06" w:rsidRDefault="000603CF">
      <w:pPr>
        <w:ind w:firstLine="709"/>
        <w:jc w:val="both"/>
        <w:rPr>
          <w:b/>
          <w:bCs/>
          <w:color w:val="000000"/>
        </w:rPr>
      </w:pPr>
      <w:r>
        <w:rPr>
          <w:b/>
          <w:bCs/>
          <w:color w:val="000000"/>
        </w:rPr>
        <w:t>О предметной области «Основы духовно-нравственной культуры народов России»</w:t>
      </w:r>
    </w:p>
    <w:p w:rsidR="00585C06" w:rsidRDefault="000603CF">
      <w:pPr>
        <w:ind w:firstLine="709"/>
        <w:jc w:val="both"/>
      </w:pPr>
      <w:r>
        <w:rPr>
          <w:color w:val="000000"/>
        </w:rPr>
        <w:t xml:space="preserve">В соответствии с пунктом 33.1. ФГОС ООО-2021 обязательная предметная область «Основы духовно-нравственной культуры народов России» (далее – ОДНКНР) </w:t>
      </w:r>
      <w:r>
        <w:rPr>
          <w:b/>
          <w:bCs/>
          <w:color w:val="000000"/>
        </w:rPr>
        <w:t xml:space="preserve">должна быть включена в учебный план образовательной организации. </w:t>
      </w:r>
    </w:p>
    <w:p w:rsidR="00585C06" w:rsidRDefault="000603CF">
      <w:pPr>
        <w:ind w:firstLine="709"/>
        <w:jc w:val="both"/>
        <w:rPr>
          <w:color w:val="000000"/>
        </w:rPr>
      </w:pPr>
      <w:r>
        <w:rPr>
          <w:color w:val="000000"/>
        </w:rPr>
        <w:t xml:space="preserve">В 2023/2024 уч.г. в 5 классе при изучении предметной области ОДНКНР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 </w:t>
      </w:r>
    </w:p>
    <w:p w:rsidR="00585C06" w:rsidRDefault="000603CF">
      <w:pPr>
        <w:ind w:firstLine="709"/>
        <w:jc w:val="both"/>
        <w:rPr>
          <w:color w:val="000000"/>
        </w:rPr>
      </w:pPr>
      <w:r>
        <w:rPr>
          <w:color w:val="000000"/>
        </w:rPr>
        <w:t xml:space="preserve">Образовательная организация </w:t>
      </w:r>
      <w:r>
        <w:rPr>
          <w:b/>
          <w:bCs/>
          <w:color w:val="000000"/>
        </w:rPr>
        <w:t>самостоятельно определяет форму изучения</w:t>
      </w:r>
      <w:r>
        <w:rPr>
          <w:color w:val="000000"/>
        </w:rPr>
        <w:t xml:space="preserve"> ОДНКНР: учебный курс в </w:t>
      </w:r>
      <w:r>
        <w:rPr>
          <w:b/>
          <w:bCs/>
          <w:color w:val="000000"/>
        </w:rPr>
        <w:t>урочной форме</w:t>
      </w:r>
      <w:r>
        <w:rPr>
          <w:color w:val="000000"/>
        </w:rPr>
        <w:t xml:space="preserve">, во </w:t>
      </w:r>
      <w:r>
        <w:rPr>
          <w:b/>
          <w:bCs/>
          <w:color w:val="000000"/>
        </w:rPr>
        <w:t>внеурочной деятельности</w:t>
      </w:r>
      <w:r>
        <w:rPr>
          <w:color w:val="000000"/>
        </w:rPr>
        <w:t xml:space="preserve"> или </w:t>
      </w:r>
      <w:r>
        <w:rPr>
          <w:b/>
          <w:bCs/>
          <w:color w:val="000000"/>
        </w:rPr>
        <w:t>модуль, интегрированный в другой учебный предмет (</w:t>
      </w:r>
      <w:r>
        <w:rPr>
          <w:color w:val="000000"/>
        </w:rPr>
        <w:t>предметы</w:t>
      </w:r>
      <w:r>
        <w:rPr>
          <w:b/>
          <w:bCs/>
          <w:color w:val="000000"/>
        </w:rPr>
        <w:t>)</w:t>
      </w:r>
      <w:r>
        <w:rPr>
          <w:color w:val="000000"/>
        </w:rPr>
        <w:t xml:space="preserve">. </w:t>
      </w:r>
    </w:p>
    <w:p w:rsidR="00585C06" w:rsidRDefault="000603CF">
      <w:pPr>
        <w:pStyle w:val="af8"/>
        <w:numPr>
          <w:ilvl w:val="0"/>
          <w:numId w:val="8"/>
        </w:numPr>
        <w:jc w:val="both"/>
        <w:rPr>
          <w:color w:val="000000"/>
        </w:rPr>
      </w:pPr>
      <w:r>
        <w:rPr>
          <w:color w:val="000000"/>
        </w:rPr>
        <w:t xml:space="preserve">В случае введения учебного курса </w:t>
      </w:r>
      <w:r>
        <w:rPr>
          <w:color w:val="000000"/>
          <w:u w:val="single"/>
        </w:rPr>
        <w:t>в форме урока</w:t>
      </w:r>
      <w:r>
        <w:rPr>
          <w:color w:val="000000"/>
        </w:rPr>
        <w:t xml:space="preserve"> в учебном плане в колонке «учебные предметы, курсы» указывается его название и количество часов в 5 классе. </w:t>
      </w:r>
    </w:p>
    <w:tbl>
      <w:tblPr>
        <w:tblW w:w="10168" w:type="dxa"/>
        <w:tblInd w:w="103" w:type="dxa"/>
        <w:tblLayout w:type="fixed"/>
        <w:tblCellMar>
          <w:left w:w="0" w:type="dxa"/>
          <w:right w:w="0" w:type="dxa"/>
        </w:tblCellMar>
        <w:tblLook w:val="04A0" w:firstRow="1" w:lastRow="0" w:firstColumn="1" w:lastColumn="0" w:noHBand="0" w:noVBand="1"/>
      </w:tblPr>
      <w:tblGrid>
        <w:gridCol w:w="3294"/>
        <w:gridCol w:w="3330"/>
        <w:gridCol w:w="567"/>
        <w:gridCol w:w="568"/>
        <w:gridCol w:w="461"/>
        <w:gridCol w:w="525"/>
        <w:gridCol w:w="573"/>
        <w:gridCol w:w="850"/>
      </w:tblGrid>
      <w:tr w:rsidR="00585C06">
        <w:trPr>
          <w:trHeight w:val="60"/>
        </w:trPr>
        <w:tc>
          <w:tcPr>
            <w:tcW w:w="3294"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pPr>
            <w:r>
              <w:t>Предметная область</w:t>
            </w:r>
          </w:p>
        </w:tc>
        <w:tc>
          <w:tcPr>
            <w:tcW w:w="333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autoSpaceDE w:val="0"/>
              <w:spacing w:after="100"/>
              <w:textAlignment w:val="center"/>
            </w:pPr>
            <w:r>
              <w:rPr>
                <w:color w:val="000000"/>
              </w:rPr>
              <w:t>Учебный предмет</w:t>
            </w:r>
            <w:r>
              <w:rPr>
                <w:color w:val="000000"/>
                <w:lang w:val="en-US"/>
              </w:rPr>
              <w:t>/</w:t>
            </w:r>
            <w:r>
              <w:rPr>
                <w:color w:val="000000"/>
              </w:rPr>
              <w:t>класс</w:t>
            </w:r>
          </w:p>
        </w:tc>
        <w:tc>
          <w:tcPr>
            <w:tcW w:w="56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5</w:t>
            </w:r>
          </w:p>
        </w:tc>
        <w:tc>
          <w:tcPr>
            <w:tcW w:w="56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6</w:t>
            </w:r>
          </w:p>
        </w:tc>
        <w:tc>
          <w:tcPr>
            <w:tcW w:w="46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7</w:t>
            </w:r>
          </w:p>
        </w:tc>
        <w:tc>
          <w:tcPr>
            <w:tcW w:w="525"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8</w:t>
            </w:r>
          </w:p>
        </w:tc>
        <w:tc>
          <w:tcPr>
            <w:tcW w:w="573"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9</w:t>
            </w:r>
          </w:p>
        </w:tc>
        <w:tc>
          <w:tcPr>
            <w:tcW w:w="85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Всего</w:t>
            </w:r>
          </w:p>
        </w:tc>
      </w:tr>
      <w:tr w:rsidR="00585C06">
        <w:trPr>
          <w:trHeight w:val="60"/>
        </w:trPr>
        <w:tc>
          <w:tcPr>
            <w:tcW w:w="3294"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pPr>
            <w:r>
              <w:t>Основы духовно-нравственной культуры народов России</w:t>
            </w:r>
          </w:p>
        </w:tc>
        <w:tc>
          <w:tcPr>
            <w:tcW w:w="333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autoSpaceDE w:val="0"/>
              <w:spacing w:after="100"/>
              <w:textAlignment w:val="center"/>
              <w:rPr>
                <w:color w:val="000000"/>
              </w:rPr>
            </w:pPr>
            <w:r>
              <w:t>Основы духовно-нравственной культуры народов России</w:t>
            </w:r>
          </w:p>
        </w:tc>
        <w:tc>
          <w:tcPr>
            <w:tcW w:w="56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1</w:t>
            </w:r>
          </w:p>
        </w:tc>
        <w:tc>
          <w:tcPr>
            <w:tcW w:w="56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1</w:t>
            </w:r>
          </w:p>
        </w:tc>
        <w:tc>
          <w:tcPr>
            <w:tcW w:w="46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1</w:t>
            </w:r>
          </w:p>
        </w:tc>
        <w:tc>
          <w:tcPr>
            <w:tcW w:w="525"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1</w:t>
            </w:r>
          </w:p>
        </w:tc>
        <w:tc>
          <w:tcPr>
            <w:tcW w:w="573"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0,5</w:t>
            </w:r>
          </w:p>
        </w:tc>
        <w:tc>
          <w:tcPr>
            <w:tcW w:w="85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585C06" w:rsidRDefault="000603CF">
            <w:pPr>
              <w:widowControl w:val="0"/>
              <w:autoSpaceDE w:val="0"/>
              <w:spacing w:after="100"/>
              <w:jc w:val="center"/>
              <w:textAlignment w:val="center"/>
              <w:rPr>
                <w:color w:val="000000"/>
              </w:rPr>
            </w:pPr>
            <w:r>
              <w:rPr>
                <w:color w:val="000000"/>
              </w:rPr>
              <w:t>4,5</w:t>
            </w:r>
          </w:p>
        </w:tc>
      </w:tr>
    </w:tbl>
    <w:p w:rsidR="00585C06" w:rsidRDefault="000603CF">
      <w:pPr>
        <w:ind w:firstLine="709"/>
        <w:jc w:val="both"/>
      </w:pPr>
      <w:r>
        <w:rPr>
          <w:color w:val="000000"/>
        </w:rPr>
        <w:lastRenderedPageBreak/>
        <w:t xml:space="preserve">3. Если выбрана форма изучения </w:t>
      </w:r>
      <w:r>
        <w:rPr>
          <w:color w:val="000000"/>
          <w:u w:val="single"/>
        </w:rPr>
        <w:t>модуля по ОДНКНР</w:t>
      </w:r>
      <w:r>
        <w:rPr>
          <w:color w:val="000000"/>
        </w:rPr>
        <w:t xml:space="preserve">, интегрированного в содержание другого предмета (или других предметов), то название предметной области ОДНКНР в учебном плане остается, в колонках «Учебные предметы, курсы» и «Количество часов в неделю» ставится прочерк. В пояснительной записке к учебному  плану указывается название модуля (-ей) и в содержание какого (-их) учебного (-ых) предмета (-ов) включено изучение предметной области ОДНКНР. </w:t>
      </w:r>
    </w:p>
    <w:p w:rsidR="00585C06" w:rsidRDefault="000603CF">
      <w:pPr>
        <w:ind w:firstLine="709"/>
        <w:jc w:val="both"/>
      </w:pPr>
      <w:r>
        <w:rPr>
          <w:b/>
          <w:bCs/>
          <w:color w:val="000000"/>
        </w:rPr>
        <w:t>Данное положение действует только в 2022/2023 учебном году в 5 классах.</w:t>
      </w:r>
      <w:r>
        <w:rPr>
          <w:color w:val="000000"/>
        </w:rPr>
        <w:t xml:space="preserve"> В соответствии с</w:t>
      </w:r>
      <w:r>
        <w:rPr>
          <w:rStyle w:val="markedcontent"/>
        </w:rPr>
        <w:t xml:space="preserve"> изменениями в ФГОС ООО от 18.08.2022г. </w:t>
      </w:r>
      <w:r>
        <w:rPr>
          <w:rStyle w:val="markedcontent"/>
          <w:u w:val="single"/>
        </w:rPr>
        <w:t>с 2023/2024 уч.г</w:t>
      </w:r>
      <w:r>
        <w:rPr>
          <w:rStyle w:val="markedcontent"/>
        </w:rPr>
        <w:t>. в учебные планы поэтапно должна быть включена обязательная предметная область ОДНКНР и обязательный учебный предмет ОДНКНР с 5 по 9 класс.</w:t>
      </w:r>
    </w:p>
    <w:p w:rsidR="00585C06" w:rsidRDefault="000603CF">
      <w:pPr>
        <w:ind w:firstLine="709"/>
        <w:jc w:val="both"/>
      </w:pPr>
      <w:r>
        <w:rPr>
          <w:color w:val="000000"/>
        </w:rPr>
        <w:t xml:space="preserve">При составлении учебных планов и определении формы изучения ОДНКНР обращаем также внимание на необходимость исполнения норм </w:t>
      </w:r>
      <w:r>
        <w:t>Приказа Минпросвещения РФ от 01.04.2022 N 196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 касающихся внесения сведений об изучении учебных предметов в рамках предметной области ОДНКНР, который вступает в силу с 1 сентября 2022 года.</w:t>
      </w:r>
    </w:p>
    <w:p w:rsidR="00585C06" w:rsidRDefault="000603CF">
      <w:pPr>
        <w:ind w:firstLine="709"/>
        <w:jc w:val="both"/>
      </w:pPr>
      <w:r>
        <w:t>Обязательные предметные области и основные задачи их реализации.</w:t>
      </w:r>
    </w:p>
    <w:tbl>
      <w:tblPr>
        <w:tblW w:w="10456" w:type="dxa"/>
        <w:tblInd w:w="-113" w:type="dxa"/>
        <w:tblLayout w:type="fixed"/>
        <w:tblLook w:val="04A0" w:firstRow="1" w:lastRow="0" w:firstColumn="1" w:lastColumn="0" w:noHBand="0" w:noVBand="1"/>
      </w:tblPr>
      <w:tblGrid>
        <w:gridCol w:w="2802"/>
        <w:gridCol w:w="7654"/>
      </w:tblGrid>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Предметные области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Основные задачи реализации содержания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Филология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Общественно-научные предметы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Математика и информатика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Естественнонаучные предметы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Формирование системы научных знаний о природе, ее научные предметы фундаментальных законах для создания естественнонаучной картины мира; формирование убежденности в познаваемости мира и </w:t>
            </w:r>
            <w:r>
              <w:lastRenderedPageBreak/>
              <w:t xml:space="preserve">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lastRenderedPageBreak/>
              <w:t xml:space="preserve">Искусство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Формирование художественного вкуса, интереса к искусству и художественному творчеству, образного и ассоциативного мышления, воображения и интуиции; знакомство с лучшими произведениями музыкального и изобразительного искусства, проникнутыми любовью к Родине, красоте родной природы, народным традициям, духовным богатствам культуры ее народов, создание условий для развития нравственных и эстетических чувств учащихся, основ их музыкальной и художественной культуры, гармоничного и оптимистичного восприятия мира.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Технология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Углубление общеобразовательной подготовки школьников, формирование их духовной культуры и всестороннее развитие личности на основе интеграции понятийных (абстрактных), наглядно-образных и наглядно-действенных компонентов познавательной деятельности. Изучение данной предметной области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 </w:t>
            </w:r>
          </w:p>
        </w:tc>
      </w:tr>
      <w:tr w:rsidR="00585C06">
        <w:tc>
          <w:tcPr>
            <w:tcW w:w="2802" w:type="dxa"/>
            <w:tcBorders>
              <w:top w:val="single" w:sz="4" w:space="0" w:color="000000"/>
              <w:left w:val="single" w:sz="4" w:space="0" w:color="000000"/>
              <w:bottom w:val="single" w:sz="4" w:space="0" w:color="000000"/>
              <w:right w:val="single" w:sz="4" w:space="0" w:color="000000"/>
            </w:tcBorders>
          </w:tcPr>
          <w:p w:rsidR="00585C06" w:rsidRDefault="000603CF">
            <w:r>
              <w:t xml:space="preserve">Физическая культура и основы безопасности жизнедеятельности </w:t>
            </w:r>
          </w:p>
        </w:tc>
        <w:tc>
          <w:tcPr>
            <w:tcW w:w="7654" w:type="dxa"/>
            <w:tcBorders>
              <w:top w:val="single" w:sz="4" w:space="0" w:color="000000"/>
              <w:left w:val="single" w:sz="4" w:space="0" w:color="000000"/>
              <w:bottom w:val="single" w:sz="4" w:space="0" w:color="000000"/>
              <w:right w:val="single" w:sz="4" w:space="0" w:color="000000"/>
            </w:tcBorders>
          </w:tcPr>
          <w:p w:rsidR="00585C06" w:rsidRDefault="000603CF">
            <w:pPr>
              <w:jc w:val="both"/>
            </w:pPr>
            <w: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tc>
      </w:tr>
    </w:tbl>
    <w:p w:rsidR="00585C06" w:rsidRDefault="00585C06"/>
    <w:p w:rsidR="00585C06" w:rsidRDefault="000603CF">
      <w:pPr>
        <w:jc w:val="center"/>
        <w:rPr>
          <w:b/>
        </w:rPr>
      </w:pPr>
      <w:r>
        <w:rPr>
          <w:b/>
        </w:rPr>
        <w:t>Формы промежуточной аттестации</w:t>
      </w:r>
    </w:p>
    <w:p w:rsidR="00585C06" w:rsidRDefault="000603CF">
      <w:pPr>
        <w:ind w:firstLine="708"/>
        <w:jc w:val="both"/>
      </w:pPr>
      <w:r>
        <w:t>Учебный план определяет формы проведения промежуточной аттестации в соответствии с «Положением о текущем контроле и промежуточной аттестации» МБОУ «Подбелевская средняя общеобразовательная школа»</w:t>
      </w:r>
    </w:p>
    <w:p w:rsidR="00585C06" w:rsidRDefault="000603CF">
      <w:pPr>
        <w:ind w:firstLine="708"/>
        <w:jc w:val="both"/>
      </w:pPr>
      <w: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основного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585C06" w:rsidRDefault="000603CF">
      <w:pPr>
        <w:jc w:val="both"/>
      </w:pPr>
      <w:r>
        <w:t xml:space="preserve">Формами проведения письменной промежуточной аттестации являются:                                                 </w:t>
      </w:r>
    </w:p>
    <w:p w:rsidR="00585C06" w:rsidRDefault="000603CF">
      <w:pPr>
        <w:jc w:val="both"/>
      </w:pPr>
      <w:r>
        <w:t xml:space="preserve">- тестовая контрольная работа;                                                                                                                        </w:t>
      </w:r>
    </w:p>
    <w:p w:rsidR="00585C06" w:rsidRDefault="000603CF">
      <w:pPr>
        <w:jc w:val="both"/>
      </w:pPr>
      <w:r>
        <w:t xml:space="preserve">- изложение (полное или сжатое);                                                                                              </w:t>
      </w:r>
    </w:p>
    <w:p w:rsidR="00585C06" w:rsidRDefault="000603CF">
      <w:pPr>
        <w:jc w:val="both"/>
      </w:pPr>
      <w:r>
        <w:t xml:space="preserve">- сочинение или изложение с творческим заданием;                                                                </w:t>
      </w:r>
    </w:p>
    <w:p w:rsidR="00585C06" w:rsidRDefault="000603CF">
      <w:pPr>
        <w:jc w:val="both"/>
      </w:pPr>
      <w:r>
        <w:t xml:space="preserve">- тестирование и др.                                                                                                                                  </w:t>
      </w:r>
    </w:p>
    <w:p w:rsidR="00585C06" w:rsidRDefault="000603CF">
      <w:pPr>
        <w:jc w:val="both"/>
      </w:pPr>
      <w:r>
        <w:t xml:space="preserve">К устным формам промежуточной  аттестации за год относятся:                                                      </w:t>
      </w:r>
    </w:p>
    <w:p w:rsidR="00585C06" w:rsidRDefault="000603CF">
      <w:pPr>
        <w:jc w:val="both"/>
      </w:pPr>
      <w:r>
        <w:t xml:space="preserve">- проверка уровня сформированности навыка чтения;                                                                </w:t>
      </w:r>
    </w:p>
    <w:p w:rsidR="00585C06" w:rsidRDefault="000603CF">
      <w:pPr>
        <w:jc w:val="both"/>
      </w:pPr>
      <w:r>
        <w:t xml:space="preserve">- защита реферата, проекта;                                                                                                              </w:t>
      </w:r>
    </w:p>
    <w:p w:rsidR="00585C06" w:rsidRDefault="000603CF">
      <w:pPr>
        <w:jc w:val="both"/>
      </w:pPr>
      <w:r>
        <w:t xml:space="preserve">- зачёт;                                                                                                                                                         </w:t>
      </w:r>
    </w:p>
    <w:p w:rsidR="00585C06" w:rsidRDefault="000603CF">
      <w:pPr>
        <w:jc w:val="both"/>
      </w:pPr>
      <w:r>
        <w:t xml:space="preserve">- собеседование и пр.                                                                                                          </w:t>
      </w:r>
    </w:p>
    <w:p w:rsidR="00585C06" w:rsidRDefault="000603CF">
      <w:pPr>
        <w:ind w:firstLine="567"/>
        <w:jc w:val="both"/>
      </w:pPr>
      <w:r>
        <w:lastRenderedPageBreak/>
        <w:t>Учебным планом указываются формы и выбор предметов по промежуточной аттестации по завершению предстоящего (будущего) учебного года, рассматриваются на педагогическом совете в мае месяце и утверждаются директором школы в приказе «О промежуточной аттестации».                                                                                                            Выбор предметов для промежуточной аттестации определяется педсоветом в соответствии с необходимостью на основании выводов о состоянии преподавания по плану внутришкольного контроля.</w:t>
      </w:r>
    </w:p>
    <w:p w:rsidR="00585C06" w:rsidRDefault="00585C06"/>
    <w:p w:rsidR="00585C06" w:rsidRDefault="000603CF">
      <w:pPr>
        <w:jc w:val="center"/>
        <w:rPr>
          <w:b/>
          <w:bCs/>
        </w:rPr>
      </w:pPr>
      <w:r>
        <w:rPr>
          <w:b/>
          <w:bCs/>
        </w:rPr>
        <w:t>Промежуточная аттестация( оценочные процедуры)</w:t>
      </w:r>
    </w:p>
    <w:p w:rsidR="00585C06" w:rsidRDefault="00585C06">
      <w:pPr>
        <w:rPr>
          <w:b/>
        </w:rPr>
      </w:pP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4"/>
        <w:gridCol w:w="2413"/>
        <w:gridCol w:w="2267"/>
        <w:gridCol w:w="45"/>
        <w:gridCol w:w="4940"/>
        <w:gridCol w:w="22"/>
        <w:gridCol w:w="38"/>
        <w:gridCol w:w="10"/>
        <w:gridCol w:w="6"/>
      </w:tblGrid>
      <w:tr w:rsidR="00585C06">
        <w:trPr>
          <w:gridAfter w:val="4"/>
          <w:wAfter w:w="76" w:type="dxa"/>
          <w:trHeight w:val="1132"/>
        </w:trPr>
        <w:tc>
          <w:tcPr>
            <w:tcW w:w="564" w:type="dxa"/>
            <w:textDirection w:val="btLr"/>
          </w:tcPr>
          <w:p w:rsidR="00585C06" w:rsidRDefault="000603CF">
            <w:pPr>
              <w:ind w:right="283"/>
              <w:rPr>
                <w:b/>
              </w:rPr>
            </w:pPr>
            <w:r>
              <w:rPr>
                <w:b/>
              </w:rPr>
              <w:t>Классы</w:t>
            </w:r>
          </w:p>
        </w:tc>
        <w:tc>
          <w:tcPr>
            <w:tcW w:w="2413" w:type="dxa"/>
          </w:tcPr>
          <w:p w:rsidR="00585C06" w:rsidRDefault="00585C06">
            <w:pPr>
              <w:ind w:right="283"/>
              <w:rPr>
                <w:b/>
              </w:rPr>
            </w:pPr>
          </w:p>
          <w:p w:rsidR="00585C06" w:rsidRDefault="000603CF">
            <w:pPr>
              <w:spacing w:before="10" w:after="10"/>
              <w:ind w:left="10" w:right="283"/>
              <w:rPr>
                <w:b/>
              </w:rPr>
            </w:pPr>
            <w:r>
              <w:rPr>
                <w:b/>
              </w:rPr>
              <w:t>Предмет</w:t>
            </w:r>
          </w:p>
        </w:tc>
        <w:tc>
          <w:tcPr>
            <w:tcW w:w="2312" w:type="dxa"/>
            <w:gridSpan w:val="2"/>
          </w:tcPr>
          <w:p w:rsidR="00585C06" w:rsidRDefault="000603CF">
            <w:pPr>
              <w:ind w:right="283"/>
              <w:rPr>
                <w:b/>
              </w:rPr>
            </w:pPr>
            <w:r>
              <w:rPr>
                <w:b/>
              </w:rPr>
              <w:t>Периодичность промежуточной аттестации</w:t>
            </w:r>
          </w:p>
        </w:tc>
        <w:tc>
          <w:tcPr>
            <w:tcW w:w="4940" w:type="dxa"/>
          </w:tcPr>
          <w:p w:rsidR="00585C06" w:rsidRDefault="00585C06">
            <w:pPr>
              <w:ind w:right="283"/>
              <w:rPr>
                <w:b/>
              </w:rPr>
            </w:pPr>
          </w:p>
          <w:p w:rsidR="00585C06" w:rsidRDefault="000603CF">
            <w:pPr>
              <w:ind w:right="283"/>
              <w:rPr>
                <w:b/>
              </w:rPr>
            </w:pPr>
            <w:r>
              <w:rPr>
                <w:b/>
              </w:rPr>
              <w:t>Форма промежуточной аттестации</w:t>
            </w:r>
          </w:p>
        </w:tc>
      </w:tr>
      <w:tr w:rsidR="00585C06">
        <w:trPr>
          <w:gridAfter w:val="4"/>
          <w:wAfter w:w="76" w:type="dxa"/>
          <w:trHeight w:val="1012"/>
        </w:trPr>
        <w:tc>
          <w:tcPr>
            <w:tcW w:w="564" w:type="dxa"/>
            <w:vMerge w:val="restart"/>
          </w:tcPr>
          <w:p w:rsidR="00585C06" w:rsidRDefault="00585C06">
            <w:pPr>
              <w:ind w:right="283"/>
              <w:rPr>
                <w:b/>
              </w:rPr>
            </w:pPr>
          </w:p>
          <w:p w:rsidR="00585C06" w:rsidRDefault="000603CF">
            <w:pPr>
              <w:ind w:right="283"/>
              <w:rPr>
                <w:b/>
              </w:rPr>
            </w:pPr>
            <w:r>
              <w:rPr>
                <w:b/>
              </w:rPr>
              <w:t>5</w:t>
            </w:r>
          </w:p>
          <w:p w:rsidR="00585C06" w:rsidRDefault="000603CF">
            <w:pPr>
              <w:widowControl w:val="0"/>
              <w:autoSpaceDE w:val="0"/>
              <w:autoSpaceDN w:val="0"/>
              <w:rPr>
                <w:b/>
              </w:rPr>
            </w:pPr>
            <w:r>
              <w:tab/>
            </w:r>
          </w:p>
        </w:tc>
        <w:tc>
          <w:tcPr>
            <w:tcW w:w="2413" w:type="dxa"/>
            <w:vMerge w:val="restart"/>
          </w:tcPr>
          <w:p w:rsidR="00585C06" w:rsidRDefault="000603CF">
            <w:pPr>
              <w:ind w:right="283"/>
            </w:pPr>
            <w:r>
              <w:t>Русский язык</w:t>
            </w:r>
          </w:p>
        </w:tc>
        <w:tc>
          <w:tcPr>
            <w:tcW w:w="2312" w:type="dxa"/>
            <w:gridSpan w:val="2"/>
            <w:vMerge w:val="restart"/>
          </w:tcPr>
          <w:p w:rsidR="00585C06" w:rsidRDefault="000603CF">
            <w:pPr>
              <w:ind w:right="283"/>
            </w:pPr>
            <w:r>
              <w:t>Один раз в четверть</w:t>
            </w:r>
          </w:p>
        </w:tc>
        <w:tc>
          <w:tcPr>
            <w:tcW w:w="4940" w:type="dxa"/>
          </w:tcPr>
          <w:p w:rsidR="00585C06" w:rsidRDefault="000603CF">
            <w:pPr>
              <w:numPr>
                <w:ilvl w:val="0"/>
                <w:numId w:val="9"/>
              </w:numPr>
              <w:ind w:right="283" w:firstLine="2"/>
            </w:pPr>
            <w:r>
              <w:t>–Диктант Контрольный диктант с грамматическим заданием</w:t>
            </w:r>
          </w:p>
          <w:p w:rsidR="00585C06" w:rsidRDefault="000603CF">
            <w:pPr>
              <w:numPr>
                <w:ilvl w:val="0"/>
                <w:numId w:val="9"/>
              </w:numPr>
              <w:ind w:right="283" w:firstLine="2"/>
            </w:pPr>
            <w:r>
              <w:t>– Диктант Контрольный диктант с</w:t>
            </w:r>
          </w:p>
          <w:p w:rsidR="00585C06" w:rsidRDefault="000603CF">
            <w:pPr>
              <w:ind w:right="283" w:firstLine="2"/>
            </w:pPr>
            <w:r>
              <w:t>грамматическим заданием</w:t>
            </w:r>
          </w:p>
        </w:tc>
      </w:tr>
      <w:tr w:rsidR="00585C06">
        <w:trPr>
          <w:gridAfter w:val="4"/>
          <w:wAfter w:w="76" w:type="dxa"/>
          <w:trHeight w:val="854"/>
        </w:trPr>
        <w:tc>
          <w:tcPr>
            <w:tcW w:w="564" w:type="dxa"/>
            <w:vMerge/>
          </w:tcPr>
          <w:p w:rsidR="00585C06" w:rsidRDefault="00585C06">
            <w:pPr>
              <w:widowControl w:val="0"/>
              <w:autoSpaceDE w:val="0"/>
              <w:autoSpaceDN w:val="0"/>
            </w:pPr>
          </w:p>
        </w:tc>
        <w:tc>
          <w:tcPr>
            <w:tcW w:w="2413" w:type="dxa"/>
            <w:vMerge/>
          </w:tcPr>
          <w:p w:rsidR="00585C06" w:rsidRDefault="00585C06">
            <w:pPr>
              <w:widowControl w:val="0"/>
              <w:autoSpaceDE w:val="0"/>
              <w:autoSpaceDN w:val="0"/>
            </w:pPr>
          </w:p>
        </w:tc>
        <w:tc>
          <w:tcPr>
            <w:tcW w:w="2312" w:type="dxa"/>
            <w:gridSpan w:val="2"/>
            <w:vMerge/>
          </w:tcPr>
          <w:p w:rsidR="00585C06" w:rsidRDefault="00585C06">
            <w:pPr>
              <w:widowControl w:val="0"/>
              <w:autoSpaceDE w:val="0"/>
              <w:autoSpaceDN w:val="0"/>
            </w:pPr>
          </w:p>
        </w:tc>
        <w:tc>
          <w:tcPr>
            <w:tcW w:w="4940" w:type="dxa"/>
          </w:tcPr>
          <w:p w:rsidR="00585C06" w:rsidRDefault="002F0731">
            <w:pPr>
              <w:widowControl w:val="0"/>
              <w:autoSpaceDE w:val="0"/>
              <w:autoSpaceDN w:val="0"/>
              <w:ind w:left="106" w:right="1052"/>
            </w:pPr>
            <w:hyperlink r:id="rId20">
              <w:r w:rsidR="000603CF">
                <w:t>IV – Диктант Контрольный диктант с</w:t>
              </w:r>
              <w:r w:rsidR="000603CF">
                <w:rPr>
                  <w:spacing w:val="-52"/>
                </w:rPr>
                <w:t xml:space="preserve"> </w:t>
              </w:r>
              <w:r w:rsidR="000603CF">
                <w:t>грамматическим заданием</w:t>
              </w:r>
            </w:hyperlink>
          </w:p>
        </w:tc>
      </w:tr>
      <w:tr w:rsidR="00585C06">
        <w:trPr>
          <w:gridAfter w:val="4"/>
          <w:wAfter w:w="76" w:type="dxa"/>
          <w:trHeight w:val="503"/>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21">
              <w:r w:rsidR="000603CF">
                <w:t>Литература</w:t>
              </w:r>
            </w:hyperlink>
          </w:p>
        </w:tc>
        <w:tc>
          <w:tcPr>
            <w:tcW w:w="2312" w:type="dxa"/>
            <w:gridSpan w:val="2"/>
          </w:tcPr>
          <w:p w:rsidR="00585C06" w:rsidRDefault="002F0731">
            <w:pPr>
              <w:widowControl w:val="0"/>
              <w:autoSpaceDE w:val="0"/>
              <w:autoSpaceDN w:val="0"/>
              <w:ind w:left="106"/>
            </w:pPr>
            <w:hyperlink r:id="rId22">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40" w:type="dxa"/>
          </w:tcPr>
          <w:p w:rsidR="00585C06" w:rsidRDefault="002F0731">
            <w:pPr>
              <w:widowControl w:val="0"/>
              <w:autoSpaceDE w:val="0"/>
              <w:autoSpaceDN w:val="0"/>
              <w:ind w:left="106"/>
            </w:pPr>
            <w:hyperlink r:id="rId23">
              <w:r w:rsidR="000603CF">
                <w:t>I –</w:t>
              </w:r>
              <w:r w:rsidR="000603CF">
                <w:rPr>
                  <w:spacing w:val="-5"/>
                </w:rPr>
                <w:t xml:space="preserve"> </w:t>
              </w:r>
              <w:r w:rsidR="000603CF">
                <w:t>Тест</w:t>
              </w:r>
            </w:hyperlink>
          </w:p>
          <w:p w:rsidR="00585C06" w:rsidRDefault="002F0731">
            <w:pPr>
              <w:widowControl w:val="0"/>
              <w:autoSpaceDE w:val="0"/>
              <w:autoSpaceDN w:val="0"/>
              <w:spacing w:before="1"/>
              <w:ind w:left="106"/>
            </w:pPr>
            <w:hyperlink r:id="rId24">
              <w:r w:rsidR="000603CF">
                <w:t>IV</w:t>
              </w:r>
              <w:r w:rsidR="000603CF">
                <w:rPr>
                  <w:spacing w:val="-3"/>
                </w:rPr>
                <w:t xml:space="preserve"> </w:t>
              </w:r>
              <w:r w:rsidR="000603CF">
                <w:t>–</w:t>
              </w:r>
              <w:r w:rsidR="000603CF">
                <w:rPr>
                  <w:spacing w:val="2"/>
                </w:rPr>
                <w:t xml:space="preserve"> </w:t>
              </w:r>
              <w:r w:rsidR="000603CF">
                <w:t>Тестирование</w:t>
              </w:r>
            </w:hyperlink>
          </w:p>
        </w:tc>
      </w:tr>
      <w:tr w:rsidR="00585C06">
        <w:trPr>
          <w:gridAfter w:val="4"/>
          <w:wAfter w:w="76" w:type="dxa"/>
          <w:trHeight w:val="757"/>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25">
              <w:r w:rsidR="000603CF">
                <w:t>Иностранный</w:t>
              </w:r>
              <w:r w:rsidR="000603CF">
                <w:rPr>
                  <w:spacing w:val="-1"/>
                </w:rPr>
                <w:t xml:space="preserve"> </w:t>
              </w:r>
              <w:r w:rsidR="000603CF">
                <w:t>язык</w:t>
              </w:r>
            </w:hyperlink>
          </w:p>
        </w:tc>
        <w:tc>
          <w:tcPr>
            <w:tcW w:w="2312" w:type="dxa"/>
            <w:gridSpan w:val="2"/>
          </w:tcPr>
          <w:p w:rsidR="00585C06" w:rsidRDefault="002F0731">
            <w:pPr>
              <w:widowControl w:val="0"/>
              <w:autoSpaceDE w:val="0"/>
              <w:autoSpaceDN w:val="0"/>
              <w:ind w:left="106"/>
            </w:pPr>
            <w:hyperlink r:id="rId26">
              <w:r w:rsidR="000603CF">
                <w:t>Один</w:t>
              </w:r>
              <w:r w:rsidR="000603CF">
                <w:rPr>
                  <w:spacing w:val="-1"/>
                </w:rPr>
                <w:t xml:space="preserve"> </w:t>
              </w:r>
              <w:r w:rsidR="000603CF">
                <w:t>раз</w:t>
              </w:r>
              <w:r w:rsidR="000603CF">
                <w:rPr>
                  <w:spacing w:val="-7"/>
                </w:rPr>
                <w:t xml:space="preserve"> </w:t>
              </w:r>
              <w:r w:rsidR="000603CF">
                <w:t>в</w:t>
              </w:r>
              <w:r w:rsidR="000603CF">
                <w:rPr>
                  <w:spacing w:val="-1"/>
                </w:rPr>
                <w:t xml:space="preserve"> </w:t>
              </w:r>
              <w:r w:rsidR="000603CF">
                <w:t>четверть</w:t>
              </w:r>
            </w:hyperlink>
          </w:p>
        </w:tc>
        <w:tc>
          <w:tcPr>
            <w:tcW w:w="4940" w:type="dxa"/>
          </w:tcPr>
          <w:p w:rsidR="00585C06" w:rsidRDefault="002F0731">
            <w:pPr>
              <w:widowControl w:val="0"/>
              <w:autoSpaceDE w:val="0"/>
              <w:autoSpaceDN w:val="0"/>
              <w:ind w:left="106" w:right="2002"/>
            </w:pPr>
            <w:hyperlink r:id="rId27">
              <w:r w:rsidR="000603CF">
                <w:t>II – Контрольные работы</w:t>
              </w:r>
              <w:r w:rsidR="000603CF">
                <w:rPr>
                  <w:spacing w:val="1"/>
                </w:rPr>
                <w:t xml:space="preserve"> </w:t>
              </w:r>
              <w:r w:rsidR="000603CF">
                <w:t>III</w:t>
              </w:r>
              <w:r w:rsidR="000603CF">
                <w:rPr>
                  <w:spacing w:val="-5"/>
                </w:rPr>
                <w:t xml:space="preserve"> </w:t>
              </w:r>
              <w:r w:rsidR="000603CF">
                <w:t>–</w:t>
              </w:r>
              <w:r w:rsidR="000603CF">
                <w:rPr>
                  <w:spacing w:val="49"/>
                </w:rPr>
                <w:t xml:space="preserve"> </w:t>
              </w:r>
              <w:r w:rsidR="000603CF">
                <w:t>Контрольные</w:t>
              </w:r>
              <w:r w:rsidR="000603CF">
                <w:rPr>
                  <w:spacing w:val="-9"/>
                </w:rPr>
                <w:t xml:space="preserve"> </w:t>
              </w:r>
              <w:r w:rsidR="000603CF">
                <w:t>работы</w:t>
              </w:r>
            </w:hyperlink>
          </w:p>
          <w:p w:rsidR="00585C06" w:rsidRDefault="002F0731">
            <w:pPr>
              <w:widowControl w:val="0"/>
              <w:autoSpaceDE w:val="0"/>
              <w:autoSpaceDN w:val="0"/>
              <w:ind w:left="106"/>
            </w:pPr>
            <w:hyperlink r:id="rId28">
              <w:r w:rsidR="000603CF">
                <w:t>IV</w:t>
              </w:r>
              <w:r w:rsidR="000603CF">
                <w:rPr>
                  <w:spacing w:val="-6"/>
                </w:rPr>
                <w:t xml:space="preserve"> </w:t>
              </w:r>
              <w:r w:rsidR="000603CF">
                <w:t>–</w:t>
              </w:r>
              <w:r w:rsidR="000603CF">
                <w:rPr>
                  <w:spacing w:val="55"/>
                </w:rPr>
                <w:t xml:space="preserve"> </w:t>
              </w:r>
              <w:r w:rsidR="000603CF">
                <w:t>Контрольные</w:t>
              </w:r>
              <w:r w:rsidR="000603CF">
                <w:rPr>
                  <w:spacing w:val="-5"/>
                </w:rPr>
                <w:t xml:space="preserve"> </w:t>
              </w:r>
              <w:r w:rsidR="000603CF">
                <w:t>работы</w:t>
              </w:r>
            </w:hyperlink>
          </w:p>
        </w:tc>
      </w:tr>
      <w:tr w:rsidR="00585C06">
        <w:trPr>
          <w:gridAfter w:val="4"/>
          <w:wAfter w:w="76" w:type="dxa"/>
          <w:trHeight w:val="254"/>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29">
              <w:r w:rsidR="000603CF">
                <w:t>Математика</w:t>
              </w:r>
            </w:hyperlink>
          </w:p>
        </w:tc>
        <w:tc>
          <w:tcPr>
            <w:tcW w:w="2312" w:type="dxa"/>
            <w:gridSpan w:val="2"/>
          </w:tcPr>
          <w:p w:rsidR="00585C06" w:rsidRDefault="002F0731">
            <w:pPr>
              <w:widowControl w:val="0"/>
              <w:autoSpaceDE w:val="0"/>
              <w:autoSpaceDN w:val="0"/>
              <w:ind w:left="106"/>
            </w:pPr>
            <w:hyperlink r:id="rId30">
              <w:r w:rsidR="000603CF">
                <w:t>Один</w:t>
              </w:r>
              <w:r w:rsidR="000603CF">
                <w:rPr>
                  <w:spacing w:val="-1"/>
                </w:rPr>
                <w:t xml:space="preserve"> </w:t>
              </w:r>
              <w:r w:rsidR="000603CF">
                <w:t>раз</w:t>
              </w:r>
              <w:r w:rsidR="000603CF">
                <w:rPr>
                  <w:spacing w:val="-7"/>
                </w:rPr>
                <w:t xml:space="preserve"> </w:t>
              </w:r>
              <w:r w:rsidR="000603CF">
                <w:t>в</w:t>
              </w:r>
              <w:r w:rsidR="000603CF">
                <w:rPr>
                  <w:spacing w:val="-1"/>
                </w:rPr>
                <w:t xml:space="preserve"> </w:t>
              </w:r>
              <w:r w:rsidR="000603CF">
                <w:t>четверть</w:t>
              </w:r>
            </w:hyperlink>
          </w:p>
        </w:tc>
        <w:tc>
          <w:tcPr>
            <w:tcW w:w="4940" w:type="dxa"/>
          </w:tcPr>
          <w:p w:rsidR="00585C06" w:rsidRDefault="002F0731">
            <w:pPr>
              <w:widowControl w:val="0"/>
              <w:autoSpaceDE w:val="0"/>
              <w:autoSpaceDN w:val="0"/>
              <w:ind w:left="106"/>
            </w:pPr>
            <w:hyperlink r:id="rId31">
              <w:r w:rsidR="000603CF">
                <w:t>II,</w:t>
              </w:r>
              <w:r w:rsidR="000603CF">
                <w:rPr>
                  <w:spacing w:val="1"/>
                </w:rPr>
                <w:t xml:space="preserve"> </w:t>
              </w:r>
              <w:r w:rsidR="000603CF">
                <w:t>III,</w:t>
              </w:r>
              <w:r w:rsidR="000603CF">
                <w:rPr>
                  <w:spacing w:val="2"/>
                </w:rPr>
                <w:t xml:space="preserve"> </w:t>
              </w:r>
              <w:r w:rsidR="000603CF">
                <w:t>IV</w:t>
              </w:r>
              <w:r w:rsidR="000603CF">
                <w:rPr>
                  <w:spacing w:val="-6"/>
                </w:rPr>
                <w:t xml:space="preserve"> </w:t>
              </w:r>
              <w:r w:rsidR="000603CF">
                <w:t>–</w:t>
              </w:r>
              <w:r w:rsidR="000603CF">
                <w:rPr>
                  <w:spacing w:val="-2"/>
                </w:rPr>
                <w:t xml:space="preserve"> </w:t>
              </w:r>
              <w:r w:rsidR="000603CF">
                <w:t>Контрольная</w:t>
              </w:r>
              <w:r w:rsidR="000603CF">
                <w:rPr>
                  <w:spacing w:val="-2"/>
                </w:rPr>
                <w:t xml:space="preserve"> </w:t>
              </w:r>
              <w:r w:rsidR="000603CF">
                <w:t>работа</w:t>
              </w:r>
            </w:hyperlink>
          </w:p>
        </w:tc>
      </w:tr>
      <w:tr w:rsidR="00585C06">
        <w:trPr>
          <w:gridAfter w:val="4"/>
          <w:wAfter w:w="76" w:type="dxa"/>
          <w:trHeight w:val="561"/>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32">
              <w:r w:rsidR="000603CF">
                <w:t>История</w:t>
              </w:r>
            </w:hyperlink>
          </w:p>
        </w:tc>
        <w:tc>
          <w:tcPr>
            <w:tcW w:w="2312" w:type="dxa"/>
            <w:gridSpan w:val="2"/>
          </w:tcPr>
          <w:p w:rsidR="00585C06" w:rsidRDefault="002F0731">
            <w:pPr>
              <w:widowControl w:val="0"/>
              <w:autoSpaceDE w:val="0"/>
              <w:autoSpaceDN w:val="0"/>
              <w:ind w:left="106"/>
            </w:pPr>
            <w:hyperlink r:id="rId33">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40" w:type="dxa"/>
          </w:tcPr>
          <w:p w:rsidR="00585C06" w:rsidRDefault="002F0731">
            <w:pPr>
              <w:widowControl w:val="0"/>
              <w:autoSpaceDE w:val="0"/>
              <w:autoSpaceDN w:val="0"/>
              <w:ind w:left="106"/>
            </w:pPr>
            <w:hyperlink r:id="rId34">
              <w:r w:rsidR="000603CF">
                <w:t>Тестирование</w:t>
              </w:r>
            </w:hyperlink>
          </w:p>
        </w:tc>
      </w:tr>
      <w:tr w:rsidR="00585C06">
        <w:trPr>
          <w:gridAfter w:val="4"/>
          <w:wAfter w:w="76" w:type="dxa"/>
          <w:trHeight w:val="254"/>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35">
              <w:r w:rsidR="000603CF">
                <w:t>География</w:t>
              </w:r>
            </w:hyperlink>
          </w:p>
        </w:tc>
        <w:tc>
          <w:tcPr>
            <w:tcW w:w="2312" w:type="dxa"/>
            <w:gridSpan w:val="2"/>
          </w:tcPr>
          <w:p w:rsidR="00585C06" w:rsidRDefault="002F0731">
            <w:pPr>
              <w:widowControl w:val="0"/>
              <w:autoSpaceDE w:val="0"/>
              <w:autoSpaceDN w:val="0"/>
              <w:ind w:left="106"/>
            </w:pPr>
            <w:hyperlink r:id="rId36">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40" w:type="dxa"/>
          </w:tcPr>
          <w:p w:rsidR="00585C06" w:rsidRDefault="002F0731">
            <w:pPr>
              <w:widowControl w:val="0"/>
              <w:autoSpaceDE w:val="0"/>
              <w:autoSpaceDN w:val="0"/>
              <w:ind w:left="106"/>
            </w:pPr>
            <w:hyperlink r:id="rId37">
              <w:r w:rsidR="000603CF">
                <w:t>I,</w:t>
              </w:r>
              <w:r w:rsidR="000603CF">
                <w:rPr>
                  <w:spacing w:val="3"/>
                </w:rPr>
                <w:t xml:space="preserve"> </w:t>
              </w:r>
              <w:r w:rsidR="000603CF">
                <w:t>II</w:t>
              </w:r>
              <w:r w:rsidR="000603CF">
                <w:rPr>
                  <w:spacing w:val="1"/>
                </w:rPr>
                <w:t xml:space="preserve"> </w:t>
              </w:r>
              <w:r w:rsidR="000603CF">
                <w:t>–</w:t>
              </w:r>
              <w:r w:rsidR="000603CF">
                <w:rPr>
                  <w:spacing w:val="-5"/>
                </w:rPr>
                <w:t xml:space="preserve"> </w:t>
              </w:r>
              <w:r w:rsidR="000603CF">
                <w:t>Тестирование</w:t>
              </w:r>
            </w:hyperlink>
          </w:p>
        </w:tc>
      </w:tr>
      <w:tr w:rsidR="00585C06">
        <w:trPr>
          <w:gridAfter w:val="4"/>
          <w:wAfter w:w="76" w:type="dxa"/>
          <w:trHeight w:val="249"/>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38">
              <w:r w:rsidR="000603CF">
                <w:t>Биология</w:t>
              </w:r>
            </w:hyperlink>
          </w:p>
        </w:tc>
        <w:tc>
          <w:tcPr>
            <w:tcW w:w="2312" w:type="dxa"/>
            <w:gridSpan w:val="2"/>
          </w:tcPr>
          <w:p w:rsidR="00585C06" w:rsidRDefault="002F0731">
            <w:pPr>
              <w:widowControl w:val="0"/>
              <w:autoSpaceDE w:val="0"/>
              <w:autoSpaceDN w:val="0"/>
              <w:ind w:left="106"/>
            </w:pPr>
            <w:hyperlink r:id="rId39">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40" w:type="dxa"/>
          </w:tcPr>
          <w:p w:rsidR="00585C06" w:rsidRDefault="002F0731">
            <w:pPr>
              <w:widowControl w:val="0"/>
              <w:autoSpaceDE w:val="0"/>
              <w:autoSpaceDN w:val="0"/>
              <w:ind w:left="106"/>
            </w:pPr>
            <w:hyperlink r:id="rId40">
              <w:r w:rsidR="000603CF">
                <w:t>I,</w:t>
              </w:r>
              <w:r w:rsidR="000603CF">
                <w:rPr>
                  <w:spacing w:val="3"/>
                </w:rPr>
                <w:t xml:space="preserve"> </w:t>
              </w:r>
              <w:r w:rsidR="000603CF">
                <w:t>II</w:t>
              </w:r>
              <w:r w:rsidR="000603CF">
                <w:rPr>
                  <w:spacing w:val="1"/>
                </w:rPr>
                <w:t xml:space="preserve"> </w:t>
              </w:r>
              <w:r w:rsidR="000603CF">
                <w:t>–</w:t>
              </w:r>
              <w:r w:rsidR="000603CF">
                <w:rPr>
                  <w:spacing w:val="-5"/>
                </w:rPr>
                <w:t xml:space="preserve"> </w:t>
              </w:r>
              <w:r w:rsidR="000603CF">
                <w:t>Тестирование</w:t>
              </w:r>
            </w:hyperlink>
          </w:p>
        </w:tc>
      </w:tr>
      <w:tr w:rsidR="00585C06">
        <w:trPr>
          <w:gridAfter w:val="4"/>
          <w:wAfter w:w="76" w:type="dxa"/>
          <w:trHeight w:val="253"/>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41">
              <w:r w:rsidR="000603CF">
                <w:t>Технология</w:t>
              </w:r>
            </w:hyperlink>
          </w:p>
        </w:tc>
        <w:tc>
          <w:tcPr>
            <w:tcW w:w="2312" w:type="dxa"/>
            <w:gridSpan w:val="2"/>
          </w:tcPr>
          <w:p w:rsidR="00585C06" w:rsidRDefault="002F0731">
            <w:pPr>
              <w:widowControl w:val="0"/>
              <w:autoSpaceDE w:val="0"/>
              <w:autoSpaceDN w:val="0"/>
              <w:ind w:left="106"/>
            </w:pPr>
            <w:hyperlink r:id="rId42">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40" w:type="dxa"/>
          </w:tcPr>
          <w:p w:rsidR="00585C06" w:rsidRDefault="002F0731">
            <w:pPr>
              <w:widowControl w:val="0"/>
              <w:autoSpaceDE w:val="0"/>
              <w:autoSpaceDN w:val="0"/>
              <w:ind w:left="106"/>
            </w:pPr>
            <w:hyperlink r:id="rId43">
              <w:r w:rsidR="000603CF">
                <w:t>I,</w:t>
              </w:r>
              <w:r w:rsidR="000603CF">
                <w:rPr>
                  <w:spacing w:val="2"/>
                </w:rPr>
                <w:t xml:space="preserve"> </w:t>
              </w:r>
              <w:r w:rsidR="000603CF">
                <w:t>II</w:t>
              </w:r>
              <w:r w:rsidR="000603CF">
                <w:rPr>
                  <w:spacing w:val="-1"/>
                </w:rPr>
                <w:t xml:space="preserve"> </w:t>
              </w:r>
              <w:r w:rsidR="000603CF">
                <w:t>–Творческая</w:t>
              </w:r>
              <w:r w:rsidR="000603CF">
                <w:rPr>
                  <w:spacing w:val="-1"/>
                </w:rPr>
                <w:t xml:space="preserve"> </w:t>
              </w:r>
              <w:r w:rsidR="000603CF">
                <w:t>работа,</w:t>
              </w:r>
              <w:r w:rsidR="000603CF">
                <w:rPr>
                  <w:spacing w:val="-3"/>
                </w:rPr>
                <w:t xml:space="preserve"> </w:t>
              </w:r>
              <w:r w:rsidR="000603CF">
                <w:t>тестирование</w:t>
              </w:r>
            </w:hyperlink>
          </w:p>
        </w:tc>
      </w:tr>
      <w:tr w:rsidR="00585C06">
        <w:trPr>
          <w:gridAfter w:val="4"/>
          <w:wAfter w:w="76" w:type="dxa"/>
          <w:trHeight w:val="254"/>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44">
              <w:r w:rsidR="000603CF">
                <w:t>Физическая</w:t>
              </w:r>
              <w:r w:rsidR="000603CF">
                <w:rPr>
                  <w:spacing w:val="-5"/>
                </w:rPr>
                <w:t xml:space="preserve"> </w:t>
              </w:r>
              <w:r w:rsidR="000603CF">
                <w:t>культура</w:t>
              </w:r>
            </w:hyperlink>
          </w:p>
        </w:tc>
        <w:tc>
          <w:tcPr>
            <w:tcW w:w="2312" w:type="dxa"/>
            <w:gridSpan w:val="2"/>
          </w:tcPr>
          <w:p w:rsidR="00585C06" w:rsidRDefault="002F0731">
            <w:pPr>
              <w:widowControl w:val="0"/>
              <w:autoSpaceDE w:val="0"/>
              <w:autoSpaceDN w:val="0"/>
              <w:ind w:left="106"/>
            </w:pPr>
            <w:hyperlink r:id="rId45">
              <w:r w:rsidR="000603CF">
                <w:t>Один</w:t>
              </w:r>
              <w:r w:rsidR="000603CF">
                <w:rPr>
                  <w:spacing w:val="-1"/>
                </w:rPr>
                <w:t xml:space="preserve"> </w:t>
              </w:r>
              <w:r w:rsidR="000603CF">
                <w:t>раз</w:t>
              </w:r>
              <w:r w:rsidR="000603CF">
                <w:rPr>
                  <w:spacing w:val="-7"/>
                </w:rPr>
                <w:t xml:space="preserve"> </w:t>
              </w:r>
              <w:r w:rsidR="000603CF">
                <w:t>в</w:t>
              </w:r>
              <w:r w:rsidR="000603CF">
                <w:rPr>
                  <w:spacing w:val="-1"/>
                </w:rPr>
                <w:t xml:space="preserve"> </w:t>
              </w:r>
              <w:r w:rsidR="000603CF">
                <w:t>четверть</w:t>
              </w:r>
            </w:hyperlink>
          </w:p>
        </w:tc>
        <w:tc>
          <w:tcPr>
            <w:tcW w:w="4940" w:type="dxa"/>
          </w:tcPr>
          <w:p w:rsidR="00585C06" w:rsidRDefault="002F0731">
            <w:pPr>
              <w:widowControl w:val="0"/>
              <w:autoSpaceDE w:val="0"/>
              <w:autoSpaceDN w:val="0"/>
              <w:ind w:left="106"/>
            </w:pPr>
            <w:hyperlink r:id="rId46">
              <w:r w:rsidR="000603CF">
                <w:t>I,</w:t>
              </w:r>
              <w:r w:rsidR="000603CF">
                <w:rPr>
                  <w:spacing w:val="2"/>
                </w:rPr>
                <w:t xml:space="preserve"> </w:t>
              </w:r>
              <w:r w:rsidR="000603CF">
                <w:t>II –</w:t>
              </w:r>
              <w:r w:rsidR="000603CF">
                <w:rPr>
                  <w:spacing w:val="-6"/>
                </w:rPr>
                <w:t xml:space="preserve"> </w:t>
              </w:r>
              <w:r w:rsidR="000603CF">
                <w:t>Сдача</w:t>
              </w:r>
              <w:r w:rsidR="000603CF">
                <w:rPr>
                  <w:spacing w:val="-1"/>
                </w:rPr>
                <w:t xml:space="preserve"> </w:t>
              </w:r>
              <w:r w:rsidR="000603CF">
                <w:t>нормативов</w:t>
              </w:r>
            </w:hyperlink>
          </w:p>
        </w:tc>
      </w:tr>
      <w:tr w:rsidR="00585C06">
        <w:trPr>
          <w:gridAfter w:val="4"/>
          <w:wAfter w:w="76" w:type="dxa"/>
          <w:trHeight w:val="254"/>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47">
              <w:r w:rsidR="000603CF">
                <w:t>Музыка</w:t>
              </w:r>
            </w:hyperlink>
          </w:p>
        </w:tc>
        <w:tc>
          <w:tcPr>
            <w:tcW w:w="2312" w:type="dxa"/>
            <w:gridSpan w:val="2"/>
          </w:tcPr>
          <w:p w:rsidR="00585C06" w:rsidRDefault="002F0731">
            <w:pPr>
              <w:widowControl w:val="0"/>
              <w:autoSpaceDE w:val="0"/>
              <w:autoSpaceDN w:val="0"/>
              <w:ind w:left="106"/>
            </w:pPr>
            <w:hyperlink r:id="rId48">
              <w:r w:rsidR="000603CF">
                <w:t>Один</w:t>
              </w:r>
              <w:r w:rsidR="000603CF">
                <w:rPr>
                  <w:spacing w:val="1"/>
                </w:rPr>
                <w:t xml:space="preserve"> </w:t>
              </w:r>
              <w:r w:rsidR="000603CF">
                <w:t>раз</w:t>
              </w:r>
              <w:r w:rsidR="000603CF">
                <w:rPr>
                  <w:spacing w:val="-5"/>
                </w:rPr>
                <w:t xml:space="preserve"> </w:t>
              </w:r>
              <w:r w:rsidR="000603CF">
                <w:t>в</w:t>
              </w:r>
              <w:r w:rsidR="000603CF">
                <w:rPr>
                  <w:spacing w:val="1"/>
                </w:rPr>
                <w:t xml:space="preserve"> </w:t>
              </w:r>
              <w:r w:rsidR="000603CF">
                <w:t>год</w:t>
              </w:r>
            </w:hyperlink>
          </w:p>
        </w:tc>
        <w:tc>
          <w:tcPr>
            <w:tcW w:w="4940" w:type="dxa"/>
          </w:tcPr>
          <w:p w:rsidR="00585C06" w:rsidRDefault="002F0731">
            <w:pPr>
              <w:widowControl w:val="0"/>
              <w:autoSpaceDE w:val="0"/>
              <w:autoSpaceDN w:val="0"/>
              <w:ind w:left="106"/>
            </w:pPr>
            <w:hyperlink r:id="rId49">
              <w:r w:rsidR="000603CF">
                <w:t>Тестирование</w:t>
              </w:r>
            </w:hyperlink>
          </w:p>
        </w:tc>
      </w:tr>
      <w:tr w:rsidR="00585C06">
        <w:trPr>
          <w:gridAfter w:val="4"/>
          <w:wAfter w:w="76" w:type="dxa"/>
          <w:trHeight w:val="254"/>
        </w:trPr>
        <w:tc>
          <w:tcPr>
            <w:tcW w:w="564" w:type="dxa"/>
            <w:vMerge/>
          </w:tcPr>
          <w:p w:rsidR="00585C06" w:rsidRDefault="00585C06">
            <w:pPr>
              <w:widowControl w:val="0"/>
              <w:autoSpaceDE w:val="0"/>
              <w:autoSpaceDN w:val="0"/>
            </w:pPr>
          </w:p>
        </w:tc>
        <w:tc>
          <w:tcPr>
            <w:tcW w:w="2413" w:type="dxa"/>
          </w:tcPr>
          <w:p w:rsidR="00585C06" w:rsidRDefault="002F0731">
            <w:pPr>
              <w:widowControl w:val="0"/>
              <w:autoSpaceDE w:val="0"/>
              <w:autoSpaceDN w:val="0"/>
              <w:ind w:left="105"/>
            </w:pPr>
            <w:hyperlink r:id="rId50">
              <w:r w:rsidR="000603CF">
                <w:t>ИЗО</w:t>
              </w:r>
            </w:hyperlink>
          </w:p>
        </w:tc>
        <w:tc>
          <w:tcPr>
            <w:tcW w:w="2312" w:type="dxa"/>
            <w:gridSpan w:val="2"/>
          </w:tcPr>
          <w:p w:rsidR="00585C06" w:rsidRDefault="002F0731">
            <w:pPr>
              <w:widowControl w:val="0"/>
              <w:autoSpaceDE w:val="0"/>
              <w:autoSpaceDN w:val="0"/>
              <w:ind w:left="106"/>
            </w:pPr>
            <w:hyperlink r:id="rId51">
              <w:r w:rsidR="000603CF">
                <w:t>Один</w:t>
              </w:r>
              <w:r w:rsidR="000603CF">
                <w:rPr>
                  <w:spacing w:val="1"/>
                </w:rPr>
                <w:t xml:space="preserve"> </w:t>
              </w:r>
              <w:r w:rsidR="000603CF">
                <w:t>раз</w:t>
              </w:r>
              <w:r w:rsidR="000603CF">
                <w:rPr>
                  <w:spacing w:val="-5"/>
                </w:rPr>
                <w:t xml:space="preserve"> </w:t>
              </w:r>
              <w:r w:rsidR="000603CF">
                <w:t>в</w:t>
              </w:r>
              <w:r w:rsidR="000603CF">
                <w:rPr>
                  <w:spacing w:val="1"/>
                </w:rPr>
                <w:t xml:space="preserve"> </w:t>
              </w:r>
              <w:r w:rsidR="000603CF">
                <w:t>год</w:t>
              </w:r>
            </w:hyperlink>
          </w:p>
        </w:tc>
        <w:tc>
          <w:tcPr>
            <w:tcW w:w="4940" w:type="dxa"/>
          </w:tcPr>
          <w:p w:rsidR="00585C06" w:rsidRDefault="002F0731">
            <w:pPr>
              <w:widowControl w:val="0"/>
              <w:autoSpaceDE w:val="0"/>
              <w:autoSpaceDN w:val="0"/>
              <w:ind w:left="106"/>
            </w:pPr>
            <w:hyperlink r:id="rId52">
              <w:r w:rsidR="000603CF">
                <w:t>Творческая</w:t>
              </w:r>
              <w:r w:rsidR="000603CF">
                <w:rPr>
                  <w:spacing w:val="-3"/>
                </w:rPr>
                <w:t xml:space="preserve"> </w:t>
              </w:r>
              <w:r w:rsidR="000603CF">
                <w:t>работа</w:t>
              </w:r>
            </w:hyperlink>
          </w:p>
        </w:tc>
      </w:tr>
      <w:tr w:rsidR="00585C06">
        <w:trPr>
          <w:gridAfter w:val="3"/>
          <w:wAfter w:w="54" w:type="dxa"/>
          <w:trHeight w:val="623"/>
        </w:trPr>
        <w:tc>
          <w:tcPr>
            <w:tcW w:w="564" w:type="dxa"/>
            <w:vMerge w:val="restart"/>
          </w:tcPr>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spacing w:before="2"/>
              <w:rPr>
                <w:b/>
              </w:rPr>
            </w:pPr>
          </w:p>
          <w:p w:rsidR="00585C06" w:rsidRDefault="002F0731">
            <w:pPr>
              <w:widowControl w:val="0"/>
              <w:autoSpaceDE w:val="0"/>
              <w:autoSpaceDN w:val="0"/>
              <w:ind w:left="14"/>
              <w:jc w:val="center"/>
              <w:rPr>
                <w:b/>
              </w:rPr>
            </w:pPr>
            <w:hyperlink r:id="rId53">
              <w:r w:rsidR="000603CF">
                <w:rPr>
                  <w:b/>
                </w:rPr>
                <w:t>6</w:t>
              </w:r>
            </w:hyperlink>
          </w:p>
        </w:tc>
        <w:tc>
          <w:tcPr>
            <w:tcW w:w="2413" w:type="dxa"/>
          </w:tcPr>
          <w:p w:rsidR="00585C06" w:rsidRDefault="002F0731">
            <w:pPr>
              <w:widowControl w:val="0"/>
              <w:autoSpaceDE w:val="0"/>
              <w:autoSpaceDN w:val="0"/>
              <w:ind w:left="111"/>
            </w:pPr>
            <w:hyperlink r:id="rId54">
              <w:r w:rsidR="000603CF">
                <w:t>Русский язык</w:t>
              </w:r>
            </w:hyperlink>
          </w:p>
        </w:tc>
        <w:tc>
          <w:tcPr>
            <w:tcW w:w="2312" w:type="dxa"/>
            <w:gridSpan w:val="2"/>
          </w:tcPr>
          <w:p w:rsidR="00585C06" w:rsidRDefault="002F0731">
            <w:pPr>
              <w:widowControl w:val="0"/>
              <w:autoSpaceDE w:val="0"/>
              <w:autoSpaceDN w:val="0"/>
              <w:ind w:left="111"/>
            </w:pPr>
            <w:hyperlink r:id="rId55">
              <w:r w:rsidR="000603CF">
                <w:t>Один</w:t>
              </w:r>
              <w:r w:rsidR="000603CF">
                <w:rPr>
                  <w:spacing w:val="-1"/>
                </w:rPr>
                <w:t xml:space="preserve"> </w:t>
              </w:r>
              <w:r w:rsidR="000603CF">
                <w:t>раз</w:t>
              </w:r>
              <w:r w:rsidR="000603CF">
                <w:rPr>
                  <w:spacing w:val="-7"/>
                </w:rPr>
                <w:t xml:space="preserve"> </w:t>
              </w:r>
              <w:r w:rsidR="000603CF">
                <w:t>в</w:t>
              </w:r>
              <w:r w:rsidR="000603CF">
                <w:rPr>
                  <w:spacing w:val="-1"/>
                </w:rPr>
                <w:t xml:space="preserve"> </w:t>
              </w:r>
              <w:r w:rsidR="000603CF">
                <w:t>четверть</w:t>
              </w:r>
            </w:hyperlink>
          </w:p>
        </w:tc>
        <w:tc>
          <w:tcPr>
            <w:tcW w:w="4962" w:type="dxa"/>
            <w:gridSpan w:val="2"/>
          </w:tcPr>
          <w:p w:rsidR="00585C06" w:rsidRDefault="002F0731">
            <w:pPr>
              <w:widowControl w:val="0"/>
              <w:autoSpaceDE w:val="0"/>
              <w:autoSpaceDN w:val="0"/>
              <w:ind w:left="106" w:right="990"/>
            </w:pPr>
            <w:hyperlink r:id="rId56">
              <w:r w:rsidR="000603CF">
                <w:t>II,III,IV – Контрольный диктант с</w:t>
              </w:r>
              <w:r w:rsidR="000603CF">
                <w:rPr>
                  <w:spacing w:val="-52"/>
                </w:rPr>
                <w:t xml:space="preserve"> </w:t>
              </w:r>
              <w:r w:rsidR="000603CF">
                <w:t>грамматическим заданием</w:t>
              </w:r>
            </w:hyperlink>
          </w:p>
        </w:tc>
      </w:tr>
      <w:tr w:rsidR="00585C06">
        <w:trPr>
          <w:gridAfter w:val="3"/>
          <w:wAfter w:w="54"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57">
              <w:r w:rsidR="000603CF">
                <w:t>Литература</w:t>
              </w:r>
            </w:hyperlink>
          </w:p>
        </w:tc>
        <w:tc>
          <w:tcPr>
            <w:tcW w:w="2312" w:type="dxa"/>
            <w:gridSpan w:val="2"/>
          </w:tcPr>
          <w:p w:rsidR="00585C06" w:rsidRDefault="002F0731">
            <w:pPr>
              <w:widowControl w:val="0"/>
              <w:autoSpaceDE w:val="0"/>
              <w:autoSpaceDN w:val="0"/>
              <w:ind w:left="111"/>
            </w:pPr>
            <w:hyperlink r:id="rId58">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59">
              <w:r w:rsidR="000603CF">
                <w:t>I,</w:t>
              </w:r>
              <w:r w:rsidR="000603CF">
                <w:rPr>
                  <w:spacing w:val="3"/>
                </w:rPr>
                <w:t xml:space="preserve"> </w:t>
              </w:r>
              <w:r w:rsidR="000603CF">
                <w:t>II</w:t>
              </w:r>
              <w:r w:rsidR="000603CF">
                <w:rPr>
                  <w:spacing w:val="1"/>
                </w:rPr>
                <w:t xml:space="preserve"> </w:t>
              </w:r>
              <w:r w:rsidR="000603CF">
                <w:t>–</w:t>
              </w:r>
              <w:r w:rsidR="000603CF">
                <w:rPr>
                  <w:spacing w:val="-5"/>
                </w:rPr>
                <w:t xml:space="preserve"> </w:t>
              </w:r>
              <w:r w:rsidR="000603CF">
                <w:t>Тестирование</w:t>
              </w:r>
            </w:hyperlink>
          </w:p>
        </w:tc>
      </w:tr>
      <w:tr w:rsidR="00585C06">
        <w:trPr>
          <w:gridAfter w:val="3"/>
          <w:wAfter w:w="54" w:type="dxa"/>
          <w:trHeight w:val="249"/>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60">
              <w:r w:rsidR="000603CF">
                <w:t>Иностранный</w:t>
              </w:r>
              <w:r w:rsidR="000603CF">
                <w:rPr>
                  <w:spacing w:val="-1"/>
                </w:rPr>
                <w:t xml:space="preserve"> </w:t>
              </w:r>
              <w:r w:rsidR="000603CF">
                <w:t>язык</w:t>
              </w:r>
            </w:hyperlink>
          </w:p>
        </w:tc>
        <w:tc>
          <w:tcPr>
            <w:tcW w:w="2312" w:type="dxa"/>
            <w:gridSpan w:val="2"/>
          </w:tcPr>
          <w:p w:rsidR="00585C06" w:rsidRDefault="002F0731">
            <w:pPr>
              <w:widowControl w:val="0"/>
              <w:autoSpaceDE w:val="0"/>
              <w:autoSpaceDN w:val="0"/>
              <w:ind w:left="111"/>
            </w:pPr>
            <w:hyperlink r:id="rId61">
              <w:r w:rsidR="000603CF">
                <w:t>Один</w:t>
              </w:r>
              <w:r w:rsidR="000603CF">
                <w:rPr>
                  <w:spacing w:val="1"/>
                </w:rPr>
                <w:t xml:space="preserve"> </w:t>
              </w:r>
              <w:r w:rsidR="000603CF">
                <w:t>раз</w:t>
              </w:r>
              <w:r w:rsidR="000603CF">
                <w:rPr>
                  <w:spacing w:val="-4"/>
                </w:rPr>
                <w:t xml:space="preserve"> </w:t>
              </w:r>
              <w:r w:rsidR="000603CF">
                <w:t>в</w:t>
              </w:r>
              <w:r w:rsidR="000603CF">
                <w:rPr>
                  <w:spacing w:val="-1"/>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62">
              <w:r w:rsidR="000603CF">
                <w:t>I,</w:t>
              </w:r>
              <w:r w:rsidR="000603CF">
                <w:rPr>
                  <w:spacing w:val="2"/>
                </w:rPr>
                <w:t xml:space="preserve"> </w:t>
              </w:r>
              <w:r w:rsidR="000603CF">
                <w:t>II</w:t>
              </w:r>
              <w:r w:rsidR="000603CF">
                <w:rPr>
                  <w:spacing w:val="-1"/>
                </w:rPr>
                <w:t xml:space="preserve"> </w:t>
              </w:r>
              <w:r w:rsidR="000603CF">
                <w:t>–</w:t>
              </w:r>
              <w:r w:rsidR="000603CF">
                <w:rPr>
                  <w:spacing w:val="-5"/>
                </w:rPr>
                <w:t xml:space="preserve"> </w:t>
              </w:r>
              <w:r w:rsidR="000603CF">
                <w:t>Контрольные</w:t>
              </w:r>
              <w:r w:rsidR="000603CF">
                <w:rPr>
                  <w:spacing w:val="-6"/>
                </w:rPr>
                <w:t xml:space="preserve"> </w:t>
              </w:r>
              <w:r w:rsidR="000603CF">
                <w:t>работы</w:t>
              </w:r>
            </w:hyperlink>
          </w:p>
        </w:tc>
      </w:tr>
      <w:tr w:rsidR="00585C06">
        <w:trPr>
          <w:gridAfter w:val="3"/>
          <w:wAfter w:w="54"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63">
              <w:r w:rsidR="000603CF">
                <w:t>Математика</w:t>
              </w:r>
            </w:hyperlink>
          </w:p>
        </w:tc>
        <w:tc>
          <w:tcPr>
            <w:tcW w:w="2312" w:type="dxa"/>
            <w:gridSpan w:val="2"/>
          </w:tcPr>
          <w:p w:rsidR="00585C06" w:rsidRDefault="002F0731">
            <w:pPr>
              <w:widowControl w:val="0"/>
              <w:autoSpaceDE w:val="0"/>
              <w:autoSpaceDN w:val="0"/>
              <w:ind w:left="111"/>
            </w:pPr>
            <w:hyperlink r:id="rId64">
              <w:r w:rsidR="000603CF">
                <w:t>Один</w:t>
              </w:r>
              <w:r w:rsidR="000603CF">
                <w:rPr>
                  <w:spacing w:val="-1"/>
                </w:rPr>
                <w:t xml:space="preserve"> </w:t>
              </w:r>
              <w:r w:rsidR="000603CF">
                <w:t>раз</w:t>
              </w:r>
              <w:r w:rsidR="000603CF">
                <w:rPr>
                  <w:spacing w:val="-7"/>
                </w:rPr>
                <w:t xml:space="preserve"> </w:t>
              </w:r>
              <w:r w:rsidR="000603CF">
                <w:t>в</w:t>
              </w:r>
              <w:r w:rsidR="000603CF">
                <w:rPr>
                  <w:spacing w:val="-1"/>
                </w:rPr>
                <w:t xml:space="preserve"> </w:t>
              </w:r>
              <w:r w:rsidR="000603CF">
                <w:t>четверть</w:t>
              </w:r>
            </w:hyperlink>
          </w:p>
        </w:tc>
        <w:tc>
          <w:tcPr>
            <w:tcW w:w="4962" w:type="dxa"/>
            <w:gridSpan w:val="2"/>
          </w:tcPr>
          <w:p w:rsidR="00585C06" w:rsidRDefault="002F0731">
            <w:pPr>
              <w:widowControl w:val="0"/>
              <w:autoSpaceDE w:val="0"/>
              <w:autoSpaceDN w:val="0"/>
              <w:ind w:left="106"/>
            </w:pPr>
            <w:hyperlink r:id="rId65">
              <w:r w:rsidR="000603CF">
                <w:t>II,</w:t>
              </w:r>
              <w:r w:rsidR="000603CF">
                <w:rPr>
                  <w:spacing w:val="2"/>
                </w:rPr>
                <w:t xml:space="preserve"> </w:t>
              </w:r>
              <w:r w:rsidR="000603CF">
                <w:t>III,</w:t>
              </w:r>
              <w:r w:rsidR="000603CF">
                <w:rPr>
                  <w:spacing w:val="3"/>
                </w:rPr>
                <w:t xml:space="preserve"> </w:t>
              </w:r>
              <w:r w:rsidR="000603CF">
                <w:t>IV</w:t>
              </w:r>
              <w:r w:rsidR="000603CF">
                <w:rPr>
                  <w:spacing w:val="-6"/>
                </w:rPr>
                <w:t xml:space="preserve"> </w:t>
              </w:r>
              <w:r w:rsidR="000603CF">
                <w:t>– Контрольная</w:t>
              </w:r>
              <w:r w:rsidR="000603CF">
                <w:rPr>
                  <w:spacing w:val="-6"/>
                </w:rPr>
                <w:t xml:space="preserve"> </w:t>
              </w:r>
              <w:r w:rsidR="000603CF">
                <w:t>работа</w:t>
              </w:r>
            </w:hyperlink>
          </w:p>
        </w:tc>
      </w:tr>
      <w:tr w:rsidR="00585C06">
        <w:trPr>
          <w:gridAfter w:val="3"/>
          <w:wAfter w:w="54"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66">
              <w:r w:rsidR="000603CF">
                <w:t>История</w:t>
              </w:r>
            </w:hyperlink>
          </w:p>
        </w:tc>
        <w:tc>
          <w:tcPr>
            <w:tcW w:w="2312" w:type="dxa"/>
            <w:gridSpan w:val="2"/>
          </w:tcPr>
          <w:p w:rsidR="00585C06" w:rsidRDefault="002F0731">
            <w:pPr>
              <w:widowControl w:val="0"/>
              <w:autoSpaceDE w:val="0"/>
              <w:autoSpaceDN w:val="0"/>
              <w:ind w:left="111"/>
            </w:pPr>
            <w:hyperlink r:id="rId67">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68">
              <w:r w:rsidR="000603CF">
                <w:t>I, II,</w:t>
              </w:r>
              <w:r w:rsidR="000603CF">
                <w:rPr>
                  <w:spacing w:val="2"/>
                </w:rPr>
                <w:t xml:space="preserve"> </w:t>
              </w:r>
              <w:r w:rsidR="000603CF">
                <w:t>-Тестирование</w:t>
              </w:r>
            </w:hyperlink>
          </w:p>
        </w:tc>
      </w:tr>
      <w:tr w:rsidR="00585C06">
        <w:trPr>
          <w:gridAfter w:val="3"/>
          <w:wAfter w:w="54" w:type="dxa"/>
          <w:trHeight w:val="373"/>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69">
              <w:r w:rsidR="000603CF">
                <w:t>Обществознание</w:t>
              </w:r>
            </w:hyperlink>
          </w:p>
        </w:tc>
        <w:tc>
          <w:tcPr>
            <w:tcW w:w="2312" w:type="dxa"/>
            <w:gridSpan w:val="2"/>
          </w:tcPr>
          <w:p w:rsidR="00585C06" w:rsidRDefault="002F0731">
            <w:pPr>
              <w:widowControl w:val="0"/>
              <w:autoSpaceDE w:val="0"/>
              <w:autoSpaceDN w:val="0"/>
              <w:ind w:left="111"/>
            </w:pPr>
            <w:hyperlink r:id="rId70">
              <w:r w:rsidR="000603CF">
                <w:t>Один</w:t>
              </w:r>
              <w:r w:rsidR="000603CF">
                <w:rPr>
                  <w:spacing w:val="1"/>
                </w:rPr>
                <w:t xml:space="preserve"> </w:t>
              </w:r>
              <w:r w:rsidR="000603CF">
                <w:t>раз</w:t>
              </w:r>
              <w:r w:rsidR="000603CF">
                <w:rPr>
                  <w:spacing w:val="-5"/>
                </w:rPr>
                <w:t xml:space="preserve"> </w:t>
              </w:r>
              <w:r w:rsidR="000603CF">
                <w:t>в</w:t>
              </w:r>
              <w:r w:rsidR="000603CF">
                <w:rPr>
                  <w:spacing w:val="1"/>
                </w:rPr>
                <w:t xml:space="preserve"> </w:t>
              </w:r>
              <w:r w:rsidR="000603CF">
                <w:t>год</w:t>
              </w:r>
            </w:hyperlink>
          </w:p>
        </w:tc>
        <w:tc>
          <w:tcPr>
            <w:tcW w:w="4962" w:type="dxa"/>
            <w:gridSpan w:val="2"/>
          </w:tcPr>
          <w:p w:rsidR="00585C06" w:rsidRDefault="002F0731">
            <w:pPr>
              <w:widowControl w:val="0"/>
              <w:autoSpaceDE w:val="0"/>
              <w:autoSpaceDN w:val="0"/>
              <w:ind w:left="159"/>
            </w:pPr>
            <w:hyperlink r:id="rId71">
              <w:r w:rsidR="000603CF">
                <w:t>Тестирование</w:t>
              </w:r>
            </w:hyperlink>
          </w:p>
        </w:tc>
      </w:tr>
      <w:tr w:rsidR="00585C06">
        <w:trPr>
          <w:gridAfter w:val="3"/>
          <w:wAfter w:w="54" w:type="dxa"/>
          <w:trHeight w:val="369"/>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72">
              <w:r w:rsidR="000603CF">
                <w:t>ОДНК</w:t>
              </w:r>
            </w:hyperlink>
            <w:r w:rsidR="000603CF">
              <w:t>НР</w:t>
            </w:r>
          </w:p>
        </w:tc>
        <w:tc>
          <w:tcPr>
            <w:tcW w:w="2312" w:type="dxa"/>
            <w:gridSpan w:val="2"/>
          </w:tcPr>
          <w:p w:rsidR="00585C06" w:rsidRDefault="002F0731">
            <w:pPr>
              <w:widowControl w:val="0"/>
              <w:autoSpaceDE w:val="0"/>
              <w:autoSpaceDN w:val="0"/>
              <w:ind w:left="111"/>
            </w:pPr>
            <w:hyperlink r:id="rId73">
              <w:r w:rsidR="000603CF">
                <w:t>Один</w:t>
              </w:r>
              <w:r w:rsidR="000603CF">
                <w:rPr>
                  <w:spacing w:val="1"/>
                </w:rPr>
                <w:t xml:space="preserve"> </w:t>
              </w:r>
              <w:r w:rsidR="000603CF">
                <w:t>раз</w:t>
              </w:r>
              <w:r w:rsidR="000603CF">
                <w:rPr>
                  <w:spacing w:val="-5"/>
                </w:rPr>
                <w:t xml:space="preserve"> </w:t>
              </w:r>
              <w:r w:rsidR="000603CF">
                <w:t>в</w:t>
              </w:r>
              <w:r w:rsidR="000603CF">
                <w:rPr>
                  <w:spacing w:val="1"/>
                </w:rPr>
                <w:t xml:space="preserve"> </w:t>
              </w:r>
              <w:r w:rsidR="000603CF">
                <w:t>год</w:t>
              </w:r>
            </w:hyperlink>
          </w:p>
        </w:tc>
        <w:tc>
          <w:tcPr>
            <w:tcW w:w="4962" w:type="dxa"/>
            <w:gridSpan w:val="2"/>
          </w:tcPr>
          <w:p w:rsidR="00585C06" w:rsidRDefault="002F0731">
            <w:pPr>
              <w:widowControl w:val="0"/>
              <w:autoSpaceDE w:val="0"/>
              <w:autoSpaceDN w:val="0"/>
              <w:ind w:left="106"/>
            </w:pPr>
            <w:hyperlink r:id="rId74">
              <w:r w:rsidR="000603CF">
                <w:t>Тестирование</w:t>
              </w:r>
            </w:hyperlink>
          </w:p>
        </w:tc>
      </w:tr>
      <w:tr w:rsidR="00585C06">
        <w:trPr>
          <w:gridAfter w:val="3"/>
          <w:wAfter w:w="54" w:type="dxa"/>
          <w:trHeight w:val="407"/>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75">
              <w:r w:rsidR="000603CF">
                <w:t>География</w:t>
              </w:r>
            </w:hyperlink>
          </w:p>
        </w:tc>
        <w:tc>
          <w:tcPr>
            <w:tcW w:w="2312" w:type="dxa"/>
            <w:gridSpan w:val="2"/>
          </w:tcPr>
          <w:p w:rsidR="00585C06" w:rsidRDefault="002F0731">
            <w:pPr>
              <w:widowControl w:val="0"/>
              <w:autoSpaceDE w:val="0"/>
              <w:autoSpaceDN w:val="0"/>
              <w:ind w:left="111"/>
            </w:pPr>
            <w:hyperlink r:id="rId76">
              <w:r w:rsidR="000603CF">
                <w:t>Один</w:t>
              </w:r>
              <w:r w:rsidR="000603CF">
                <w:rPr>
                  <w:spacing w:val="1"/>
                </w:rPr>
                <w:t xml:space="preserve"> </w:t>
              </w:r>
              <w:r w:rsidR="000603CF">
                <w:t>раз</w:t>
              </w:r>
              <w:r w:rsidR="000603CF">
                <w:rPr>
                  <w:spacing w:val="-2"/>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77">
              <w:r w:rsidR="000603CF">
                <w:t>I,</w:t>
              </w:r>
              <w:r w:rsidR="000603CF">
                <w:rPr>
                  <w:spacing w:val="3"/>
                </w:rPr>
                <w:t xml:space="preserve"> </w:t>
              </w:r>
              <w:r w:rsidR="000603CF">
                <w:t>II</w:t>
              </w:r>
              <w:r w:rsidR="000603CF">
                <w:rPr>
                  <w:spacing w:val="1"/>
                </w:rPr>
                <w:t xml:space="preserve"> </w:t>
              </w:r>
              <w:r w:rsidR="000603CF">
                <w:t>–</w:t>
              </w:r>
              <w:r w:rsidR="000603CF">
                <w:rPr>
                  <w:spacing w:val="-5"/>
                </w:rPr>
                <w:t xml:space="preserve"> </w:t>
              </w:r>
              <w:r w:rsidR="000603CF">
                <w:t>Тестирование</w:t>
              </w:r>
            </w:hyperlink>
          </w:p>
        </w:tc>
      </w:tr>
      <w:tr w:rsidR="00585C06">
        <w:trPr>
          <w:gridAfter w:val="3"/>
          <w:wAfter w:w="54" w:type="dxa"/>
          <w:trHeight w:val="508"/>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78">
              <w:r w:rsidR="000603CF">
                <w:t>Биология</w:t>
              </w:r>
            </w:hyperlink>
          </w:p>
        </w:tc>
        <w:tc>
          <w:tcPr>
            <w:tcW w:w="2312" w:type="dxa"/>
            <w:gridSpan w:val="2"/>
          </w:tcPr>
          <w:p w:rsidR="00585C06" w:rsidRDefault="002F0731">
            <w:pPr>
              <w:widowControl w:val="0"/>
              <w:autoSpaceDE w:val="0"/>
              <w:autoSpaceDN w:val="0"/>
              <w:ind w:left="111"/>
            </w:pPr>
            <w:hyperlink r:id="rId79">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80">
              <w:r w:rsidR="000603CF">
                <w:t>I–</w:t>
              </w:r>
              <w:r w:rsidR="000603CF">
                <w:rPr>
                  <w:spacing w:val="-2"/>
                </w:rPr>
                <w:t xml:space="preserve"> </w:t>
              </w:r>
              <w:r w:rsidR="000603CF">
                <w:t>Контрольная</w:t>
              </w:r>
              <w:r w:rsidR="000603CF">
                <w:rPr>
                  <w:spacing w:val="-2"/>
                </w:rPr>
                <w:t xml:space="preserve"> </w:t>
              </w:r>
              <w:r w:rsidR="000603CF">
                <w:t>работа</w:t>
              </w:r>
            </w:hyperlink>
          </w:p>
          <w:p w:rsidR="00585C06" w:rsidRDefault="002F0731">
            <w:pPr>
              <w:widowControl w:val="0"/>
              <w:autoSpaceDE w:val="0"/>
              <w:autoSpaceDN w:val="0"/>
              <w:spacing w:before="1"/>
              <w:ind w:left="106"/>
            </w:pPr>
            <w:hyperlink r:id="rId81">
              <w:r w:rsidR="000603CF">
                <w:t>IV- Тестирование</w:t>
              </w:r>
            </w:hyperlink>
          </w:p>
        </w:tc>
      </w:tr>
      <w:tr w:rsidR="00585C06">
        <w:trPr>
          <w:gridAfter w:val="3"/>
          <w:wAfter w:w="54"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82">
              <w:r w:rsidR="000603CF">
                <w:t>Технология</w:t>
              </w:r>
            </w:hyperlink>
          </w:p>
        </w:tc>
        <w:tc>
          <w:tcPr>
            <w:tcW w:w="2312" w:type="dxa"/>
            <w:gridSpan w:val="2"/>
          </w:tcPr>
          <w:p w:rsidR="00585C06" w:rsidRDefault="002F0731">
            <w:pPr>
              <w:widowControl w:val="0"/>
              <w:autoSpaceDE w:val="0"/>
              <w:autoSpaceDN w:val="0"/>
              <w:ind w:left="111"/>
            </w:pPr>
            <w:hyperlink r:id="rId83">
              <w:r w:rsidR="000603CF">
                <w:t>Один</w:t>
              </w:r>
              <w:r w:rsidR="000603CF">
                <w:rPr>
                  <w:spacing w:val="1"/>
                </w:rPr>
                <w:t xml:space="preserve"> </w:t>
              </w:r>
              <w:r w:rsidR="000603CF">
                <w:t>раз</w:t>
              </w:r>
              <w:r w:rsidR="000603CF">
                <w:rPr>
                  <w:spacing w:val="-5"/>
                </w:rPr>
                <w:t xml:space="preserve"> </w:t>
              </w:r>
              <w:r w:rsidR="000603CF">
                <w:t>в</w:t>
              </w:r>
              <w:r w:rsidR="000603CF">
                <w:rPr>
                  <w:spacing w:val="1"/>
                </w:rPr>
                <w:t xml:space="preserve"> </w:t>
              </w:r>
              <w:r w:rsidR="000603CF">
                <w:t>год</w:t>
              </w:r>
            </w:hyperlink>
          </w:p>
        </w:tc>
        <w:tc>
          <w:tcPr>
            <w:tcW w:w="4962" w:type="dxa"/>
            <w:gridSpan w:val="2"/>
          </w:tcPr>
          <w:p w:rsidR="00585C06" w:rsidRDefault="002F0731">
            <w:pPr>
              <w:widowControl w:val="0"/>
              <w:autoSpaceDE w:val="0"/>
              <w:autoSpaceDN w:val="0"/>
              <w:ind w:left="106"/>
            </w:pPr>
            <w:hyperlink r:id="rId84">
              <w:r w:rsidR="000603CF">
                <w:t>Творческая</w:t>
              </w:r>
              <w:r w:rsidR="000603CF">
                <w:rPr>
                  <w:spacing w:val="-3"/>
                </w:rPr>
                <w:t xml:space="preserve"> </w:t>
              </w:r>
              <w:r w:rsidR="000603CF">
                <w:t>работа</w:t>
              </w:r>
            </w:hyperlink>
          </w:p>
        </w:tc>
      </w:tr>
      <w:tr w:rsidR="00585C06">
        <w:trPr>
          <w:gridAfter w:val="3"/>
          <w:wAfter w:w="54" w:type="dxa"/>
          <w:trHeight w:val="450"/>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85">
              <w:r w:rsidR="000603CF">
                <w:t>Физическая</w:t>
              </w:r>
              <w:r w:rsidR="000603CF">
                <w:rPr>
                  <w:spacing w:val="-5"/>
                </w:rPr>
                <w:t xml:space="preserve"> </w:t>
              </w:r>
              <w:r w:rsidR="000603CF">
                <w:t>культура</w:t>
              </w:r>
            </w:hyperlink>
          </w:p>
        </w:tc>
        <w:tc>
          <w:tcPr>
            <w:tcW w:w="2312" w:type="dxa"/>
            <w:gridSpan w:val="2"/>
          </w:tcPr>
          <w:p w:rsidR="00585C06" w:rsidRDefault="002F0731">
            <w:pPr>
              <w:widowControl w:val="0"/>
              <w:autoSpaceDE w:val="0"/>
              <w:autoSpaceDN w:val="0"/>
              <w:ind w:left="111"/>
            </w:pPr>
            <w:hyperlink r:id="rId86">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87">
              <w:r w:rsidR="000603CF">
                <w:t>I,</w:t>
              </w:r>
              <w:r w:rsidR="000603CF">
                <w:rPr>
                  <w:spacing w:val="1"/>
                </w:rPr>
                <w:t xml:space="preserve"> </w:t>
              </w:r>
              <w:r w:rsidR="000603CF">
                <w:t>II</w:t>
              </w:r>
              <w:r w:rsidR="000603CF">
                <w:rPr>
                  <w:spacing w:val="-1"/>
                </w:rPr>
                <w:t xml:space="preserve"> </w:t>
              </w:r>
              <w:r w:rsidR="000603CF">
                <w:t>–</w:t>
              </w:r>
              <w:r w:rsidR="000603CF">
                <w:rPr>
                  <w:spacing w:val="-6"/>
                </w:rPr>
                <w:t xml:space="preserve"> </w:t>
              </w:r>
              <w:r w:rsidR="000603CF">
                <w:t>Сдача</w:t>
              </w:r>
              <w:r w:rsidR="000603CF">
                <w:rPr>
                  <w:spacing w:val="-2"/>
                </w:rPr>
                <w:t xml:space="preserve"> </w:t>
              </w:r>
              <w:r w:rsidR="000603CF">
                <w:t>нормативов</w:t>
              </w:r>
            </w:hyperlink>
          </w:p>
        </w:tc>
      </w:tr>
      <w:tr w:rsidR="00585C06">
        <w:trPr>
          <w:gridAfter w:val="3"/>
          <w:wAfter w:w="54"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88">
              <w:r w:rsidR="000603CF">
                <w:t>ИЗО</w:t>
              </w:r>
            </w:hyperlink>
          </w:p>
        </w:tc>
        <w:tc>
          <w:tcPr>
            <w:tcW w:w="2312" w:type="dxa"/>
            <w:gridSpan w:val="2"/>
          </w:tcPr>
          <w:p w:rsidR="00585C06" w:rsidRDefault="002F0731">
            <w:pPr>
              <w:widowControl w:val="0"/>
              <w:autoSpaceDE w:val="0"/>
              <w:autoSpaceDN w:val="0"/>
              <w:ind w:left="111"/>
            </w:pPr>
            <w:hyperlink r:id="rId89">
              <w:r w:rsidR="000603CF">
                <w:t>Один</w:t>
              </w:r>
              <w:r w:rsidR="000603CF">
                <w:rPr>
                  <w:spacing w:val="1"/>
                </w:rPr>
                <w:t xml:space="preserve"> </w:t>
              </w:r>
              <w:r w:rsidR="000603CF">
                <w:t>раз</w:t>
              </w:r>
              <w:r w:rsidR="000603CF">
                <w:rPr>
                  <w:spacing w:val="-6"/>
                </w:rPr>
                <w:t xml:space="preserve"> </w:t>
              </w:r>
              <w:r w:rsidR="000603CF">
                <w:t>в</w:t>
              </w:r>
              <w:r w:rsidR="000603CF">
                <w:rPr>
                  <w:spacing w:val="1"/>
                </w:rPr>
                <w:t xml:space="preserve"> </w:t>
              </w:r>
              <w:r w:rsidR="000603CF">
                <w:t>году</w:t>
              </w:r>
            </w:hyperlink>
          </w:p>
        </w:tc>
        <w:tc>
          <w:tcPr>
            <w:tcW w:w="4962" w:type="dxa"/>
            <w:gridSpan w:val="2"/>
          </w:tcPr>
          <w:p w:rsidR="00585C06" w:rsidRDefault="002F0731">
            <w:pPr>
              <w:widowControl w:val="0"/>
              <w:autoSpaceDE w:val="0"/>
              <w:autoSpaceDN w:val="0"/>
              <w:ind w:left="106"/>
            </w:pPr>
            <w:hyperlink r:id="rId90">
              <w:r w:rsidR="000603CF">
                <w:t>Творческая</w:t>
              </w:r>
              <w:r w:rsidR="000603CF">
                <w:rPr>
                  <w:spacing w:val="-1"/>
                </w:rPr>
                <w:t xml:space="preserve"> </w:t>
              </w:r>
              <w:r w:rsidR="000603CF">
                <w:t>работа</w:t>
              </w:r>
            </w:hyperlink>
          </w:p>
        </w:tc>
      </w:tr>
      <w:tr w:rsidR="00585C06">
        <w:trPr>
          <w:gridAfter w:val="3"/>
          <w:wAfter w:w="54" w:type="dxa"/>
          <w:trHeight w:val="398"/>
        </w:trPr>
        <w:tc>
          <w:tcPr>
            <w:tcW w:w="564" w:type="dxa"/>
            <w:vMerge/>
            <w:tcBorders>
              <w:top w:val="nil"/>
            </w:tcBorders>
          </w:tcPr>
          <w:p w:rsidR="00585C06" w:rsidRDefault="00585C06">
            <w:pPr>
              <w:widowControl w:val="0"/>
              <w:autoSpaceDE w:val="0"/>
              <w:autoSpaceDN w:val="0"/>
            </w:pPr>
          </w:p>
        </w:tc>
        <w:tc>
          <w:tcPr>
            <w:tcW w:w="2413" w:type="dxa"/>
          </w:tcPr>
          <w:p w:rsidR="00585C06" w:rsidRDefault="002F0731">
            <w:pPr>
              <w:widowControl w:val="0"/>
              <w:autoSpaceDE w:val="0"/>
              <w:autoSpaceDN w:val="0"/>
              <w:ind w:left="111"/>
            </w:pPr>
            <w:hyperlink r:id="rId91">
              <w:r w:rsidR="000603CF">
                <w:t>Музыка</w:t>
              </w:r>
            </w:hyperlink>
          </w:p>
        </w:tc>
        <w:tc>
          <w:tcPr>
            <w:tcW w:w="2312" w:type="dxa"/>
            <w:gridSpan w:val="2"/>
          </w:tcPr>
          <w:p w:rsidR="00585C06" w:rsidRDefault="002F0731">
            <w:pPr>
              <w:widowControl w:val="0"/>
              <w:autoSpaceDE w:val="0"/>
              <w:autoSpaceDN w:val="0"/>
              <w:ind w:left="111"/>
            </w:pPr>
            <w:hyperlink r:id="rId92">
              <w:r w:rsidR="000603CF">
                <w:t>Один</w:t>
              </w:r>
              <w:r w:rsidR="000603CF">
                <w:rPr>
                  <w:spacing w:val="1"/>
                </w:rPr>
                <w:t xml:space="preserve"> </w:t>
              </w:r>
              <w:r w:rsidR="000603CF">
                <w:t>раз</w:t>
              </w:r>
              <w:r w:rsidR="000603CF">
                <w:rPr>
                  <w:spacing w:val="-4"/>
                </w:rPr>
                <w:t xml:space="preserve"> </w:t>
              </w:r>
              <w:r w:rsidR="000603CF">
                <w:t>в</w:t>
              </w:r>
              <w:r w:rsidR="000603CF">
                <w:rPr>
                  <w:spacing w:val="-3"/>
                </w:rPr>
                <w:t xml:space="preserve"> </w:t>
              </w:r>
              <w:r w:rsidR="000603CF">
                <w:t>полугодие</w:t>
              </w:r>
            </w:hyperlink>
          </w:p>
        </w:tc>
        <w:tc>
          <w:tcPr>
            <w:tcW w:w="4962" w:type="dxa"/>
            <w:gridSpan w:val="2"/>
          </w:tcPr>
          <w:p w:rsidR="00585C06" w:rsidRDefault="002F0731">
            <w:pPr>
              <w:widowControl w:val="0"/>
              <w:autoSpaceDE w:val="0"/>
              <w:autoSpaceDN w:val="0"/>
              <w:ind w:left="106"/>
            </w:pPr>
            <w:hyperlink r:id="rId93">
              <w:r w:rsidR="000603CF">
                <w:t>I,</w:t>
              </w:r>
              <w:r w:rsidR="000603CF">
                <w:rPr>
                  <w:spacing w:val="3"/>
                </w:rPr>
                <w:t xml:space="preserve"> </w:t>
              </w:r>
              <w:r w:rsidR="000603CF">
                <w:t>II</w:t>
              </w:r>
              <w:r w:rsidR="000603CF">
                <w:rPr>
                  <w:spacing w:val="1"/>
                </w:rPr>
                <w:t xml:space="preserve"> </w:t>
              </w:r>
              <w:r w:rsidR="000603CF">
                <w:t>–</w:t>
              </w:r>
              <w:r w:rsidR="000603CF">
                <w:rPr>
                  <w:spacing w:val="-5"/>
                </w:rPr>
                <w:t xml:space="preserve"> </w:t>
              </w:r>
              <w:r w:rsidR="000603CF">
                <w:t>Тестирование</w:t>
              </w:r>
            </w:hyperlink>
          </w:p>
        </w:tc>
      </w:tr>
      <w:tr w:rsidR="00585C06">
        <w:trPr>
          <w:gridAfter w:val="3"/>
          <w:wAfter w:w="54" w:type="dxa"/>
          <w:trHeight w:val="417"/>
        </w:trPr>
        <w:tc>
          <w:tcPr>
            <w:tcW w:w="564" w:type="dxa"/>
            <w:vMerge w:val="restart"/>
          </w:tcPr>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spacing w:before="9"/>
              <w:rPr>
                <w:b/>
              </w:rPr>
            </w:pPr>
          </w:p>
          <w:p w:rsidR="00585C06" w:rsidRDefault="000603CF">
            <w:pPr>
              <w:widowControl w:val="0"/>
              <w:autoSpaceDE w:val="0"/>
              <w:autoSpaceDN w:val="0"/>
              <w:ind w:left="14"/>
              <w:jc w:val="center"/>
              <w:rPr>
                <w:b/>
              </w:rPr>
            </w:pPr>
            <w:r>
              <w:rPr>
                <w:b/>
              </w:rPr>
              <w:t>7</w:t>
            </w:r>
          </w:p>
        </w:tc>
        <w:tc>
          <w:tcPr>
            <w:tcW w:w="2413" w:type="dxa"/>
          </w:tcPr>
          <w:p w:rsidR="00585C06" w:rsidRDefault="000603CF">
            <w:pPr>
              <w:widowControl w:val="0"/>
              <w:autoSpaceDE w:val="0"/>
              <w:autoSpaceDN w:val="0"/>
              <w:ind w:left="111"/>
            </w:pPr>
            <w:r>
              <w:t>Русский 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07" w:type="dxa"/>
            <w:gridSpan w:val="3"/>
          </w:tcPr>
          <w:p w:rsidR="00585C06" w:rsidRDefault="000603CF">
            <w:pPr>
              <w:widowControl w:val="0"/>
              <w:autoSpaceDE w:val="0"/>
              <w:autoSpaceDN w:val="0"/>
              <w:ind w:left="111"/>
            </w:pPr>
            <w:r>
              <w:t>II ,III</w:t>
            </w:r>
            <w:r>
              <w:rPr>
                <w:spacing w:val="1"/>
              </w:rPr>
              <w:t xml:space="preserve"> </w:t>
            </w:r>
            <w:r>
              <w:t>,</w:t>
            </w:r>
            <w:r>
              <w:rPr>
                <w:spacing w:val="55"/>
              </w:rPr>
              <w:t xml:space="preserve"> </w:t>
            </w:r>
            <w:r>
              <w:t>IV</w:t>
            </w:r>
            <w:r>
              <w:rPr>
                <w:spacing w:val="-3"/>
              </w:rPr>
              <w:t xml:space="preserve"> </w:t>
            </w:r>
            <w:r>
              <w:t>–</w:t>
            </w:r>
            <w:r>
              <w:rPr>
                <w:spacing w:val="1"/>
              </w:rPr>
              <w:t xml:space="preserve"> </w:t>
            </w:r>
            <w:r>
              <w:t>Диктант</w:t>
            </w:r>
          </w:p>
        </w:tc>
      </w:tr>
      <w:tr w:rsidR="00585C06">
        <w:trPr>
          <w:gridAfter w:val="3"/>
          <w:wAfter w:w="54" w:type="dxa"/>
          <w:trHeight w:val="39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Литература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3"/>
          <w:wAfter w:w="54" w:type="dxa"/>
          <w:trHeight w:val="39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Иностранный</w:t>
            </w:r>
            <w:r>
              <w:rPr>
                <w:spacing w:val="-1"/>
              </w:rPr>
              <w:t xml:space="preserve"> </w:t>
            </w:r>
            <w:r>
              <w:t>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6"/>
              </w:rPr>
              <w:t xml:space="preserve"> </w:t>
            </w:r>
            <w:r>
              <w:t>вполугодие</w:t>
            </w:r>
          </w:p>
        </w:tc>
        <w:tc>
          <w:tcPr>
            <w:tcW w:w="5007" w:type="dxa"/>
            <w:gridSpan w:val="3"/>
          </w:tcPr>
          <w:p w:rsidR="00585C06" w:rsidRDefault="000603CF">
            <w:pPr>
              <w:widowControl w:val="0"/>
              <w:autoSpaceDE w:val="0"/>
              <w:autoSpaceDN w:val="0"/>
              <w:ind w:left="111"/>
            </w:pPr>
            <w:r>
              <w:t>I,</w:t>
            </w:r>
            <w:r>
              <w:rPr>
                <w:spacing w:val="2"/>
              </w:rPr>
              <w:t xml:space="preserve"> </w:t>
            </w:r>
            <w:r>
              <w:t>II</w:t>
            </w:r>
            <w:r>
              <w:rPr>
                <w:spacing w:val="-1"/>
              </w:rPr>
              <w:t xml:space="preserve"> </w:t>
            </w:r>
            <w:r>
              <w:t>–</w:t>
            </w:r>
            <w:r>
              <w:rPr>
                <w:spacing w:val="-5"/>
              </w:rPr>
              <w:t xml:space="preserve"> </w:t>
            </w:r>
            <w:r>
              <w:t>Контрольные</w:t>
            </w:r>
            <w:r>
              <w:rPr>
                <w:spacing w:val="-6"/>
              </w:rPr>
              <w:t xml:space="preserve"> </w:t>
            </w:r>
            <w:r>
              <w:t>работы</w:t>
            </w:r>
          </w:p>
        </w:tc>
      </w:tr>
      <w:tr w:rsidR="00585C06">
        <w:trPr>
          <w:gridAfter w:val="3"/>
          <w:wAfter w:w="54" w:type="dxa"/>
          <w:trHeight w:val="50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Алгебра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07" w:type="dxa"/>
            <w:gridSpan w:val="3"/>
          </w:tcPr>
          <w:p w:rsidR="00585C06" w:rsidRDefault="000603CF">
            <w:pPr>
              <w:widowControl w:val="0"/>
              <w:autoSpaceDE w:val="0"/>
              <w:autoSpaceDN w:val="0"/>
              <w:ind w:left="111"/>
            </w:pPr>
            <w:r>
              <w:t>II,</w:t>
            </w:r>
            <w:r>
              <w:rPr>
                <w:spacing w:val="1"/>
              </w:rPr>
              <w:t xml:space="preserve"> </w:t>
            </w:r>
            <w:r>
              <w:t>III,</w:t>
            </w:r>
            <w:r>
              <w:rPr>
                <w:spacing w:val="2"/>
              </w:rPr>
              <w:t xml:space="preserve"> </w:t>
            </w:r>
            <w:r>
              <w:t>IV</w:t>
            </w:r>
            <w:r>
              <w:rPr>
                <w:spacing w:val="-6"/>
              </w:rPr>
              <w:t xml:space="preserve"> </w:t>
            </w:r>
            <w:r>
              <w:t>–</w:t>
            </w:r>
            <w:r>
              <w:rPr>
                <w:spacing w:val="-2"/>
              </w:rPr>
              <w:t xml:space="preserve"> </w:t>
            </w:r>
            <w:r>
              <w:t>Контрольная</w:t>
            </w:r>
            <w:r>
              <w:rPr>
                <w:spacing w:val="-2"/>
              </w:rPr>
              <w:t xml:space="preserve"> </w:t>
            </w:r>
            <w:r>
              <w:t>работа</w:t>
            </w:r>
          </w:p>
        </w:tc>
      </w:tr>
      <w:tr w:rsidR="00585C06">
        <w:trPr>
          <w:gridAfter w:val="3"/>
          <w:wAfter w:w="54" w:type="dxa"/>
          <w:trHeight w:val="50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Геометрия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68" w:right="1749" w:hanging="58"/>
            </w:pPr>
            <w:r>
              <w:t>I-</w:t>
            </w:r>
            <w:r>
              <w:rPr>
                <w:spacing w:val="-8"/>
              </w:rPr>
              <w:t xml:space="preserve"> </w:t>
            </w:r>
            <w:r>
              <w:t>Контрольная</w:t>
            </w:r>
            <w:r>
              <w:rPr>
                <w:spacing w:val="-8"/>
              </w:rPr>
              <w:t xml:space="preserve"> </w:t>
            </w:r>
            <w:r>
              <w:t>работа</w:t>
            </w:r>
            <w:r>
              <w:rPr>
                <w:spacing w:val="-52"/>
              </w:rPr>
              <w:t xml:space="preserve"> </w:t>
            </w:r>
            <w:r>
              <w:t>II –</w:t>
            </w:r>
            <w:r>
              <w:rPr>
                <w:spacing w:val="53"/>
              </w:rPr>
              <w:t xml:space="preserve"> </w:t>
            </w:r>
            <w:r>
              <w:t>Тестирование</w:t>
            </w:r>
          </w:p>
        </w:tc>
      </w:tr>
      <w:tr w:rsidR="00585C06">
        <w:trPr>
          <w:gridAfter w:val="3"/>
          <w:wAfter w:w="54" w:type="dxa"/>
          <w:trHeight w:val="50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История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3"/>
          <w:wAfter w:w="54" w:type="dxa"/>
          <w:trHeight w:val="39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Обществознание</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3"/>
          <w:wAfter w:w="54" w:type="dxa"/>
          <w:trHeight w:val="397"/>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ОДНКНР</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07" w:type="dxa"/>
            <w:gridSpan w:val="3"/>
          </w:tcPr>
          <w:p w:rsidR="00585C06" w:rsidRDefault="000603CF">
            <w:pPr>
              <w:widowControl w:val="0"/>
              <w:autoSpaceDE w:val="0"/>
              <w:autoSpaceDN w:val="0"/>
              <w:ind w:left="111"/>
            </w:pPr>
            <w:r>
              <w:t>Тестирование</w:t>
            </w:r>
          </w:p>
        </w:tc>
      </w:tr>
      <w:tr w:rsidR="00585C06">
        <w:trPr>
          <w:gridAfter w:val="3"/>
          <w:wAfter w:w="54" w:type="dxa"/>
          <w:trHeight w:val="50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География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3"/>
          <w:wAfter w:w="54" w:type="dxa"/>
          <w:trHeight w:val="504"/>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Биология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4"/>
              </w:rPr>
              <w:t xml:space="preserve"> </w:t>
            </w:r>
            <w:r>
              <w:t>II,</w:t>
            </w:r>
            <w:r>
              <w:rPr>
                <w:spacing w:val="4"/>
              </w:rPr>
              <w:t xml:space="preserve"> </w:t>
            </w:r>
            <w:r>
              <w:t>-</w:t>
            </w:r>
            <w:r>
              <w:rPr>
                <w:spacing w:val="-10"/>
              </w:rPr>
              <w:t xml:space="preserve"> </w:t>
            </w:r>
            <w:r>
              <w:t>Тестирование</w:t>
            </w:r>
          </w:p>
        </w:tc>
      </w:tr>
      <w:tr w:rsidR="00585C06">
        <w:trPr>
          <w:gridAfter w:val="3"/>
          <w:wAfter w:w="54" w:type="dxa"/>
          <w:trHeight w:val="397"/>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3"/>
          <w:wAfter w:w="54" w:type="dxa"/>
          <w:trHeight w:val="397"/>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Технология (Труд)</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07" w:type="dxa"/>
            <w:gridSpan w:val="3"/>
          </w:tcPr>
          <w:p w:rsidR="00585C06" w:rsidRDefault="000603CF">
            <w:pPr>
              <w:widowControl w:val="0"/>
              <w:autoSpaceDE w:val="0"/>
              <w:autoSpaceDN w:val="0"/>
              <w:ind w:left="111"/>
            </w:pPr>
            <w:r>
              <w:t>Творческая</w:t>
            </w:r>
            <w:r>
              <w:rPr>
                <w:spacing w:val="-3"/>
              </w:rPr>
              <w:t xml:space="preserve"> </w:t>
            </w:r>
            <w:r>
              <w:t>работа</w:t>
            </w:r>
          </w:p>
        </w:tc>
      </w:tr>
      <w:tr w:rsidR="00585C06">
        <w:trPr>
          <w:gridAfter w:val="3"/>
          <w:wAfter w:w="54" w:type="dxa"/>
          <w:trHeight w:val="50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Физическая</w:t>
            </w:r>
          </w:p>
          <w:p w:rsidR="00585C06" w:rsidRDefault="000603CF">
            <w:pPr>
              <w:widowControl w:val="0"/>
              <w:autoSpaceDE w:val="0"/>
              <w:autoSpaceDN w:val="0"/>
              <w:spacing w:before="1"/>
              <w:ind w:left="111"/>
            </w:pPr>
            <w:r>
              <w:t>культура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07" w:type="dxa"/>
            <w:gridSpan w:val="3"/>
          </w:tcPr>
          <w:p w:rsidR="00585C06" w:rsidRDefault="000603CF">
            <w:pPr>
              <w:widowControl w:val="0"/>
              <w:autoSpaceDE w:val="0"/>
              <w:autoSpaceDN w:val="0"/>
              <w:ind w:left="168"/>
            </w:pPr>
            <w:r>
              <w:t>II,</w:t>
            </w:r>
            <w:r>
              <w:rPr>
                <w:spacing w:val="1"/>
              </w:rPr>
              <w:t xml:space="preserve"> </w:t>
            </w:r>
            <w:r>
              <w:t>III,</w:t>
            </w:r>
            <w:r>
              <w:rPr>
                <w:spacing w:val="2"/>
              </w:rPr>
              <w:t xml:space="preserve"> </w:t>
            </w:r>
            <w:r>
              <w:t>IV</w:t>
            </w:r>
            <w:r>
              <w:rPr>
                <w:spacing w:val="-7"/>
              </w:rPr>
              <w:t xml:space="preserve"> </w:t>
            </w:r>
            <w:r>
              <w:t>–</w:t>
            </w:r>
            <w:r>
              <w:rPr>
                <w:spacing w:val="-2"/>
              </w:rPr>
              <w:t xml:space="preserve"> </w:t>
            </w:r>
            <w:r>
              <w:t>Сдача</w:t>
            </w:r>
            <w:r>
              <w:rPr>
                <w:spacing w:val="-3"/>
              </w:rPr>
              <w:t xml:space="preserve"> </w:t>
            </w:r>
            <w:r>
              <w:t>нормативов</w:t>
            </w:r>
          </w:p>
        </w:tc>
      </w:tr>
      <w:tr w:rsidR="00585C06">
        <w:trPr>
          <w:gridAfter w:val="3"/>
          <w:wAfter w:w="54" w:type="dxa"/>
          <w:trHeight w:val="50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Информатика</w:t>
            </w:r>
            <w:r>
              <w:rPr>
                <w:spacing w:val="-1"/>
              </w:rPr>
              <w:t xml:space="preserve"> </w:t>
            </w:r>
            <w:r>
              <w:t>и</w:t>
            </w:r>
          </w:p>
          <w:p w:rsidR="00585C06" w:rsidRDefault="000603CF">
            <w:pPr>
              <w:widowControl w:val="0"/>
              <w:autoSpaceDE w:val="0"/>
              <w:autoSpaceDN w:val="0"/>
              <w:spacing w:before="1"/>
              <w:ind w:left="111"/>
            </w:pPr>
            <w:r>
              <w:t>ИКТ</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3"/>
          <w:wAfter w:w="54" w:type="dxa"/>
          <w:trHeight w:val="39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ИЗО</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07" w:type="dxa"/>
            <w:gridSpan w:val="3"/>
          </w:tcPr>
          <w:p w:rsidR="00585C06" w:rsidRDefault="000603CF">
            <w:pPr>
              <w:widowControl w:val="0"/>
              <w:autoSpaceDE w:val="0"/>
              <w:autoSpaceDN w:val="0"/>
              <w:ind w:left="111"/>
            </w:pPr>
            <w:r>
              <w:t>Защита</w:t>
            </w:r>
            <w:r>
              <w:rPr>
                <w:spacing w:val="-4"/>
              </w:rPr>
              <w:t xml:space="preserve"> </w:t>
            </w:r>
            <w:r>
              <w:t>проектов</w:t>
            </w:r>
          </w:p>
        </w:tc>
      </w:tr>
      <w:tr w:rsidR="00585C06">
        <w:trPr>
          <w:gridAfter w:val="3"/>
          <w:wAfter w:w="54" w:type="dxa"/>
          <w:trHeight w:val="397"/>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Музыка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07" w:type="dxa"/>
            <w:gridSpan w:val="3"/>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2"/>
          <w:wAfter w:w="16" w:type="dxa"/>
          <w:trHeight w:val="249"/>
        </w:trPr>
        <w:tc>
          <w:tcPr>
            <w:tcW w:w="564" w:type="dxa"/>
            <w:vMerge w:val="restart"/>
          </w:tcPr>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spacing w:before="10"/>
              <w:rPr>
                <w:b/>
              </w:rPr>
            </w:pPr>
          </w:p>
          <w:p w:rsidR="00585C06" w:rsidRDefault="000603CF">
            <w:pPr>
              <w:widowControl w:val="0"/>
              <w:autoSpaceDE w:val="0"/>
              <w:autoSpaceDN w:val="0"/>
              <w:ind w:left="14"/>
              <w:jc w:val="center"/>
              <w:rPr>
                <w:b/>
              </w:rPr>
            </w:pPr>
            <w:r>
              <w:rPr>
                <w:b/>
              </w:rPr>
              <w:t>8</w:t>
            </w:r>
          </w:p>
          <w:p w:rsidR="00585C06" w:rsidRDefault="000603CF">
            <w:pPr>
              <w:widowControl w:val="0"/>
              <w:autoSpaceDE w:val="0"/>
              <w:autoSpaceDN w:val="0"/>
              <w:rPr>
                <w:b/>
              </w:rPr>
            </w:pPr>
            <w:r>
              <w:tab/>
            </w:r>
          </w:p>
        </w:tc>
        <w:tc>
          <w:tcPr>
            <w:tcW w:w="2413" w:type="dxa"/>
          </w:tcPr>
          <w:p w:rsidR="00585C06" w:rsidRDefault="000603CF">
            <w:pPr>
              <w:widowControl w:val="0"/>
              <w:autoSpaceDE w:val="0"/>
              <w:autoSpaceDN w:val="0"/>
              <w:ind w:left="111"/>
            </w:pPr>
            <w:r>
              <w:t>Русский 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45" w:type="dxa"/>
            <w:gridSpan w:val="4"/>
          </w:tcPr>
          <w:p w:rsidR="00585C06" w:rsidRDefault="000603CF">
            <w:pPr>
              <w:widowControl w:val="0"/>
              <w:autoSpaceDE w:val="0"/>
              <w:autoSpaceDN w:val="0"/>
              <w:ind w:left="111"/>
            </w:pPr>
            <w:r>
              <w:t>II –</w:t>
            </w:r>
            <w:r>
              <w:rPr>
                <w:spacing w:val="1"/>
              </w:rPr>
              <w:t xml:space="preserve"> </w:t>
            </w:r>
            <w:r>
              <w:t>Диктант, III – IV</w:t>
            </w:r>
            <w:r>
              <w:rPr>
                <w:spacing w:val="-4"/>
              </w:rPr>
              <w:t xml:space="preserve"> </w:t>
            </w:r>
            <w:r>
              <w:t>– Диктант</w:t>
            </w:r>
          </w:p>
        </w:tc>
      </w:tr>
      <w:tr w:rsidR="00585C06">
        <w:trPr>
          <w:gridAfter w:val="2"/>
          <w:wAfter w:w="16" w:type="dxa"/>
          <w:trHeight w:val="253"/>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Литература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11"/>
            </w:pPr>
            <w:r>
              <w:t>I</w:t>
            </w:r>
            <w:r>
              <w:rPr>
                <w:spacing w:val="1"/>
              </w:rPr>
              <w:t xml:space="preserve"> </w:t>
            </w:r>
            <w:r>
              <w:t>,II</w:t>
            </w:r>
            <w:r>
              <w:rPr>
                <w:spacing w:val="1"/>
              </w:rPr>
              <w:t xml:space="preserve"> </w:t>
            </w:r>
            <w:r>
              <w:t>–</w:t>
            </w:r>
            <w:r>
              <w:rPr>
                <w:spacing w:val="-3"/>
              </w:rPr>
              <w:t xml:space="preserve"> </w:t>
            </w:r>
            <w:r>
              <w:t>Тестирование</w:t>
            </w:r>
          </w:p>
        </w:tc>
      </w:tr>
      <w:tr w:rsidR="00585C06">
        <w:trPr>
          <w:gridAfter w:val="2"/>
          <w:wAfter w:w="16" w:type="dxa"/>
          <w:trHeight w:val="249"/>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Иностранный 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69"/>
            </w:pPr>
            <w:r>
              <w:t>I,</w:t>
            </w:r>
            <w:r>
              <w:rPr>
                <w:spacing w:val="2"/>
              </w:rPr>
              <w:t xml:space="preserve"> </w:t>
            </w:r>
            <w:r>
              <w:t>II</w:t>
            </w:r>
            <w:r>
              <w:rPr>
                <w:spacing w:val="-1"/>
              </w:rPr>
              <w:t xml:space="preserve"> </w:t>
            </w:r>
            <w:r>
              <w:t>–</w:t>
            </w:r>
            <w:r>
              <w:rPr>
                <w:spacing w:val="-5"/>
              </w:rPr>
              <w:t xml:space="preserve"> </w:t>
            </w:r>
            <w:r>
              <w:t>Контрольные</w:t>
            </w:r>
            <w:r>
              <w:rPr>
                <w:spacing w:val="-6"/>
              </w:rPr>
              <w:t xml:space="preserve"> </w:t>
            </w:r>
            <w:r>
              <w:t>работы</w:t>
            </w:r>
          </w:p>
        </w:tc>
      </w:tr>
      <w:tr w:rsidR="00585C06">
        <w:trPr>
          <w:gridAfter w:val="2"/>
          <w:wAfter w:w="16" w:type="dxa"/>
          <w:trHeight w:val="509"/>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Алгебра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45" w:type="dxa"/>
            <w:gridSpan w:val="4"/>
          </w:tcPr>
          <w:p w:rsidR="00585C06" w:rsidRDefault="000603CF">
            <w:pPr>
              <w:widowControl w:val="0"/>
              <w:autoSpaceDE w:val="0"/>
              <w:autoSpaceDN w:val="0"/>
              <w:ind w:left="169"/>
            </w:pPr>
            <w:r>
              <w:t>II,</w:t>
            </w:r>
            <w:r>
              <w:rPr>
                <w:spacing w:val="1"/>
              </w:rPr>
              <w:t xml:space="preserve"> </w:t>
            </w:r>
            <w:r>
              <w:t>III,</w:t>
            </w:r>
            <w:r>
              <w:rPr>
                <w:spacing w:val="3"/>
              </w:rPr>
              <w:t xml:space="preserve"> </w:t>
            </w:r>
            <w:r>
              <w:t>-</w:t>
            </w:r>
            <w:r>
              <w:rPr>
                <w:spacing w:val="-7"/>
              </w:rPr>
              <w:t xml:space="preserve"> </w:t>
            </w:r>
            <w:r>
              <w:t>Контрольная</w:t>
            </w:r>
            <w:r>
              <w:rPr>
                <w:spacing w:val="-6"/>
              </w:rPr>
              <w:t xml:space="preserve"> </w:t>
            </w:r>
            <w:r>
              <w:t>работа</w:t>
            </w:r>
          </w:p>
          <w:p w:rsidR="00585C06" w:rsidRDefault="000603CF">
            <w:pPr>
              <w:widowControl w:val="0"/>
              <w:autoSpaceDE w:val="0"/>
              <w:autoSpaceDN w:val="0"/>
              <w:spacing w:before="2"/>
              <w:ind w:left="111"/>
            </w:pPr>
            <w:r>
              <w:t>IV-</w:t>
            </w:r>
            <w:r>
              <w:rPr>
                <w:spacing w:val="-3"/>
              </w:rPr>
              <w:t xml:space="preserve"> </w:t>
            </w:r>
            <w:r>
              <w:t>Контрольная</w:t>
            </w:r>
            <w:r>
              <w:rPr>
                <w:spacing w:val="-3"/>
              </w:rPr>
              <w:t xml:space="preserve"> </w:t>
            </w:r>
            <w:r>
              <w:t>работа</w:t>
            </w:r>
          </w:p>
        </w:tc>
      </w:tr>
      <w:tr w:rsidR="00585C06">
        <w:trPr>
          <w:gridAfter w:val="2"/>
          <w:wAfter w:w="16" w:type="dxa"/>
          <w:trHeight w:val="253"/>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Геометрия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2"/>
          <w:wAfter w:w="16" w:type="dxa"/>
          <w:trHeight w:val="503"/>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right="518"/>
            </w:pPr>
            <w:r>
              <w:t>Информатика и</w:t>
            </w:r>
            <w:r>
              <w:rPr>
                <w:spacing w:val="-52"/>
              </w:rPr>
              <w:t xml:space="preserve"> </w:t>
            </w:r>
            <w:r>
              <w:t>ИКТ</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2"/>
          <w:wAfter w:w="16" w:type="dxa"/>
          <w:trHeight w:val="253"/>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История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gridAfter w:val="2"/>
          <w:wAfter w:w="16" w:type="dxa"/>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Обществознание</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45" w:type="dxa"/>
            <w:gridSpan w:val="4"/>
          </w:tcPr>
          <w:p w:rsidR="00585C06" w:rsidRDefault="000603CF">
            <w:pPr>
              <w:widowControl w:val="0"/>
              <w:autoSpaceDE w:val="0"/>
              <w:autoSpaceDN w:val="0"/>
              <w:ind w:left="111"/>
            </w:pPr>
            <w:r>
              <w:t>I,</w:t>
            </w:r>
            <w:r>
              <w:rPr>
                <w:spacing w:val="3"/>
              </w:rPr>
              <w:t xml:space="preserve"> </w:t>
            </w:r>
            <w:r>
              <w:t>II</w:t>
            </w:r>
            <w:r>
              <w:rPr>
                <w:spacing w:val="1"/>
              </w:rPr>
              <w:t xml:space="preserve"> </w:t>
            </w:r>
            <w:r>
              <w:t>–</w:t>
            </w:r>
            <w:r>
              <w:rPr>
                <w:spacing w:val="-5"/>
              </w:rPr>
              <w:t xml:space="preserve"> </w:t>
            </w:r>
            <w:r>
              <w:t>Тестирование</w:t>
            </w:r>
          </w:p>
        </w:tc>
      </w:tr>
      <w:tr w:rsidR="00585C06">
        <w:trPr>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ОДНКНР</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61" w:type="dxa"/>
            <w:gridSpan w:val="6"/>
          </w:tcPr>
          <w:p w:rsidR="00585C06" w:rsidRDefault="000603CF">
            <w:pPr>
              <w:widowControl w:val="0"/>
              <w:autoSpaceDE w:val="0"/>
              <w:autoSpaceDN w:val="0"/>
              <w:ind w:left="111"/>
            </w:pPr>
            <w:r>
              <w:t>Тестирование</w:t>
            </w:r>
          </w:p>
        </w:tc>
      </w:tr>
      <w:tr w:rsidR="00585C06">
        <w:trPr>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География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61" w:type="dxa"/>
            <w:gridSpan w:val="6"/>
          </w:tcPr>
          <w:p w:rsidR="00585C06" w:rsidRDefault="000603CF">
            <w:pPr>
              <w:widowControl w:val="0"/>
              <w:autoSpaceDE w:val="0"/>
              <w:autoSpaceDN w:val="0"/>
              <w:ind w:left="169"/>
            </w:pPr>
            <w:r>
              <w:t>I,</w:t>
            </w:r>
            <w:r>
              <w:rPr>
                <w:spacing w:val="3"/>
              </w:rPr>
              <w:t xml:space="preserve"> </w:t>
            </w:r>
            <w:r>
              <w:t>II</w:t>
            </w:r>
            <w:r>
              <w:rPr>
                <w:spacing w:val="1"/>
              </w:rPr>
              <w:t xml:space="preserve"> </w:t>
            </w:r>
            <w:r>
              <w:t>–</w:t>
            </w:r>
            <w:r>
              <w:rPr>
                <w:spacing w:val="-10"/>
              </w:rPr>
              <w:t xml:space="preserve"> </w:t>
            </w:r>
            <w:r>
              <w:t>Тестирование</w:t>
            </w:r>
          </w:p>
        </w:tc>
      </w:tr>
      <w:tr w:rsidR="00585C06">
        <w:trPr>
          <w:trHeight w:val="253"/>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Биология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61" w:type="dxa"/>
            <w:gridSpan w:val="6"/>
          </w:tcPr>
          <w:p w:rsidR="00585C06" w:rsidRDefault="000603CF">
            <w:pPr>
              <w:widowControl w:val="0"/>
              <w:autoSpaceDE w:val="0"/>
              <w:autoSpaceDN w:val="0"/>
              <w:ind w:left="169"/>
            </w:pPr>
            <w:r>
              <w:t>I,</w:t>
            </w:r>
            <w:r>
              <w:rPr>
                <w:spacing w:val="3"/>
              </w:rPr>
              <w:t xml:space="preserve"> </w:t>
            </w:r>
            <w:r>
              <w:t>II</w:t>
            </w:r>
            <w:r>
              <w:rPr>
                <w:spacing w:val="1"/>
              </w:rPr>
              <w:t xml:space="preserve"> </w:t>
            </w:r>
            <w:r>
              <w:t>–</w:t>
            </w:r>
            <w:r>
              <w:rPr>
                <w:spacing w:val="-10"/>
              </w:rPr>
              <w:t xml:space="preserve"> </w:t>
            </w:r>
            <w:r>
              <w:t>Тестирование</w:t>
            </w:r>
          </w:p>
        </w:tc>
      </w:tr>
      <w:tr w:rsidR="00585C06">
        <w:trPr>
          <w:trHeight w:val="249"/>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61" w:type="dxa"/>
            <w:gridSpan w:val="6"/>
          </w:tcPr>
          <w:p w:rsidR="00585C06" w:rsidRDefault="000603CF">
            <w:pPr>
              <w:widowControl w:val="0"/>
              <w:autoSpaceDE w:val="0"/>
              <w:autoSpaceDN w:val="0"/>
              <w:ind w:left="169"/>
            </w:pPr>
            <w:r>
              <w:t>II,</w:t>
            </w:r>
            <w:r>
              <w:rPr>
                <w:spacing w:val="2"/>
              </w:rPr>
              <w:t xml:space="preserve"> </w:t>
            </w:r>
            <w:r>
              <w:t>III,</w:t>
            </w:r>
            <w:r>
              <w:rPr>
                <w:spacing w:val="2"/>
              </w:rPr>
              <w:t xml:space="preserve"> </w:t>
            </w:r>
            <w:r>
              <w:t>IV</w:t>
            </w:r>
            <w:r>
              <w:rPr>
                <w:spacing w:val="-3"/>
              </w:rPr>
              <w:t xml:space="preserve"> </w:t>
            </w:r>
            <w:r>
              <w:t>–</w:t>
            </w:r>
            <w:r>
              <w:rPr>
                <w:spacing w:val="-6"/>
              </w:rPr>
              <w:t xml:space="preserve"> </w:t>
            </w:r>
            <w:r>
              <w:t>Тестирование</w:t>
            </w:r>
          </w:p>
        </w:tc>
      </w:tr>
      <w:tr w:rsidR="00585C06">
        <w:trPr>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Химия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61" w:type="dxa"/>
            <w:gridSpan w:val="6"/>
          </w:tcPr>
          <w:p w:rsidR="00585C06" w:rsidRDefault="000603CF">
            <w:pPr>
              <w:widowControl w:val="0"/>
              <w:autoSpaceDE w:val="0"/>
              <w:autoSpaceDN w:val="0"/>
              <w:ind w:left="169"/>
            </w:pPr>
            <w:r>
              <w:t>II, III,</w:t>
            </w:r>
            <w:r>
              <w:rPr>
                <w:spacing w:val="1"/>
              </w:rPr>
              <w:t xml:space="preserve"> </w:t>
            </w:r>
            <w:r>
              <w:t>IV</w:t>
            </w:r>
            <w:r>
              <w:rPr>
                <w:spacing w:val="-4"/>
              </w:rPr>
              <w:t xml:space="preserve"> </w:t>
            </w:r>
            <w:r>
              <w:t>–</w:t>
            </w:r>
            <w:r>
              <w:rPr>
                <w:spacing w:val="-2"/>
              </w:rPr>
              <w:t xml:space="preserve"> </w:t>
            </w:r>
            <w:r>
              <w:t>Контрольная</w:t>
            </w:r>
            <w:r>
              <w:rPr>
                <w:spacing w:val="-7"/>
              </w:rPr>
              <w:t xml:space="preserve"> </w:t>
            </w:r>
            <w:r>
              <w:t>работа</w:t>
            </w:r>
          </w:p>
        </w:tc>
      </w:tr>
      <w:tr w:rsidR="00585C06">
        <w:trPr>
          <w:trHeight w:val="508"/>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Физическая</w:t>
            </w:r>
          </w:p>
          <w:p w:rsidR="00585C06" w:rsidRDefault="000603CF">
            <w:pPr>
              <w:widowControl w:val="0"/>
              <w:autoSpaceDE w:val="0"/>
              <w:autoSpaceDN w:val="0"/>
              <w:spacing w:before="2"/>
              <w:ind w:left="111"/>
            </w:pPr>
            <w:r>
              <w:t>культура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61" w:type="dxa"/>
            <w:gridSpan w:val="6"/>
          </w:tcPr>
          <w:p w:rsidR="00585C06" w:rsidRDefault="000603CF">
            <w:pPr>
              <w:widowControl w:val="0"/>
              <w:autoSpaceDE w:val="0"/>
              <w:autoSpaceDN w:val="0"/>
              <w:ind w:left="169"/>
            </w:pPr>
            <w:r>
              <w:t>II, III,</w:t>
            </w:r>
            <w:r>
              <w:rPr>
                <w:spacing w:val="1"/>
              </w:rPr>
              <w:t xml:space="preserve"> </w:t>
            </w:r>
            <w:r>
              <w:t>IV</w:t>
            </w:r>
            <w:r>
              <w:rPr>
                <w:spacing w:val="-5"/>
              </w:rPr>
              <w:t xml:space="preserve"> </w:t>
            </w:r>
            <w:r>
              <w:t>–</w:t>
            </w:r>
            <w:r>
              <w:rPr>
                <w:spacing w:val="-2"/>
              </w:rPr>
              <w:t xml:space="preserve"> </w:t>
            </w:r>
            <w:r>
              <w:t>Сдача</w:t>
            </w:r>
            <w:r>
              <w:rPr>
                <w:spacing w:val="-3"/>
              </w:rPr>
              <w:t xml:space="preserve"> </w:t>
            </w:r>
            <w:r>
              <w:t>нормативов</w:t>
            </w:r>
          </w:p>
        </w:tc>
      </w:tr>
      <w:tr w:rsidR="00585C06">
        <w:trPr>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Технология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61" w:type="dxa"/>
            <w:gridSpan w:val="6"/>
          </w:tcPr>
          <w:p w:rsidR="00585C06" w:rsidRDefault="000603CF">
            <w:pPr>
              <w:widowControl w:val="0"/>
              <w:autoSpaceDE w:val="0"/>
              <w:autoSpaceDN w:val="0"/>
              <w:ind w:left="111"/>
            </w:pPr>
            <w:r>
              <w:t>I,</w:t>
            </w:r>
            <w:r>
              <w:rPr>
                <w:spacing w:val="1"/>
              </w:rPr>
              <w:t xml:space="preserve"> </w:t>
            </w:r>
            <w:r>
              <w:t>II-</w:t>
            </w:r>
            <w:r>
              <w:rPr>
                <w:spacing w:val="-5"/>
              </w:rPr>
              <w:t xml:space="preserve"> </w:t>
            </w:r>
            <w:r>
              <w:t>Творческая</w:t>
            </w:r>
            <w:r>
              <w:rPr>
                <w:spacing w:val="-1"/>
              </w:rPr>
              <w:t xml:space="preserve"> </w:t>
            </w:r>
            <w:r>
              <w:t>работа</w:t>
            </w:r>
          </w:p>
        </w:tc>
      </w:tr>
      <w:tr w:rsidR="00585C06">
        <w:trPr>
          <w:trHeight w:val="249"/>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ОБИЗР</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61" w:type="dxa"/>
            <w:gridSpan w:val="6"/>
          </w:tcPr>
          <w:p w:rsidR="00585C06" w:rsidRDefault="000603CF">
            <w:pPr>
              <w:widowControl w:val="0"/>
              <w:autoSpaceDE w:val="0"/>
              <w:autoSpaceDN w:val="0"/>
              <w:ind w:left="111"/>
            </w:pPr>
            <w:r>
              <w:t>I,</w:t>
            </w:r>
            <w:r>
              <w:rPr>
                <w:spacing w:val="4"/>
              </w:rPr>
              <w:t xml:space="preserve"> </w:t>
            </w:r>
            <w:r>
              <w:t>II</w:t>
            </w:r>
            <w:r>
              <w:rPr>
                <w:spacing w:val="1"/>
              </w:rPr>
              <w:t xml:space="preserve"> </w:t>
            </w:r>
            <w:r>
              <w:t>–</w:t>
            </w:r>
            <w:r>
              <w:rPr>
                <w:spacing w:val="-5"/>
              </w:rPr>
              <w:t xml:space="preserve"> </w:t>
            </w:r>
            <w:r>
              <w:t>Тестирование</w:t>
            </w:r>
          </w:p>
        </w:tc>
      </w:tr>
      <w:tr w:rsidR="00585C06">
        <w:trPr>
          <w:trHeight w:val="254"/>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Музыка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61" w:type="dxa"/>
            <w:gridSpan w:val="6"/>
          </w:tcPr>
          <w:p w:rsidR="00585C06" w:rsidRDefault="000603CF">
            <w:pPr>
              <w:widowControl w:val="0"/>
              <w:autoSpaceDE w:val="0"/>
              <w:autoSpaceDN w:val="0"/>
              <w:ind w:left="111"/>
            </w:pPr>
            <w:r>
              <w:t>I,</w:t>
            </w:r>
            <w:r>
              <w:rPr>
                <w:spacing w:val="4"/>
              </w:rPr>
              <w:t xml:space="preserve"> </w:t>
            </w:r>
            <w:r>
              <w:t>II</w:t>
            </w:r>
            <w:r>
              <w:rPr>
                <w:spacing w:val="1"/>
              </w:rPr>
              <w:t xml:space="preserve"> </w:t>
            </w:r>
            <w:r>
              <w:t>–</w:t>
            </w:r>
            <w:r>
              <w:rPr>
                <w:spacing w:val="-5"/>
              </w:rPr>
              <w:t xml:space="preserve"> </w:t>
            </w:r>
            <w:r>
              <w:t>Тестирование</w:t>
            </w:r>
          </w:p>
        </w:tc>
      </w:tr>
      <w:tr w:rsidR="00585C06">
        <w:trPr>
          <w:trHeight w:val="508"/>
        </w:trPr>
        <w:tc>
          <w:tcPr>
            <w:tcW w:w="564" w:type="dxa"/>
            <w:vMerge/>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ИЗО</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61" w:type="dxa"/>
            <w:gridSpan w:val="6"/>
          </w:tcPr>
          <w:p w:rsidR="00585C06" w:rsidRDefault="000603CF">
            <w:pPr>
              <w:widowControl w:val="0"/>
              <w:autoSpaceDE w:val="0"/>
              <w:autoSpaceDN w:val="0"/>
              <w:ind w:left="111"/>
            </w:pPr>
            <w:r>
              <w:t>III,</w:t>
            </w:r>
            <w:r>
              <w:rPr>
                <w:spacing w:val="1"/>
              </w:rPr>
              <w:t xml:space="preserve"> </w:t>
            </w:r>
            <w:r>
              <w:t>IV-</w:t>
            </w:r>
            <w:r>
              <w:rPr>
                <w:spacing w:val="-3"/>
              </w:rPr>
              <w:t xml:space="preserve"> </w:t>
            </w:r>
            <w:r>
              <w:t>Тестирование,</w:t>
            </w:r>
            <w:r>
              <w:rPr>
                <w:spacing w:val="-5"/>
              </w:rPr>
              <w:t xml:space="preserve"> </w:t>
            </w:r>
            <w:r>
              <w:t>Творческая</w:t>
            </w:r>
          </w:p>
          <w:p w:rsidR="00585C06" w:rsidRDefault="000603CF">
            <w:pPr>
              <w:widowControl w:val="0"/>
              <w:autoSpaceDE w:val="0"/>
              <w:autoSpaceDN w:val="0"/>
              <w:spacing w:before="1"/>
              <w:ind w:left="111"/>
            </w:pPr>
            <w:r>
              <w:t>работа</w:t>
            </w:r>
          </w:p>
        </w:tc>
      </w:tr>
      <w:tr w:rsidR="00585C06">
        <w:trPr>
          <w:gridAfter w:val="1"/>
          <w:wAfter w:w="6" w:type="dxa"/>
          <w:trHeight w:val="983"/>
        </w:trPr>
        <w:tc>
          <w:tcPr>
            <w:tcW w:w="564" w:type="dxa"/>
            <w:vMerge w:val="restart"/>
          </w:tcPr>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585C06">
            <w:pPr>
              <w:widowControl w:val="0"/>
              <w:autoSpaceDE w:val="0"/>
              <w:autoSpaceDN w:val="0"/>
              <w:rPr>
                <w:b/>
              </w:rPr>
            </w:pPr>
          </w:p>
          <w:p w:rsidR="00585C06" w:rsidRDefault="000603CF">
            <w:pPr>
              <w:widowControl w:val="0"/>
              <w:autoSpaceDE w:val="0"/>
              <w:autoSpaceDN w:val="0"/>
              <w:spacing w:before="174"/>
              <w:ind w:left="14"/>
              <w:jc w:val="center"/>
              <w:rPr>
                <w:b/>
              </w:rPr>
            </w:pPr>
            <w:r>
              <w:rPr>
                <w:b/>
              </w:rPr>
              <w:t>9</w:t>
            </w:r>
          </w:p>
        </w:tc>
        <w:tc>
          <w:tcPr>
            <w:tcW w:w="2413" w:type="dxa"/>
          </w:tcPr>
          <w:p w:rsidR="00585C06" w:rsidRDefault="000603CF">
            <w:pPr>
              <w:widowControl w:val="0"/>
              <w:autoSpaceDE w:val="0"/>
              <w:autoSpaceDN w:val="0"/>
              <w:ind w:left="111"/>
            </w:pPr>
            <w:r>
              <w:t>Русский 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55" w:type="dxa"/>
            <w:gridSpan w:val="5"/>
          </w:tcPr>
          <w:p w:rsidR="00585C06" w:rsidRDefault="000603CF">
            <w:pPr>
              <w:widowControl w:val="0"/>
              <w:autoSpaceDE w:val="0"/>
              <w:autoSpaceDN w:val="0"/>
              <w:ind w:left="111" w:right="2268"/>
            </w:pPr>
            <w:r>
              <w:t>II – Изложение</w:t>
            </w:r>
            <w:r>
              <w:rPr>
                <w:spacing w:val="1"/>
              </w:rPr>
              <w:t xml:space="preserve"> </w:t>
            </w:r>
            <w:r>
              <w:t>III</w:t>
            </w:r>
            <w:r>
              <w:rPr>
                <w:spacing w:val="-8"/>
              </w:rPr>
              <w:t xml:space="preserve"> </w:t>
            </w:r>
            <w:r>
              <w:t>–</w:t>
            </w:r>
            <w:r>
              <w:rPr>
                <w:spacing w:val="-7"/>
              </w:rPr>
              <w:t xml:space="preserve"> </w:t>
            </w:r>
            <w:r>
              <w:t>Сочинение</w:t>
            </w:r>
          </w:p>
          <w:p w:rsidR="00585C06" w:rsidRDefault="000603CF">
            <w:pPr>
              <w:widowControl w:val="0"/>
              <w:autoSpaceDE w:val="0"/>
              <w:autoSpaceDN w:val="0"/>
              <w:ind w:left="111"/>
            </w:pPr>
            <w:r>
              <w:t>IV</w:t>
            </w:r>
            <w:r>
              <w:rPr>
                <w:spacing w:val="-3"/>
              </w:rPr>
              <w:t xml:space="preserve"> </w:t>
            </w:r>
            <w:r>
              <w:t>–</w:t>
            </w:r>
            <w:r>
              <w:rPr>
                <w:spacing w:val="2"/>
              </w:rPr>
              <w:t xml:space="preserve"> </w:t>
            </w:r>
            <w:r>
              <w:t>Тестирование</w:t>
            </w:r>
          </w:p>
        </w:tc>
      </w:tr>
      <w:tr w:rsidR="00585C06">
        <w:trPr>
          <w:gridAfter w:val="1"/>
          <w:wAfter w:w="6" w:type="dxa"/>
          <w:trHeight w:val="50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Литература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55" w:type="dxa"/>
            <w:gridSpan w:val="5"/>
          </w:tcPr>
          <w:p w:rsidR="00585C06" w:rsidRDefault="000603CF">
            <w:pPr>
              <w:widowControl w:val="0"/>
              <w:autoSpaceDE w:val="0"/>
              <w:autoSpaceDN w:val="0"/>
              <w:ind w:left="111"/>
            </w:pPr>
            <w:r>
              <w:t>III – Тестирование</w:t>
            </w:r>
          </w:p>
        </w:tc>
      </w:tr>
      <w:tr w:rsidR="00585C06">
        <w:trPr>
          <w:gridAfter w:val="1"/>
          <w:wAfter w:w="6"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Иностранный</w:t>
            </w:r>
            <w:r>
              <w:rPr>
                <w:spacing w:val="-1"/>
              </w:rPr>
              <w:t xml:space="preserve"> </w:t>
            </w:r>
            <w:r>
              <w:t>язык</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w:t>
            </w:r>
            <w:r>
              <w:rPr>
                <w:spacing w:val="2"/>
              </w:rPr>
              <w:t xml:space="preserve"> </w:t>
            </w:r>
            <w:r>
              <w:t>II</w:t>
            </w:r>
            <w:r>
              <w:rPr>
                <w:spacing w:val="-1"/>
              </w:rPr>
              <w:t xml:space="preserve"> </w:t>
            </w:r>
            <w:r>
              <w:t>–</w:t>
            </w:r>
            <w:r>
              <w:rPr>
                <w:spacing w:val="-5"/>
              </w:rPr>
              <w:t xml:space="preserve"> </w:t>
            </w:r>
            <w:r>
              <w:t>Контрольные</w:t>
            </w:r>
            <w:r>
              <w:rPr>
                <w:spacing w:val="-6"/>
              </w:rPr>
              <w:t xml:space="preserve"> </w:t>
            </w:r>
            <w:r>
              <w:t>работы</w:t>
            </w:r>
          </w:p>
        </w:tc>
      </w:tr>
      <w:tr w:rsidR="00585C06">
        <w:trPr>
          <w:gridAfter w:val="1"/>
          <w:wAfter w:w="6" w:type="dxa"/>
          <w:trHeight w:val="50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Алгебра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7"/>
              </w:rPr>
              <w:t xml:space="preserve"> </w:t>
            </w:r>
            <w:r>
              <w:t>в</w:t>
            </w:r>
            <w:r>
              <w:rPr>
                <w:spacing w:val="-1"/>
              </w:rPr>
              <w:t xml:space="preserve"> </w:t>
            </w:r>
            <w:r>
              <w:t>четверть</w:t>
            </w:r>
          </w:p>
        </w:tc>
        <w:tc>
          <w:tcPr>
            <w:tcW w:w="5055" w:type="dxa"/>
            <w:gridSpan w:val="5"/>
          </w:tcPr>
          <w:p w:rsidR="00585C06" w:rsidRDefault="000603CF">
            <w:pPr>
              <w:widowControl w:val="0"/>
              <w:autoSpaceDE w:val="0"/>
              <w:autoSpaceDN w:val="0"/>
              <w:ind w:left="111" w:right="1352" w:firstLine="57"/>
            </w:pPr>
            <w:r>
              <w:t>III</w:t>
            </w:r>
            <w:r>
              <w:rPr>
                <w:spacing w:val="-5"/>
              </w:rPr>
              <w:t xml:space="preserve"> </w:t>
            </w:r>
            <w:r>
              <w:t>–</w:t>
            </w:r>
            <w:r>
              <w:rPr>
                <w:spacing w:val="-4"/>
              </w:rPr>
              <w:t xml:space="preserve"> </w:t>
            </w:r>
            <w:r>
              <w:t>Контрольная</w:t>
            </w:r>
            <w:r>
              <w:rPr>
                <w:spacing w:val="-9"/>
              </w:rPr>
              <w:t xml:space="preserve"> </w:t>
            </w:r>
            <w:r>
              <w:t>работа</w:t>
            </w:r>
            <w:r>
              <w:rPr>
                <w:spacing w:val="-52"/>
              </w:rPr>
              <w:t xml:space="preserve"> </w:t>
            </w:r>
            <w:r>
              <w:t>II,</w:t>
            </w:r>
            <w:r>
              <w:rPr>
                <w:spacing w:val="4"/>
              </w:rPr>
              <w:t xml:space="preserve"> </w:t>
            </w:r>
            <w:r>
              <w:t>IV- Тестирование</w:t>
            </w:r>
          </w:p>
        </w:tc>
      </w:tr>
      <w:tr w:rsidR="00585C06">
        <w:trPr>
          <w:gridAfter w:val="1"/>
          <w:wAfter w:w="6" w:type="dxa"/>
          <w:trHeight w:val="438"/>
        </w:trPr>
        <w:tc>
          <w:tcPr>
            <w:tcW w:w="564" w:type="dxa"/>
            <w:vMerge/>
            <w:tcBorders>
              <w:top w:val="nil"/>
            </w:tcBorders>
          </w:tcPr>
          <w:p w:rsidR="00585C06" w:rsidRDefault="00585C06">
            <w:pPr>
              <w:widowControl w:val="0"/>
              <w:autoSpaceDE w:val="0"/>
              <w:autoSpaceDN w:val="0"/>
            </w:pPr>
          </w:p>
        </w:tc>
        <w:tc>
          <w:tcPr>
            <w:tcW w:w="2413" w:type="dxa"/>
            <w:tcBorders>
              <w:bottom w:val="single" w:sz="6" w:space="0" w:color="000000"/>
            </w:tcBorders>
          </w:tcPr>
          <w:p w:rsidR="00585C06" w:rsidRDefault="000603CF">
            <w:pPr>
              <w:widowControl w:val="0"/>
              <w:autoSpaceDE w:val="0"/>
              <w:autoSpaceDN w:val="0"/>
              <w:ind w:left="111"/>
            </w:pPr>
            <w:r>
              <w:t>Геометрия</w:t>
            </w:r>
          </w:p>
        </w:tc>
        <w:tc>
          <w:tcPr>
            <w:tcW w:w="2267" w:type="dxa"/>
            <w:tcBorders>
              <w:bottom w:val="single" w:sz="6" w:space="0" w:color="000000"/>
            </w:tcBorders>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Borders>
              <w:bottom w:val="single" w:sz="6" w:space="0" w:color="000000"/>
            </w:tcBorders>
          </w:tcPr>
          <w:p w:rsidR="00585C06" w:rsidRDefault="000603CF">
            <w:pPr>
              <w:widowControl w:val="0"/>
              <w:autoSpaceDE w:val="0"/>
              <w:autoSpaceDN w:val="0"/>
              <w:ind w:left="169"/>
            </w:pPr>
            <w:r>
              <w:t>I,</w:t>
            </w:r>
            <w:r>
              <w:rPr>
                <w:spacing w:val="1"/>
              </w:rPr>
              <w:t xml:space="preserve"> </w:t>
            </w:r>
            <w:r>
              <w:t>II</w:t>
            </w:r>
            <w:r>
              <w:rPr>
                <w:spacing w:val="-2"/>
              </w:rPr>
              <w:t xml:space="preserve"> </w:t>
            </w:r>
            <w:r>
              <w:t>–Тестирование</w:t>
            </w:r>
          </w:p>
        </w:tc>
      </w:tr>
      <w:tr w:rsidR="00585C06">
        <w:trPr>
          <w:gridAfter w:val="1"/>
          <w:wAfter w:w="6" w:type="dxa"/>
          <w:trHeight w:val="501"/>
        </w:trPr>
        <w:tc>
          <w:tcPr>
            <w:tcW w:w="564" w:type="dxa"/>
            <w:vMerge/>
            <w:tcBorders>
              <w:top w:val="nil"/>
            </w:tcBorders>
          </w:tcPr>
          <w:p w:rsidR="00585C06" w:rsidRDefault="00585C06">
            <w:pPr>
              <w:widowControl w:val="0"/>
              <w:autoSpaceDE w:val="0"/>
              <w:autoSpaceDN w:val="0"/>
            </w:pPr>
          </w:p>
        </w:tc>
        <w:tc>
          <w:tcPr>
            <w:tcW w:w="2413" w:type="dxa"/>
            <w:tcBorders>
              <w:top w:val="single" w:sz="6" w:space="0" w:color="000000"/>
            </w:tcBorders>
          </w:tcPr>
          <w:p w:rsidR="00585C06" w:rsidRDefault="000603CF">
            <w:pPr>
              <w:widowControl w:val="0"/>
              <w:autoSpaceDE w:val="0"/>
              <w:autoSpaceDN w:val="0"/>
              <w:ind w:left="111"/>
            </w:pPr>
            <w:r>
              <w:t>Информатика</w:t>
            </w:r>
            <w:r>
              <w:rPr>
                <w:spacing w:val="-1"/>
              </w:rPr>
              <w:t xml:space="preserve"> </w:t>
            </w:r>
            <w:r>
              <w:t>и</w:t>
            </w:r>
          </w:p>
          <w:p w:rsidR="00585C06" w:rsidRDefault="000603CF">
            <w:pPr>
              <w:widowControl w:val="0"/>
              <w:autoSpaceDE w:val="0"/>
              <w:autoSpaceDN w:val="0"/>
              <w:ind w:left="111"/>
            </w:pPr>
            <w:r>
              <w:t>ИКТ</w:t>
            </w:r>
          </w:p>
        </w:tc>
        <w:tc>
          <w:tcPr>
            <w:tcW w:w="2267" w:type="dxa"/>
            <w:tcBorders>
              <w:top w:val="single" w:sz="6" w:space="0" w:color="000000"/>
            </w:tcBorders>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Borders>
              <w:top w:val="single" w:sz="6" w:space="0" w:color="000000"/>
            </w:tcBorders>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1"/>
          <w:wAfter w:w="6"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История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 –</w:t>
            </w:r>
            <w:r>
              <w:rPr>
                <w:spacing w:val="1"/>
              </w:rPr>
              <w:t xml:space="preserve"> </w:t>
            </w:r>
            <w:r>
              <w:t>II- Тестирование</w:t>
            </w:r>
          </w:p>
        </w:tc>
      </w:tr>
      <w:tr w:rsidR="00585C06">
        <w:trPr>
          <w:gridAfter w:val="1"/>
          <w:wAfter w:w="6"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Обществознание</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1"/>
          <w:wAfter w:w="6"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География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1"/>
          <w:wAfter w:w="6"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Биология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w:t>
            </w:r>
            <w:r>
              <w:rPr>
                <w:spacing w:val="1"/>
              </w:rPr>
              <w:t xml:space="preserve"> </w:t>
            </w:r>
            <w:r>
              <w:t>II</w:t>
            </w:r>
            <w:r>
              <w:rPr>
                <w:spacing w:val="-2"/>
              </w:rPr>
              <w:t xml:space="preserve"> </w:t>
            </w:r>
            <w:r>
              <w:t>–Тестирование</w:t>
            </w:r>
          </w:p>
        </w:tc>
      </w:tr>
      <w:tr w:rsidR="00585C06">
        <w:trPr>
          <w:gridAfter w:val="1"/>
          <w:wAfter w:w="6" w:type="dxa"/>
          <w:trHeight w:val="249"/>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1"/>
              </w:rPr>
              <w:t xml:space="preserve"> </w:t>
            </w:r>
            <w:r>
              <w:t>полугодие</w:t>
            </w:r>
          </w:p>
        </w:tc>
        <w:tc>
          <w:tcPr>
            <w:tcW w:w="5055" w:type="dxa"/>
            <w:gridSpan w:val="5"/>
          </w:tcPr>
          <w:p w:rsidR="00585C06" w:rsidRDefault="000603CF">
            <w:pPr>
              <w:widowControl w:val="0"/>
              <w:autoSpaceDE w:val="0"/>
              <w:autoSpaceDN w:val="0"/>
              <w:ind w:left="111"/>
            </w:pPr>
            <w:r>
              <w:t>I,</w:t>
            </w:r>
            <w:r>
              <w:rPr>
                <w:spacing w:val="2"/>
              </w:rPr>
              <w:t xml:space="preserve"> </w:t>
            </w:r>
            <w:r>
              <w:t>II</w:t>
            </w:r>
            <w:r>
              <w:rPr>
                <w:spacing w:val="-2"/>
              </w:rPr>
              <w:t xml:space="preserve"> </w:t>
            </w:r>
            <w:r>
              <w:t>–Тестирование</w:t>
            </w:r>
          </w:p>
        </w:tc>
      </w:tr>
      <w:tr w:rsidR="00585C06">
        <w:trPr>
          <w:gridAfter w:val="1"/>
          <w:wAfter w:w="6" w:type="dxa"/>
          <w:trHeight w:val="254"/>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Химия</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3"/>
              </w:rPr>
              <w:t xml:space="preserve"> </w:t>
            </w:r>
            <w:r>
              <w:t>полугодие</w:t>
            </w:r>
          </w:p>
        </w:tc>
        <w:tc>
          <w:tcPr>
            <w:tcW w:w="5055" w:type="dxa"/>
            <w:gridSpan w:val="5"/>
          </w:tcPr>
          <w:p w:rsidR="00585C06" w:rsidRDefault="000603CF">
            <w:pPr>
              <w:widowControl w:val="0"/>
              <w:autoSpaceDE w:val="0"/>
              <w:autoSpaceDN w:val="0"/>
              <w:ind w:left="111"/>
            </w:pPr>
            <w:r>
              <w:t>I,</w:t>
            </w:r>
            <w:r>
              <w:rPr>
                <w:spacing w:val="2"/>
              </w:rPr>
              <w:t xml:space="preserve"> </w:t>
            </w:r>
            <w:r>
              <w:t>II</w:t>
            </w:r>
            <w:r>
              <w:rPr>
                <w:spacing w:val="-2"/>
              </w:rPr>
              <w:t xml:space="preserve"> </w:t>
            </w:r>
            <w:r>
              <w:t>–Тестирование</w:t>
            </w:r>
          </w:p>
        </w:tc>
      </w:tr>
      <w:tr w:rsidR="00585C06">
        <w:trPr>
          <w:gridAfter w:val="1"/>
          <w:wAfter w:w="6" w:type="dxa"/>
          <w:trHeight w:val="508"/>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Физическая</w:t>
            </w:r>
          </w:p>
          <w:p w:rsidR="00585C06" w:rsidRDefault="000603CF">
            <w:pPr>
              <w:widowControl w:val="0"/>
              <w:autoSpaceDE w:val="0"/>
              <w:autoSpaceDN w:val="0"/>
              <w:spacing w:before="1"/>
              <w:ind w:left="111"/>
            </w:pPr>
            <w:r>
              <w:t>культура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4"/>
              </w:rPr>
              <w:t xml:space="preserve"> </w:t>
            </w:r>
            <w:r>
              <w:t>в</w:t>
            </w:r>
            <w:r>
              <w:rPr>
                <w:spacing w:val="-1"/>
              </w:rPr>
              <w:t xml:space="preserve"> </w:t>
            </w:r>
            <w:r>
              <w:t>полугодие</w:t>
            </w:r>
          </w:p>
        </w:tc>
        <w:tc>
          <w:tcPr>
            <w:tcW w:w="5055" w:type="dxa"/>
            <w:gridSpan w:val="5"/>
          </w:tcPr>
          <w:p w:rsidR="00585C06" w:rsidRDefault="000603CF">
            <w:pPr>
              <w:widowControl w:val="0"/>
              <w:autoSpaceDE w:val="0"/>
              <w:autoSpaceDN w:val="0"/>
              <w:ind w:left="169"/>
            </w:pPr>
            <w:r>
              <w:t>II,</w:t>
            </w:r>
            <w:r>
              <w:rPr>
                <w:spacing w:val="1"/>
              </w:rPr>
              <w:t xml:space="preserve"> </w:t>
            </w:r>
            <w:r>
              <w:t>III,</w:t>
            </w:r>
            <w:r>
              <w:rPr>
                <w:spacing w:val="2"/>
              </w:rPr>
              <w:t xml:space="preserve"> </w:t>
            </w:r>
            <w:r>
              <w:t>IV</w:t>
            </w:r>
            <w:r>
              <w:rPr>
                <w:spacing w:val="-6"/>
              </w:rPr>
              <w:t xml:space="preserve"> </w:t>
            </w:r>
            <w:r>
              <w:t>–</w:t>
            </w:r>
            <w:r>
              <w:rPr>
                <w:spacing w:val="-2"/>
              </w:rPr>
              <w:t xml:space="preserve"> </w:t>
            </w:r>
            <w:r>
              <w:t>Сдача</w:t>
            </w:r>
            <w:r>
              <w:rPr>
                <w:spacing w:val="-3"/>
              </w:rPr>
              <w:t xml:space="preserve"> </w:t>
            </w:r>
            <w:r>
              <w:t>нормативов</w:t>
            </w:r>
          </w:p>
        </w:tc>
      </w:tr>
      <w:tr w:rsidR="00585C06">
        <w:trPr>
          <w:gridAfter w:val="1"/>
          <w:wAfter w:w="6" w:type="dxa"/>
          <w:trHeight w:val="249"/>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ИЗО</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55" w:type="dxa"/>
            <w:gridSpan w:val="5"/>
          </w:tcPr>
          <w:p w:rsidR="00585C06" w:rsidRDefault="000603CF">
            <w:pPr>
              <w:widowControl w:val="0"/>
              <w:autoSpaceDE w:val="0"/>
              <w:autoSpaceDN w:val="0"/>
              <w:ind w:left="111"/>
            </w:pPr>
            <w:r>
              <w:t>Творческий</w:t>
            </w:r>
            <w:r>
              <w:rPr>
                <w:spacing w:val="-3"/>
              </w:rPr>
              <w:t xml:space="preserve"> </w:t>
            </w:r>
            <w:r>
              <w:t>проект</w:t>
            </w:r>
          </w:p>
        </w:tc>
      </w:tr>
      <w:tr w:rsidR="00585C06">
        <w:trPr>
          <w:gridAfter w:val="1"/>
          <w:wAfter w:w="6" w:type="dxa"/>
          <w:trHeight w:val="253"/>
        </w:trPr>
        <w:tc>
          <w:tcPr>
            <w:tcW w:w="564" w:type="dxa"/>
            <w:vMerge/>
            <w:tcBorders>
              <w:top w:val="nil"/>
            </w:tcBorders>
          </w:tcPr>
          <w:p w:rsidR="00585C06" w:rsidRDefault="00585C06">
            <w:pPr>
              <w:widowControl w:val="0"/>
              <w:autoSpaceDE w:val="0"/>
              <w:autoSpaceDN w:val="0"/>
            </w:pPr>
          </w:p>
        </w:tc>
        <w:tc>
          <w:tcPr>
            <w:tcW w:w="2413" w:type="dxa"/>
          </w:tcPr>
          <w:p w:rsidR="00585C06" w:rsidRDefault="000603CF">
            <w:pPr>
              <w:widowControl w:val="0"/>
              <w:autoSpaceDE w:val="0"/>
              <w:autoSpaceDN w:val="0"/>
              <w:ind w:left="111"/>
            </w:pPr>
            <w:r>
              <w:t>Музыка</w:t>
            </w:r>
          </w:p>
        </w:tc>
        <w:tc>
          <w:tcPr>
            <w:tcW w:w="2267" w:type="dxa"/>
          </w:tcPr>
          <w:p w:rsidR="00585C06" w:rsidRDefault="000603CF">
            <w:pPr>
              <w:widowControl w:val="0"/>
              <w:autoSpaceDE w:val="0"/>
              <w:autoSpaceDN w:val="0"/>
              <w:ind w:left="110"/>
            </w:pPr>
            <w:r>
              <w:t>Один</w:t>
            </w:r>
            <w:r>
              <w:rPr>
                <w:spacing w:val="1"/>
              </w:rPr>
              <w:t xml:space="preserve"> </w:t>
            </w:r>
            <w:r>
              <w:t>раз</w:t>
            </w:r>
            <w:r>
              <w:rPr>
                <w:spacing w:val="-5"/>
              </w:rPr>
              <w:t xml:space="preserve"> </w:t>
            </w:r>
            <w:r>
              <w:t>в</w:t>
            </w:r>
            <w:r>
              <w:rPr>
                <w:spacing w:val="1"/>
              </w:rPr>
              <w:t xml:space="preserve"> </w:t>
            </w:r>
            <w:r>
              <w:t>год</w:t>
            </w:r>
          </w:p>
        </w:tc>
        <w:tc>
          <w:tcPr>
            <w:tcW w:w="5055" w:type="dxa"/>
            <w:gridSpan w:val="5"/>
          </w:tcPr>
          <w:p w:rsidR="00585C06" w:rsidRDefault="000603CF">
            <w:pPr>
              <w:widowControl w:val="0"/>
              <w:autoSpaceDE w:val="0"/>
              <w:autoSpaceDN w:val="0"/>
              <w:ind w:left="111"/>
            </w:pPr>
            <w:r>
              <w:t>III,</w:t>
            </w:r>
            <w:r>
              <w:rPr>
                <w:spacing w:val="1"/>
              </w:rPr>
              <w:t xml:space="preserve"> </w:t>
            </w:r>
            <w:r>
              <w:t>IV-</w:t>
            </w:r>
            <w:r>
              <w:rPr>
                <w:spacing w:val="-1"/>
              </w:rPr>
              <w:t xml:space="preserve"> </w:t>
            </w:r>
            <w:r>
              <w:t>Тестирование</w:t>
            </w:r>
          </w:p>
        </w:tc>
      </w:tr>
    </w:tbl>
    <w:p w:rsidR="00585C06" w:rsidRDefault="00585C06">
      <w:pPr>
        <w:tabs>
          <w:tab w:val="left" w:pos="3545"/>
        </w:tabs>
      </w:pPr>
    </w:p>
    <w:p w:rsidR="00585C06" w:rsidRDefault="000603CF">
      <w:pPr>
        <w:tabs>
          <w:tab w:val="left" w:pos="1298"/>
        </w:tabs>
        <w:sectPr w:rsidR="00585C06">
          <w:footerReference w:type="default" r:id="rId94"/>
          <w:pgSz w:w="11906" w:h="16838"/>
          <w:pgMar w:top="720" w:right="720" w:bottom="765" w:left="720" w:header="0" w:footer="709" w:gutter="0"/>
          <w:cols w:space="720"/>
          <w:formProt w:val="0"/>
          <w:docGrid w:linePitch="360"/>
        </w:sectPr>
      </w:pPr>
      <w:r>
        <w:tab/>
      </w:r>
    </w:p>
    <w:p w:rsidR="00585C06" w:rsidRDefault="000603CF">
      <w:pPr>
        <w:ind w:firstLine="567"/>
        <w:jc w:val="center"/>
        <w:rPr>
          <w:b/>
          <w:szCs w:val="28"/>
        </w:rPr>
      </w:pPr>
      <w:r>
        <w:rPr>
          <w:b/>
          <w:szCs w:val="28"/>
        </w:rPr>
        <w:lastRenderedPageBreak/>
        <w:t xml:space="preserve">Учебный план для 5 – 9 классов </w:t>
      </w:r>
    </w:p>
    <w:p w:rsidR="00585C06" w:rsidRDefault="000603CF">
      <w:pPr>
        <w:ind w:firstLine="567"/>
        <w:jc w:val="center"/>
        <w:rPr>
          <w:b/>
          <w:szCs w:val="28"/>
        </w:rPr>
      </w:pPr>
      <w:r>
        <w:rPr>
          <w:b/>
          <w:szCs w:val="28"/>
        </w:rPr>
        <w:t>МБОУ «Подбелевская средняя общеобразовательная школа»</w:t>
      </w:r>
    </w:p>
    <w:p w:rsidR="00585C06" w:rsidRDefault="000603CF">
      <w:pPr>
        <w:jc w:val="center"/>
        <w:rPr>
          <w:b/>
          <w:szCs w:val="28"/>
          <w:vertAlign w:val="superscript"/>
        </w:rPr>
      </w:pPr>
      <w:r>
        <w:rPr>
          <w:b/>
          <w:szCs w:val="28"/>
        </w:rPr>
        <w:t xml:space="preserve">на 2024-2025 учебный год </w:t>
      </w:r>
    </w:p>
    <w:p w:rsidR="00585C06" w:rsidRDefault="000603CF">
      <w:pPr>
        <w:jc w:val="center"/>
      </w:pPr>
      <w:r>
        <w:t>ФГОС ООО</w:t>
      </w:r>
    </w:p>
    <w:tbl>
      <w:tblPr>
        <w:tblW w:w="10554" w:type="dxa"/>
        <w:tblInd w:w="-5" w:type="dxa"/>
        <w:tblLayout w:type="fixed"/>
        <w:tblLook w:val="04A0" w:firstRow="1" w:lastRow="0" w:firstColumn="1" w:lastColumn="0" w:noHBand="0" w:noVBand="1"/>
      </w:tblPr>
      <w:tblGrid>
        <w:gridCol w:w="1276"/>
        <w:gridCol w:w="2268"/>
        <w:gridCol w:w="2552"/>
        <w:gridCol w:w="680"/>
        <w:gridCol w:w="708"/>
        <w:gridCol w:w="738"/>
        <w:gridCol w:w="822"/>
        <w:gridCol w:w="659"/>
        <w:gridCol w:w="851"/>
      </w:tblGrid>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sz w:val="20"/>
                <w:szCs w:val="24"/>
                <w:lang w:val="ru-RU"/>
              </w:rPr>
              <w:t xml:space="preserve">Предметные области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left"/>
              <w:rPr>
                <w:b/>
                <w:sz w:val="20"/>
                <w:szCs w:val="24"/>
              </w:rPr>
            </w:pPr>
            <w:r>
              <w:rPr>
                <w:b/>
                <w:sz w:val="20"/>
                <w:szCs w:val="24"/>
                <w:lang w:val="ru-RU"/>
              </w:rPr>
              <w:t>Учебные предметы</w:t>
            </w:r>
          </w:p>
          <w:p w:rsidR="00585C06" w:rsidRDefault="000603CF">
            <w:pPr>
              <w:pStyle w:val="Heading"/>
              <w:keepLines/>
              <w:jc w:val="left"/>
              <w:rPr>
                <w:b/>
                <w:sz w:val="20"/>
                <w:szCs w:val="24"/>
              </w:rPr>
            </w:pPr>
            <w:r>
              <w:rPr>
                <w:rFonts w:eastAsia="Times New Roman"/>
                <w:b/>
                <w:sz w:val="20"/>
                <w:szCs w:val="24"/>
              </w:rPr>
              <w:t xml:space="preserve">                             </w:t>
            </w:r>
          </w:p>
          <w:p w:rsidR="00585C06" w:rsidRDefault="000603CF">
            <w:pPr>
              <w:pStyle w:val="Heading"/>
              <w:keepLines/>
              <w:rPr>
                <w:b/>
                <w:bCs/>
                <w:sz w:val="20"/>
                <w:szCs w:val="24"/>
              </w:rPr>
            </w:pPr>
            <w:r>
              <w:rPr>
                <w:b/>
                <w:sz w:val="20"/>
                <w:szCs w:val="24"/>
                <w:lang w:val="ru-RU"/>
              </w:rPr>
              <w:t>Класс</w:t>
            </w:r>
          </w:p>
        </w:tc>
        <w:tc>
          <w:tcPr>
            <w:tcW w:w="2552" w:type="dxa"/>
            <w:vMerge w:val="restart"/>
            <w:tcBorders>
              <w:top w:val="single" w:sz="4" w:space="0" w:color="000000"/>
              <w:left w:val="single" w:sz="4" w:space="0" w:color="000000"/>
              <w:right w:val="single" w:sz="4" w:space="0" w:color="000000"/>
            </w:tcBorders>
          </w:tcPr>
          <w:p w:rsidR="00585C06" w:rsidRDefault="000603CF">
            <w:pPr>
              <w:keepLines/>
              <w:jc w:val="center"/>
              <w:rPr>
                <w:b/>
                <w:sz w:val="20"/>
              </w:rPr>
            </w:pPr>
            <w:r>
              <w:rPr>
                <w:b/>
                <w:sz w:val="20"/>
              </w:rPr>
              <w:t>Учебные</w:t>
            </w:r>
          </w:p>
          <w:p w:rsidR="00585C06" w:rsidRDefault="000603CF">
            <w:pPr>
              <w:keepLines/>
              <w:jc w:val="center"/>
              <w:rPr>
                <w:b/>
                <w:sz w:val="20"/>
              </w:rPr>
            </w:pPr>
            <w:r>
              <w:rPr>
                <w:b/>
                <w:sz w:val="20"/>
              </w:rPr>
              <w:t>курсы/модули</w:t>
            </w:r>
          </w:p>
        </w:tc>
        <w:tc>
          <w:tcPr>
            <w:tcW w:w="3607" w:type="dxa"/>
            <w:gridSpan w:val="5"/>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b/>
                <w:sz w:val="20"/>
              </w:rPr>
            </w:pPr>
            <w:r>
              <w:rPr>
                <w:b/>
                <w:sz w:val="20"/>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sz w:val="20"/>
              </w:rPr>
            </w:pPr>
            <w:r>
              <w:rPr>
                <w:b/>
                <w:sz w:val="20"/>
              </w:rPr>
              <w:t>Всего часов</w:t>
            </w:r>
          </w:p>
        </w:tc>
      </w:tr>
      <w:tr w:rsidR="00585C06">
        <w:trPr>
          <w:trHeight w:val="455"/>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
                <w:bCs/>
                <w:i/>
                <w:sz w:val="20"/>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snapToGrid w:val="0"/>
              <w:rPr>
                <w:bCs/>
                <w:i/>
                <w:sz w:val="20"/>
                <w:szCs w:val="24"/>
              </w:rPr>
            </w:pPr>
          </w:p>
        </w:tc>
        <w:tc>
          <w:tcPr>
            <w:tcW w:w="2552" w:type="dxa"/>
            <w:vMerge/>
            <w:tcBorders>
              <w:left w:val="single" w:sz="4" w:space="0" w:color="000000"/>
              <w:bottom w:val="single" w:sz="4" w:space="0" w:color="000000"/>
              <w:right w:val="single" w:sz="4" w:space="0" w:color="000000"/>
            </w:tcBorders>
          </w:tcPr>
          <w:p w:rsidR="00585C06" w:rsidRDefault="00585C06">
            <w:pPr>
              <w:pStyle w:val="Heading"/>
              <w:keepLines/>
              <w:rPr>
                <w:b/>
                <w:bCs/>
                <w:sz w:val="20"/>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VII</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VIII</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IX</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
                <w:bCs/>
                <w:sz w:val="20"/>
                <w:szCs w:val="24"/>
              </w:rPr>
            </w:pPr>
          </w:p>
        </w:tc>
      </w:tr>
      <w:tr w:rsidR="00585C06">
        <w:tc>
          <w:tcPr>
            <w:tcW w:w="10554" w:type="dxa"/>
            <w:gridSpan w:val="9"/>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rPr>
                <w:b/>
                <w:bCs/>
                <w:sz w:val="20"/>
                <w:szCs w:val="24"/>
              </w:rPr>
            </w:pPr>
            <w:r>
              <w:rPr>
                <w:b/>
                <w:bCs/>
                <w:sz w:val="20"/>
                <w:szCs w:val="24"/>
                <w:lang w:val="ru-RU"/>
              </w:rPr>
              <w:t>Обязательная часть</w:t>
            </w:r>
          </w:p>
        </w:tc>
      </w:tr>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Русский язык и 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4</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21</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Литература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left"/>
              <w:rPr>
                <w:bCs/>
                <w:sz w:val="20"/>
                <w:szCs w:val="24"/>
                <w:lang w:val="ru-RU"/>
              </w:rPr>
            </w:pPr>
            <w:r>
              <w:rPr>
                <w:bCs/>
                <w:sz w:val="20"/>
                <w:szCs w:val="24"/>
                <w:lang w:val="ru-RU"/>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Иностранный язык (английский)</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15</w:t>
            </w:r>
          </w:p>
        </w:tc>
      </w:tr>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10</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Алгебра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9</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Геометрия</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6</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rPr>
              <w:t>Вероятность и статистика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snapToGrid w:val="0"/>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Cs/>
                <w:szCs w:val="22"/>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Cs/>
                <w:szCs w:val="22"/>
                <w:lang w:val="ru-RU"/>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 xml:space="preserve">Информатика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rPr>
          <w:trHeight w:val="115"/>
        </w:trPr>
        <w:tc>
          <w:tcPr>
            <w:tcW w:w="1276"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Общественно-</w:t>
            </w:r>
          </w:p>
          <w:p w:rsidR="00585C06" w:rsidRDefault="000603CF">
            <w:pPr>
              <w:pStyle w:val="Heading"/>
              <w:keepLines/>
              <w:jc w:val="left"/>
              <w:rPr>
                <w:bCs/>
                <w:sz w:val="20"/>
                <w:szCs w:val="24"/>
              </w:rPr>
            </w:pPr>
            <w:r>
              <w:rPr>
                <w:bCs/>
                <w:sz w:val="20"/>
                <w:szCs w:val="24"/>
                <w:lang w:val="ru-RU"/>
              </w:rPr>
              <w:t>научные предметы</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 xml:space="preserve">История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r>
              <w:t>Всеобщая история</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0,7</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0,7</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0,7</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434232">
            <w:pPr>
              <w:pStyle w:val="Heading"/>
              <w:keepLines/>
              <w:snapToGrid w:val="0"/>
              <w:rPr>
                <w:b/>
                <w:bCs/>
                <w:sz w:val="20"/>
                <w:szCs w:val="24"/>
                <w:lang w:val="ru-RU"/>
              </w:rPr>
            </w:pPr>
            <w:r>
              <w:rPr>
                <w:b/>
                <w:bCs/>
                <w:sz w:val="20"/>
                <w:szCs w:val="24"/>
                <w:lang w:val="ru-RU"/>
              </w:rPr>
              <w:t>4,8</w:t>
            </w:r>
          </w:p>
        </w:tc>
      </w:tr>
      <w:tr w:rsidR="00585C06">
        <w:trPr>
          <w:trHeight w:val="336"/>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r>
              <w:t>История России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585C06">
            <w:pPr>
              <w:pStyle w:val="Heading"/>
              <w:keepLines/>
              <w:rPr>
                <w:bCs/>
                <w:szCs w:val="22"/>
                <w:lang w:val="ru-RU"/>
              </w:rPr>
            </w:pP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434232">
            <w:pPr>
              <w:pStyle w:val="Heading"/>
              <w:keepLines/>
              <w:snapToGrid w:val="0"/>
              <w:rPr>
                <w:b/>
                <w:bCs/>
                <w:sz w:val="20"/>
                <w:szCs w:val="24"/>
                <w:lang w:val="ru-RU"/>
              </w:rPr>
            </w:pPr>
            <w:r>
              <w:rPr>
                <w:b/>
                <w:bCs/>
                <w:sz w:val="20"/>
                <w:szCs w:val="24"/>
                <w:lang w:val="ru-RU"/>
              </w:rPr>
              <w:t>5,2</w:t>
            </w:r>
          </w:p>
        </w:tc>
      </w:tr>
      <w:tr w:rsidR="00585C06">
        <w:trPr>
          <w:trHeight w:val="204"/>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0603CF">
            <w:r>
              <w:t>Введение в новейшую историю</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585C06">
            <w:pPr>
              <w:pStyle w:val="Heading"/>
              <w:keepLines/>
              <w:rPr>
                <w:bCs/>
                <w:szCs w:val="22"/>
                <w:lang w:val="ru-RU"/>
              </w:rPr>
            </w:pP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585C06">
            <w:pPr>
              <w:pStyle w:val="Heading"/>
              <w:keepLines/>
              <w:rPr>
                <w:bCs/>
                <w:szCs w:val="22"/>
                <w:lang w:val="ru-RU"/>
              </w:rPr>
            </w:pP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585C06">
            <w:pPr>
              <w:pStyle w:val="Heading"/>
              <w:keepLines/>
              <w:rPr>
                <w:bCs/>
                <w:szCs w:val="22"/>
                <w:lang w:val="ru-RU"/>
              </w:rPr>
            </w:pP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585C06">
            <w:pPr>
              <w:pStyle w:val="Heading"/>
              <w:keepLines/>
              <w:rPr>
                <w:bCs/>
                <w:szCs w:val="22"/>
                <w:lang w:val="ru-RU"/>
              </w:rPr>
            </w:pP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0,5</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434232">
            <w:pPr>
              <w:pStyle w:val="Heading"/>
              <w:keepLines/>
              <w:snapToGrid w:val="0"/>
              <w:rPr>
                <w:b/>
                <w:bCs/>
                <w:sz w:val="20"/>
                <w:szCs w:val="24"/>
                <w:lang w:val="ru-RU"/>
              </w:rPr>
            </w:pPr>
            <w:r>
              <w:rPr>
                <w:b/>
                <w:bCs/>
                <w:sz w:val="20"/>
                <w:szCs w:val="24"/>
                <w:lang w:val="ru-RU"/>
              </w:rPr>
              <w:t>0,5</w:t>
            </w:r>
          </w:p>
        </w:tc>
      </w:tr>
      <w:tr w:rsidR="00585C06">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bCs/>
                <w:sz w:val="20"/>
                <w:szCs w:val="24"/>
                <w:lang w:val="ru-RU"/>
              </w:rPr>
              <w:t>Обществознание</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w:t>
            </w:r>
          </w:p>
        </w:tc>
      </w:tr>
      <w:tr w:rsidR="00585C06">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География</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8</w:t>
            </w:r>
          </w:p>
        </w:tc>
      </w:tr>
      <w:tr w:rsidR="00585C06">
        <w:trPr>
          <w:trHeight w:val="633"/>
        </w:trPr>
        <w:tc>
          <w:tcPr>
            <w:tcW w:w="1276"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4,5</w:t>
            </w:r>
          </w:p>
        </w:tc>
      </w:tr>
      <w:tr w:rsidR="00585C06">
        <w:trPr>
          <w:trHeight w:val="266"/>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Естественно-научные предметы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7</w:t>
            </w:r>
          </w:p>
        </w:tc>
      </w:tr>
      <w:tr w:rsidR="00585C06">
        <w:trPr>
          <w:trHeight w:val="266"/>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 xml:space="preserve">Химия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w:t>
            </w:r>
          </w:p>
        </w:tc>
      </w:tr>
      <w:tr w:rsidR="00585C06">
        <w:trPr>
          <w:trHeight w:val="216"/>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Биология</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7</w:t>
            </w:r>
          </w:p>
        </w:tc>
      </w:tr>
      <w:tr w:rsidR="00585C06">
        <w:trPr>
          <w:trHeight w:val="216"/>
        </w:trPr>
        <w:tc>
          <w:tcPr>
            <w:tcW w:w="1276"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
                <w:bCs/>
                <w:sz w:val="20"/>
                <w:szCs w:val="24"/>
              </w:rPr>
            </w:pPr>
            <w:r>
              <w:rPr>
                <w:sz w:val="20"/>
                <w:szCs w:val="24"/>
                <w:lang w:val="ru-RU"/>
              </w:rPr>
              <w:t>Искусство</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keepLines/>
              <w:rPr>
                <w:sz w:val="20"/>
              </w:rPr>
            </w:pPr>
            <w:r>
              <w:rPr>
                <w:sz w:val="20"/>
              </w:rPr>
              <w:t xml:space="preserve">Музыка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w:t>
            </w:r>
          </w:p>
        </w:tc>
      </w:tr>
      <w:tr w:rsidR="00585C06">
        <w:trPr>
          <w:trHeight w:val="2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1 «Музыка моего края»</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0,02</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0,08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2 «Народное музыкальное творчество</w:t>
            </w:r>
          </w:p>
          <w:p w:rsidR="00585C06" w:rsidRDefault="000603CF">
            <w:pPr>
              <w:widowControl w:val="0"/>
              <w:autoSpaceDE w:val="0"/>
              <w:autoSpaceDN w:val="0"/>
              <w:adjustRightInd w:val="0"/>
              <w:spacing w:line="256" w:lineRule="auto"/>
              <w:ind w:firstLine="720"/>
              <w:rPr>
                <w:rFonts w:eastAsia="Calibri"/>
                <w:bCs/>
                <w:sz w:val="16"/>
                <w:szCs w:val="16"/>
                <w:lang w:eastAsia="ru-RU"/>
              </w:rPr>
            </w:pPr>
            <w:r>
              <w:rPr>
                <w:rFonts w:eastAsia="Calibri"/>
                <w:sz w:val="16"/>
                <w:szCs w:val="16"/>
                <w:lang w:eastAsia="ru-RU"/>
              </w:rPr>
              <w:t xml:space="preserve">России»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3 «Музыка народов мира»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0,65</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4 «Европейская классическая музыка»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0,77</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5 «Русская классическая музыка»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0,35</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6 «Образы русской и европейской</w:t>
            </w:r>
          </w:p>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духовной музыки»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7 «Жанры музыкального 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8 «Связь музыки с другими видами</w:t>
            </w:r>
          </w:p>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9 «Современная музыка: основные жанры и направления</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p w:rsidR="00585C06" w:rsidRDefault="00585C06">
            <w:pPr>
              <w:pStyle w:val="ae"/>
            </w:pPr>
          </w:p>
          <w:p w:rsidR="00585C06" w:rsidRDefault="00585C06">
            <w:pPr>
              <w:pStyle w:val="ae"/>
            </w:pPr>
          </w:p>
          <w:p w:rsidR="00585C06" w:rsidRDefault="00585C06">
            <w:pPr>
              <w:pStyle w:val="ae"/>
            </w:pP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0,44</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keepLines/>
              <w:rPr>
                <w:sz w:val="20"/>
              </w:rPr>
            </w:pPr>
          </w:p>
          <w:p w:rsidR="00585C06" w:rsidRDefault="00585C06">
            <w:pPr>
              <w:keepLines/>
              <w:rPr>
                <w:sz w:val="20"/>
              </w:rPr>
            </w:pPr>
          </w:p>
          <w:p w:rsidR="00585C06" w:rsidRDefault="00585C06">
            <w:pPr>
              <w:keepLines/>
              <w:rPr>
                <w:sz w:val="20"/>
              </w:rPr>
            </w:pPr>
          </w:p>
          <w:p w:rsidR="00585C06" w:rsidRDefault="00585C06">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585C06">
            <w:pPr>
              <w:widowControl w:val="0"/>
              <w:autoSpaceDE w:val="0"/>
              <w:autoSpaceDN w:val="0"/>
              <w:adjustRightInd w:val="0"/>
              <w:spacing w:line="256" w:lineRule="auto"/>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rPr>
          <w:trHeight w:val="139"/>
        </w:trPr>
        <w:tc>
          <w:tcPr>
            <w:tcW w:w="1276" w:type="dxa"/>
            <w:vMerge/>
            <w:tcBorders>
              <w:left w:val="single" w:sz="4" w:space="0" w:color="000000"/>
              <w:right w:val="single" w:sz="4" w:space="0" w:color="000000"/>
            </w:tcBorders>
            <w:vAlign w:val="center"/>
          </w:tcPr>
          <w:p w:rsidR="00585C06" w:rsidRDefault="00585C06">
            <w:pPr>
              <w:pStyle w:val="Heading"/>
              <w:keepLines/>
              <w:snapToGrid w:val="0"/>
              <w:rPr>
                <w:b/>
                <w:bCs/>
                <w:sz w:val="20"/>
                <w:szCs w:val="24"/>
                <w:lang w:val="ru-RU"/>
              </w:rPr>
            </w:pP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keepLines/>
              <w:rPr>
                <w:sz w:val="20"/>
              </w:rPr>
            </w:pPr>
            <w:r>
              <w:rPr>
                <w:sz w:val="20"/>
              </w:rPr>
              <w:t>Изобразительное искусство</w:t>
            </w: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bCs/>
                <w:sz w:val="16"/>
                <w:szCs w:val="16"/>
                <w:lang w:eastAsia="ru-RU"/>
              </w:rPr>
            </w:pPr>
            <w:r>
              <w:rPr>
                <w:rFonts w:eastAsia="Calibri"/>
                <w:bCs/>
                <w:sz w:val="16"/>
                <w:szCs w:val="16"/>
                <w:lang w:eastAsia="ru-RU"/>
              </w:rPr>
              <w:t>Модуль №1</w:t>
            </w:r>
          </w:p>
          <w:p w:rsidR="00585C06" w:rsidRDefault="000603CF">
            <w:pPr>
              <w:widowControl w:val="0"/>
              <w:autoSpaceDE w:val="0"/>
              <w:autoSpaceDN w:val="0"/>
              <w:adjustRightInd w:val="0"/>
              <w:rPr>
                <w:rFonts w:eastAsia="Calibri"/>
                <w:sz w:val="16"/>
                <w:szCs w:val="16"/>
                <w:lang w:eastAsia="ru-RU"/>
              </w:rPr>
            </w:pPr>
            <w:r>
              <w:rPr>
                <w:rFonts w:eastAsia="Calibri"/>
                <w:bCs/>
                <w:sz w:val="16"/>
                <w:szCs w:val="16"/>
                <w:lang w:eastAsia="ru-RU"/>
              </w:rPr>
              <w:t>Декоративно-прикладное и народное искусство</w:t>
            </w:r>
          </w:p>
        </w:tc>
        <w:tc>
          <w:tcPr>
            <w:tcW w:w="680"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000000"/>
              <w:left w:val="single" w:sz="4" w:space="0" w:color="auto"/>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tcBorders>
              <w:left w:val="single" w:sz="4" w:space="0" w:color="000000"/>
              <w:right w:val="single" w:sz="4" w:space="0" w:color="000000"/>
            </w:tcBorders>
            <w:vAlign w:val="center"/>
          </w:tcPr>
          <w:p w:rsidR="00585C06" w:rsidRDefault="00585C06">
            <w:pPr>
              <w:pStyle w:val="Heading"/>
              <w:keepLines/>
              <w:snapToGrid w:val="0"/>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Модуль №2</w:t>
            </w:r>
          </w:p>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Живопись, графика, скульптура</w:t>
            </w:r>
          </w:p>
        </w:tc>
        <w:tc>
          <w:tcPr>
            <w:tcW w:w="680"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auto"/>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snapToGrid w:val="0"/>
              <w:rPr>
                <w:b/>
                <w:bCs/>
                <w:sz w:val="20"/>
                <w:szCs w:val="24"/>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Модуль №3 Архитектура и дизайн</w:t>
            </w:r>
          </w:p>
        </w:tc>
        <w:tc>
          <w:tcPr>
            <w:tcW w:w="680"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auto"/>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val="restart"/>
            <w:tcBorders>
              <w:left w:val="single" w:sz="4" w:space="0" w:color="000000"/>
              <w:right w:val="single" w:sz="4" w:space="0" w:color="000000"/>
            </w:tcBorders>
            <w:vAlign w:val="center"/>
          </w:tcPr>
          <w:p w:rsidR="00585C06" w:rsidRDefault="000603CF">
            <w:pPr>
              <w:pStyle w:val="Heading"/>
              <w:keepLines/>
              <w:jc w:val="left"/>
              <w:rPr>
                <w:b/>
                <w:bCs/>
                <w:sz w:val="20"/>
                <w:szCs w:val="24"/>
              </w:rPr>
            </w:pPr>
            <w:r>
              <w:rPr>
                <w:sz w:val="20"/>
                <w:szCs w:val="24"/>
                <w:lang w:val="ru-RU"/>
              </w:rPr>
              <w:t>Технология</w:t>
            </w:r>
          </w:p>
        </w:tc>
        <w:tc>
          <w:tcPr>
            <w:tcW w:w="2268" w:type="dxa"/>
            <w:vMerge w:val="restart"/>
            <w:tcBorders>
              <w:left w:val="single" w:sz="4" w:space="0" w:color="000000"/>
              <w:right w:val="single" w:sz="4" w:space="0" w:color="000000"/>
            </w:tcBorders>
            <w:vAlign w:val="center"/>
          </w:tcPr>
          <w:p w:rsidR="00585C06" w:rsidRDefault="000603CF">
            <w:pPr>
              <w:pStyle w:val="Heading"/>
              <w:keepLines/>
              <w:jc w:val="left"/>
              <w:rPr>
                <w:sz w:val="20"/>
              </w:rPr>
            </w:pPr>
            <w:r>
              <w:rPr>
                <w:sz w:val="20"/>
                <w:szCs w:val="24"/>
                <w:lang w:val="ru-RU"/>
              </w:rPr>
              <w:t>Труд (технология)</w:t>
            </w:r>
          </w:p>
        </w:tc>
        <w:tc>
          <w:tcPr>
            <w:tcW w:w="2552" w:type="dxa"/>
            <w:tcBorders>
              <w:top w:val="single" w:sz="4" w:space="0" w:color="000000"/>
              <w:left w:val="single" w:sz="4" w:space="0" w:color="000000"/>
              <w:bottom w:val="single" w:sz="4" w:space="0" w:color="000000"/>
              <w:right w:val="single" w:sz="4" w:space="0" w:color="auto"/>
            </w:tcBorders>
          </w:tcPr>
          <w:p w:rsidR="00585C06" w:rsidRDefault="00585C06">
            <w:pPr>
              <w:widowControl w:val="0"/>
              <w:autoSpaceDE w:val="0"/>
              <w:autoSpaceDN w:val="0"/>
              <w:adjustRightInd w:val="0"/>
              <w:rPr>
                <w:rFonts w:eastAsia="Calibri"/>
                <w:sz w:val="16"/>
                <w:szCs w:val="16"/>
                <w:lang w:eastAsia="ru-RU"/>
              </w:rPr>
            </w:pPr>
          </w:p>
        </w:tc>
        <w:tc>
          <w:tcPr>
            <w:tcW w:w="680"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70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73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822" w:type="dxa"/>
            <w:tcBorders>
              <w:top w:val="single" w:sz="4" w:space="0" w:color="auto"/>
              <w:left w:val="single" w:sz="4" w:space="0" w:color="auto"/>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8</w:t>
            </w:r>
          </w:p>
        </w:tc>
      </w:tr>
      <w:tr w:rsidR="00585C06">
        <w:trPr>
          <w:trHeight w:val="3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1A1A1A"/>
                <w:sz w:val="16"/>
                <w:szCs w:val="16"/>
                <w:shd w:val="clear" w:color="auto" w:fill="FFFFFF"/>
                <w:lang w:eastAsia="ru-RU"/>
              </w:rPr>
            </w:pPr>
            <w:r>
              <w:rPr>
                <w:rFonts w:eastAsia="Calibri"/>
                <w:color w:val="1A1A1A"/>
                <w:sz w:val="16"/>
                <w:szCs w:val="16"/>
                <w:shd w:val="clear" w:color="auto" w:fill="FFFFFF"/>
                <w:lang w:eastAsia="ru-RU"/>
              </w:rPr>
              <w:t xml:space="preserve"> УМ«Производство и технологии»</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0,97</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УМ«Технологии обработки материалов и пищевых продуктов»</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2,82</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 xml:space="preserve"> УМ«Компьютерная графика. Черчение»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0,58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1,26</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lang w:eastAsia="ru-RU"/>
              </w:rPr>
              <w:t>УМ « Робототехника»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0,58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0,61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0,29</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2,09</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FF0000"/>
                <w:sz w:val="16"/>
                <w:szCs w:val="16"/>
                <w:lang w:eastAsia="ru-RU"/>
              </w:rPr>
            </w:pPr>
            <w:r>
              <w:rPr>
                <w:rFonts w:eastAsia="Calibri"/>
                <w:sz w:val="16"/>
                <w:szCs w:val="16"/>
                <w:lang w:eastAsia="ru-RU"/>
              </w:rPr>
              <w:t>УМ « 3-</w:t>
            </w:r>
            <w:r>
              <w:rPr>
                <w:rFonts w:eastAsia="Calibri"/>
                <w:sz w:val="16"/>
                <w:szCs w:val="16"/>
                <w:lang w:val="en-US" w:eastAsia="ru-RU"/>
              </w:rPr>
              <w:t>D</w:t>
            </w:r>
            <w:r>
              <w:rPr>
                <w:rFonts w:eastAsia="Calibri"/>
                <w:sz w:val="16"/>
                <w:szCs w:val="16"/>
                <w:lang w:eastAsia="ru-RU"/>
              </w:rPr>
              <w:t xml:space="preserve"> моделирование,прототипирование, макетирование.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0,32</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0,69</w:t>
            </w:r>
          </w:p>
        </w:tc>
      </w:tr>
      <w:tr w:rsidR="00585C06">
        <w:trPr>
          <w:trHeight w:val="38"/>
        </w:trPr>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shd w:val="clear" w:color="auto" w:fill="FFFFFF"/>
              <w:rPr>
                <w:rFonts w:eastAsia="Calibri"/>
                <w:sz w:val="16"/>
                <w:szCs w:val="16"/>
                <w:lang w:eastAsia="ru-RU"/>
              </w:rPr>
            </w:pPr>
            <w:r>
              <w:rPr>
                <w:rFonts w:eastAsia="Calibri"/>
                <w:sz w:val="16"/>
                <w:szCs w:val="16"/>
                <w:lang w:eastAsia="ru-RU"/>
              </w:rPr>
              <w:t>УМ «Животноводство и Растеневодство»</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0,58</w:t>
            </w:r>
          </w:p>
        </w:tc>
      </w:tr>
      <w:tr w:rsidR="00585C06">
        <w:trPr>
          <w:trHeight w:val="38"/>
        </w:trPr>
        <w:tc>
          <w:tcPr>
            <w:tcW w:w="1276"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shd w:val="clear" w:color="auto" w:fill="FFFFFF"/>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10</w:t>
            </w:r>
          </w:p>
        </w:tc>
      </w:tr>
      <w:tr w:rsidR="00585C06">
        <w:trPr>
          <w:trHeight w:val="38"/>
        </w:trPr>
        <w:tc>
          <w:tcPr>
            <w:tcW w:w="1276" w:type="dxa"/>
            <w:vMerge w:val="restart"/>
            <w:tcBorders>
              <w:left w:val="single" w:sz="4" w:space="0" w:color="000000"/>
              <w:right w:val="single" w:sz="4" w:space="0" w:color="000000"/>
            </w:tcBorders>
            <w:vAlign w:val="center"/>
          </w:tcPr>
          <w:p w:rsidR="00585C06" w:rsidRDefault="000603CF">
            <w:pPr>
              <w:pStyle w:val="Heading"/>
              <w:keepLines/>
              <w:jc w:val="left"/>
              <w:rPr>
                <w:sz w:val="20"/>
                <w:szCs w:val="24"/>
                <w:lang w:val="ru-RU"/>
              </w:rPr>
            </w:pPr>
            <w:r>
              <w:rPr>
                <w:bCs/>
                <w:sz w:val="20"/>
                <w:szCs w:val="24"/>
                <w:lang w:val="ru-RU"/>
              </w:rPr>
              <w:t>Физическая культура</w:t>
            </w:r>
          </w:p>
        </w:tc>
        <w:tc>
          <w:tcPr>
            <w:tcW w:w="2268" w:type="dxa"/>
            <w:vMerge w:val="restart"/>
            <w:tcBorders>
              <w:left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szCs w:val="24"/>
                <w:lang w:val="ru-RU"/>
              </w:rPr>
              <w:t xml:space="preserve">Физическая культура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shd w:val="clear" w:color="auto" w:fill="FFFFFF"/>
              <w:rPr>
                <w:rFonts w:eastAsia="Calibri"/>
                <w:sz w:val="16"/>
                <w:szCs w:val="16"/>
                <w:lang w:eastAsia="ru-RU"/>
              </w:rPr>
            </w:pPr>
            <w:r>
              <w:rPr>
                <w:rFonts w:eastAsia="Calibri"/>
                <w:sz w:val="16"/>
                <w:szCs w:val="16"/>
                <w:lang w:eastAsia="ru-RU"/>
              </w:rPr>
              <w:t>УМ Знания о физической культуре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rPr>
          <w:trHeight w:val="6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Легкая атлетика</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2,05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Спортивные игры</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2,35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Гимнастика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1,15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Зимние виды спорта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1,75</w:t>
            </w:r>
          </w:p>
        </w:tc>
      </w:tr>
      <w:tr w:rsidR="00585C06">
        <w:trPr>
          <w:trHeight w:val="67"/>
        </w:trPr>
        <w:tc>
          <w:tcPr>
            <w:tcW w:w="1276" w:type="dxa"/>
            <w:vMerge/>
            <w:tcBorders>
              <w:left w:val="single" w:sz="4" w:space="0" w:color="000000"/>
              <w:bottom w:val="single" w:sz="4" w:space="0" w:color="auto"/>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bCs/>
                <w:color w:val="000000"/>
                <w:sz w:val="16"/>
                <w:szCs w:val="16"/>
                <w:lang w:eastAsia="ru-RU"/>
              </w:rPr>
            </w:pPr>
            <w:r>
              <w:rPr>
                <w:rFonts w:eastAsia="Calibri"/>
                <w:bCs/>
                <w:color w:val="000000"/>
                <w:sz w:val="16"/>
                <w:szCs w:val="16"/>
                <w:lang w:eastAsia="ru-RU"/>
              </w:rPr>
              <w:t>УМ Спорт</w:t>
            </w:r>
          </w:p>
          <w:p w:rsidR="00585C06" w:rsidRDefault="00585C06">
            <w:pPr>
              <w:widowControl w:val="0"/>
              <w:autoSpaceDE w:val="0"/>
              <w:autoSpaceDN w:val="0"/>
              <w:adjustRightInd w:val="0"/>
              <w:rPr>
                <w:rFonts w:eastAsia="Calibri"/>
                <w:color w:val="000000"/>
                <w:sz w:val="16"/>
                <w:szCs w:val="16"/>
                <w:lang w:eastAsia="ru-RU"/>
              </w:rPr>
            </w:pP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rPr>
          <w:trHeight w:val="67"/>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widowControl w:val="0"/>
              <w:autoSpaceDE w:val="0"/>
              <w:autoSpaceDN w:val="0"/>
              <w:adjustRightInd w:val="0"/>
              <w:rPr>
                <w:rFonts w:eastAsia="Calibri"/>
                <w:bCs/>
                <w:color w:val="000000"/>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5</w:t>
            </w:r>
          </w:p>
        </w:tc>
      </w:tr>
      <w:tr w:rsidR="00585C06">
        <w:trPr>
          <w:trHeight w:val="90"/>
        </w:trPr>
        <w:tc>
          <w:tcPr>
            <w:tcW w:w="1276" w:type="dxa"/>
            <w:vMerge w:val="restart"/>
            <w:tcBorders>
              <w:top w:val="single" w:sz="4" w:space="0" w:color="auto"/>
              <w:left w:val="single" w:sz="4" w:space="0" w:color="000000"/>
              <w:right w:val="single" w:sz="4" w:space="0" w:color="000000"/>
            </w:tcBorders>
            <w:vAlign w:val="center"/>
          </w:tcPr>
          <w:p w:rsidR="00585C06" w:rsidRDefault="000603CF">
            <w:pPr>
              <w:pStyle w:val="Heading"/>
              <w:keepLines/>
              <w:snapToGrid w:val="0"/>
              <w:jc w:val="left"/>
              <w:rPr>
                <w:b/>
                <w:bCs/>
                <w:sz w:val="20"/>
                <w:szCs w:val="24"/>
                <w:lang w:val="ru-RU"/>
              </w:rPr>
            </w:pPr>
            <w:r>
              <w:rPr>
                <w:b/>
                <w:bCs/>
                <w:sz w:val="20"/>
                <w:szCs w:val="24"/>
                <w:lang w:val="ru-RU"/>
              </w:rPr>
              <w:t>Основы безопасности  и защиты Родины</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szCs w:val="24"/>
                <w:lang w:val="ru-RU"/>
              </w:rPr>
              <w:t>Основы безопасности и защиты Родины</w:t>
            </w:r>
          </w:p>
        </w:tc>
        <w:tc>
          <w:tcPr>
            <w:tcW w:w="2552" w:type="dxa"/>
            <w:tcBorders>
              <w:top w:val="single" w:sz="4" w:space="0" w:color="000000"/>
              <w:left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 «Культура безопасности жизнедеятельности в современном обществе»;</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585C06">
            <w:pPr>
              <w:pStyle w:val="Heading"/>
              <w:keepLines/>
              <w:rPr>
                <w:bCs/>
                <w:szCs w:val="22"/>
                <w:lang w:val="ru-RU"/>
              </w:rPr>
            </w:pP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2 «Безопасность в быту»;</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0,42</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3 «Безопасность на транспорте»;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4 «Безопасность в общественных местах»;</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0,22</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5 «Безопасность в природной среде»;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0,67</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1,24</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6 « Основы медицинских знаний. Оказание первой помощи»;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0,5</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7 «Безопасность в социуме»;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8 «Безопасность в информационном пространстве»;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0,19</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9 «Основы противодействия экстремизму и терроризму»;</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0,45</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10 «Безопасное и устойчивое развитие личности, общества,государства».</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0,11</w:t>
            </w:r>
          </w:p>
        </w:tc>
      </w:tr>
      <w:tr w:rsidR="00585C06">
        <w:trPr>
          <w:trHeight w:val="58"/>
        </w:trPr>
        <w:tc>
          <w:tcPr>
            <w:tcW w:w="1276" w:type="dxa"/>
            <w:vMerge/>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№11 «Военная подготовка. Основы военных знаний»</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0,26</w:t>
            </w:r>
          </w:p>
        </w:tc>
      </w:tr>
      <w:tr w:rsidR="00585C06">
        <w:trPr>
          <w:trHeight w:val="58"/>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«Здоровье и как его сохранить»</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0,31</w:t>
            </w:r>
          </w:p>
        </w:tc>
      </w:tr>
      <w:tr w:rsidR="00585C06">
        <w:trPr>
          <w:trHeight w:val="58"/>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«Безопасность в чрезвычайных ситуациях техногенного характера</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0,08</w:t>
            </w:r>
          </w:p>
        </w:tc>
      </w:tr>
      <w:tr w:rsidR="00585C06">
        <w:tc>
          <w:tcPr>
            <w:tcW w:w="3544" w:type="dxa"/>
            <w:gridSpan w:val="2"/>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right"/>
              <w:rPr>
                <w:b/>
                <w:bCs/>
                <w:sz w:val="20"/>
                <w:szCs w:val="24"/>
                <w:lang w:val="ru-RU"/>
              </w:rPr>
            </w:pPr>
            <w:r>
              <w:rPr>
                <w:b/>
                <w:sz w:val="20"/>
                <w:szCs w:val="24"/>
                <w:lang w:val="ru-RU"/>
              </w:rPr>
              <w:t>ИТОГО:</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155</w:t>
            </w:r>
          </w:p>
        </w:tc>
      </w:tr>
      <w:tr w:rsidR="00585C06">
        <w:trPr>
          <w:trHeight w:val="214"/>
        </w:trPr>
        <w:tc>
          <w:tcPr>
            <w:tcW w:w="10554" w:type="dxa"/>
            <w:gridSpan w:val="9"/>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rPr>
                <w:b/>
                <w:sz w:val="16"/>
                <w:szCs w:val="24"/>
                <w:lang w:val="ru-RU"/>
              </w:rPr>
            </w:pPr>
            <w:r>
              <w:rPr>
                <w:b/>
                <w:sz w:val="16"/>
                <w:szCs w:val="24"/>
                <w:lang w:val="ru-RU"/>
              </w:rPr>
              <w:t>Часть, формируемая участниками образовательного  процесса</w:t>
            </w:r>
          </w:p>
        </w:tc>
      </w:tr>
      <w:tr w:rsidR="00585C06">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color w:val="FF0000"/>
                <w:sz w:val="20"/>
              </w:rPr>
            </w:pPr>
            <w:r>
              <w:rPr>
                <w:color w:val="FF0000"/>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rPr>
            </w:pPr>
            <w:r>
              <w:rPr>
                <w:b/>
                <w:sz w:val="20"/>
              </w:rPr>
              <w:t>1</w:t>
            </w:r>
          </w:p>
        </w:tc>
      </w:tr>
      <w:tr w:rsidR="00585C06">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color w:val="FF0000"/>
                <w:sz w:val="20"/>
              </w:rPr>
            </w:pPr>
            <w:r>
              <w:rPr>
                <w:color w:val="FF0000"/>
                <w:sz w:val="20"/>
              </w:rPr>
              <w:t xml:space="preserve">Математика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t>-</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rPr>
            </w:pPr>
            <w:r>
              <w:rPr>
                <w:b/>
                <w:sz w:val="20"/>
              </w:rPr>
              <w:t>1</w:t>
            </w:r>
          </w:p>
        </w:tc>
      </w:tr>
      <w:tr w:rsidR="00585C06">
        <w:trPr>
          <w:trHeight w:val="256"/>
        </w:trPr>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right"/>
              <w:rPr>
                <w:spacing w:val="-2"/>
                <w:sz w:val="20"/>
                <w:szCs w:val="24"/>
              </w:rPr>
            </w:pPr>
            <w:r>
              <w:rPr>
                <w:b/>
                <w:sz w:val="20"/>
                <w:szCs w:val="24"/>
                <w:lang w:val="ru-RU"/>
              </w:rPr>
              <w:t>ИТОГО:</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szCs w:val="22"/>
              </w:rPr>
            </w:pPr>
            <w:r>
              <w:rPr>
                <w:b/>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lang w:val="ru-RU"/>
              </w:rPr>
            </w:pPr>
            <w:r>
              <w:rPr>
                <w:b/>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rPr>
                <w:b/>
                <w:bCs/>
                <w:szCs w:val="22"/>
                <w:lang w:val="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
                <w:bCs/>
                <w:sz w:val="20"/>
                <w:szCs w:val="24"/>
                <w:lang w:val="ru-RU"/>
              </w:rPr>
            </w:pPr>
          </w:p>
        </w:tc>
      </w:tr>
      <w:tr w:rsidR="00585C06">
        <w:tc>
          <w:tcPr>
            <w:tcW w:w="3544" w:type="dxa"/>
            <w:gridSpan w:val="2"/>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left"/>
              <w:rPr>
                <w:b/>
                <w:sz w:val="20"/>
                <w:szCs w:val="24"/>
              </w:rPr>
            </w:pPr>
            <w:r>
              <w:rPr>
                <w:b/>
                <w:sz w:val="20"/>
                <w:szCs w:val="24"/>
                <w:lang w:val="ru-RU"/>
              </w:rPr>
              <w:lastRenderedPageBreak/>
              <w:t>Максимально допустимая недельная нагрузка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rPr>
            </w:pPr>
            <w:r>
              <w:rPr>
                <w:b/>
                <w:sz w:val="22"/>
                <w:szCs w:val="22"/>
                <w:lang w:val="ru-RU"/>
              </w:rPr>
              <w:t>29</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rPr>
            </w:pPr>
            <w:r>
              <w:rPr>
                <w:b/>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rPr>
            </w:pPr>
            <w:r>
              <w:rPr>
                <w:b/>
                <w:sz w:val="22"/>
                <w:szCs w:val="22"/>
                <w:lang w:val="ru-RU"/>
              </w:rPr>
              <w:t>32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lang w:val="ru-RU"/>
              </w:rPr>
            </w:pPr>
            <w:r>
              <w:rPr>
                <w:b/>
                <w:sz w:val="22"/>
                <w:szCs w:val="22"/>
                <w:lang w:val="ru-RU"/>
              </w:rPr>
              <w:t>33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szCs w:val="22"/>
              </w:rPr>
            </w:pPr>
            <w:r>
              <w:rPr>
                <w:b/>
                <w:sz w:val="22"/>
                <w:szCs w:val="22"/>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sz w:val="20"/>
                <w:szCs w:val="24"/>
                <w:lang w:val="ru-RU"/>
              </w:rPr>
            </w:pPr>
            <w:r>
              <w:rPr>
                <w:b/>
                <w:sz w:val="20"/>
                <w:szCs w:val="24"/>
                <w:lang w:val="ru-RU"/>
              </w:rPr>
              <w:t>157</w:t>
            </w:r>
          </w:p>
        </w:tc>
      </w:tr>
      <w:tr w:rsidR="00585C06">
        <w:tc>
          <w:tcPr>
            <w:tcW w:w="10554" w:type="dxa"/>
            <w:gridSpan w:val="9"/>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rPr>
                <w:b/>
                <w:sz w:val="20"/>
                <w:szCs w:val="24"/>
                <w:lang w:val="ru-RU"/>
              </w:rPr>
            </w:pPr>
            <w:r>
              <w:rPr>
                <w:b/>
                <w:sz w:val="20"/>
                <w:szCs w:val="24"/>
                <w:lang w:val="ru-RU"/>
              </w:rPr>
              <w:t>ВНЕУРОЧНАЯ ДЕЯТЕЛЬНОСТЬ</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Спортивно-оздоровительное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«По ступеням ГТО»</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3</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keepLines/>
              <w:ind w:left="181" w:hanging="181"/>
              <w:jc w:val="both"/>
              <w:rPr>
                <w:sz w:val="20"/>
                <w:szCs w:val="20"/>
              </w:rPr>
            </w:pPr>
            <w:r>
              <w:rPr>
                <w:sz w:val="20"/>
                <w:szCs w:val="20"/>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autoSpaceDE w:val="0"/>
            </w:pPr>
            <w:r>
              <w:rPr>
                <w:sz w:val="20"/>
                <w:szCs w:val="20"/>
              </w:rPr>
              <w:t xml:space="preserve">«Мир Театра»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2</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Разговоры и важном</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5</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Финансовая грамотность</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Профминимум «Россия- мои горизонты»</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4</w:t>
            </w:r>
          </w:p>
        </w:tc>
      </w:tr>
      <w:tr w:rsidR="00585C06">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585C06" w:rsidRDefault="000603CF">
            <w:pPr>
              <w:keepLines/>
            </w:pPr>
            <w:r>
              <w:rPr>
                <w:b/>
                <w:sz w:val="20"/>
                <w:szCs w:val="20"/>
              </w:rPr>
              <w:t>Итого</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15</w:t>
            </w:r>
          </w:p>
        </w:tc>
      </w:tr>
      <w:tr w:rsidR="00585C06">
        <w:tc>
          <w:tcPr>
            <w:tcW w:w="3544" w:type="dxa"/>
            <w:gridSpan w:val="2"/>
            <w:vMerge/>
            <w:tcBorders>
              <w:top w:val="single" w:sz="4" w:space="0" w:color="000000"/>
              <w:left w:val="single" w:sz="4" w:space="0" w:color="000000"/>
              <w:bottom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32</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35</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36</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172</w:t>
            </w:r>
          </w:p>
        </w:tc>
      </w:tr>
      <w:tr w:rsidR="00585C06">
        <w:tc>
          <w:tcPr>
            <w:tcW w:w="3544" w:type="dxa"/>
            <w:gridSpan w:val="2"/>
            <w:vMerge w:val="restart"/>
            <w:tcBorders>
              <w:top w:val="single" w:sz="4" w:space="0" w:color="000000"/>
              <w:left w:val="single" w:sz="4" w:space="0" w:color="000000"/>
              <w:right w:val="single" w:sz="4" w:space="0" w:color="000000"/>
            </w:tcBorders>
          </w:tcPr>
          <w:p w:rsidR="00585C06" w:rsidRDefault="000603CF">
            <w:pPr>
              <w:keepLines/>
              <w:snapToGrid w:val="0"/>
              <w:rPr>
                <w:b/>
                <w:sz w:val="20"/>
                <w:szCs w:val="20"/>
              </w:rPr>
            </w:pPr>
            <w:r>
              <w:rPr>
                <w:b/>
                <w:sz w:val="20"/>
                <w:szCs w:val="20"/>
              </w:rPr>
              <w:t xml:space="preserve">Точка роста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Занимательная информатика</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r w:rsidR="00585C06">
        <w:tc>
          <w:tcPr>
            <w:tcW w:w="3544" w:type="dxa"/>
            <w:gridSpan w:val="2"/>
            <w:vMerge/>
            <w:tcBorders>
              <w:left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Химия в быту</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r w:rsidR="00585C06">
        <w:tc>
          <w:tcPr>
            <w:tcW w:w="3544" w:type="dxa"/>
            <w:gridSpan w:val="2"/>
            <w:vMerge/>
            <w:tcBorders>
              <w:left w:val="single" w:sz="4" w:space="0" w:color="000000"/>
              <w:bottom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Информатика в задачах</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bl>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0603CF">
      <w:pPr>
        <w:pStyle w:val="af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585C06" w:rsidRDefault="000603CF">
      <w:pPr>
        <w:pStyle w:val="af7"/>
        <w:jc w:val="center"/>
        <w:rPr>
          <w:rFonts w:ascii="Times New Roman" w:hAnsi="Times New Roman" w:cs="Times New Roman"/>
          <w:b/>
          <w:sz w:val="24"/>
          <w:szCs w:val="24"/>
        </w:rPr>
      </w:pPr>
      <w:r>
        <w:rPr>
          <w:rFonts w:ascii="Times New Roman" w:hAnsi="Times New Roman" w:cs="Times New Roman"/>
          <w:b/>
          <w:sz w:val="24"/>
          <w:szCs w:val="24"/>
        </w:rPr>
        <w:t>к учебному плану среднего общего образования (ФГОС, ФООП)</w:t>
      </w:r>
    </w:p>
    <w:p w:rsidR="00585C06" w:rsidRDefault="000603CF">
      <w:pPr>
        <w:pStyle w:val="af7"/>
        <w:jc w:val="center"/>
        <w:rPr>
          <w:rFonts w:ascii="Times New Roman" w:hAnsi="Times New Roman" w:cs="Times New Roman"/>
          <w:b/>
          <w:sz w:val="24"/>
          <w:szCs w:val="24"/>
        </w:rPr>
      </w:pPr>
      <w:r>
        <w:rPr>
          <w:rFonts w:ascii="Times New Roman" w:hAnsi="Times New Roman" w:cs="Times New Roman"/>
          <w:b/>
          <w:sz w:val="24"/>
          <w:szCs w:val="24"/>
        </w:rPr>
        <w:t>для 10-11-х классов МБОУ "Подбелевская средняя общеобразовательная школа"</w:t>
      </w:r>
    </w:p>
    <w:p w:rsidR="00585C06" w:rsidRDefault="000603CF">
      <w:pPr>
        <w:pStyle w:val="af7"/>
        <w:jc w:val="center"/>
        <w:rPr>
          <w:rFonts w:ascii="Times New Roman" w:hAnsi="Times New Roman" w:cs="Times New Roman"/>
          <w:b/>
          <w:sz w:val="24"/>
          <w:szCs w:val="24"/>
        </w:rPr>
      </w:pPr>
      <w:r>
        <w:rPr>
          <w:rFonts w:ascii="Times New Roman" w:hAnsi="Times New Roman" w:cs="Times New Roman"/>
          <w:b/>
          <w:sz w:val="24"/>
          <w:szCs w:val="24"/>
        </w:rPr>
        <w:t xml:space="preserve"> на 2023-2025/ 2024-2026 учебный год</w:t>
      </w:r>
    </w:p>
    <w:p w:rsidR="00585C06" w:rsidRDefault="000603CF">
      <w:pPr>
        <w:pStyle w:val="af7"/>
        <w:jc w:val="both"/>
        <w:rPr>
          <w:rFonts w:ascii="Times New Roman" w:hAnsi="Times New Roman" w:cs="Times New Roman"/>
          <w:sz w:val="24"/>
          <w:szCs w:val="24"/>
        </w:rPr>
      </w:pPr>
      <w:r>
        <w:rPr>
          <w:rFonts w:ascii="Times New Roman" w:hAnsi="Times New Roman" w:cs="Times New Roman"/>
          <w:sz w:val="24"/>
          <w:szCs w:val="24"/>
        </w:rPr>
        <w:t xml:space="preserve">Учебный на 2023-2025/2024-2065 учебные годы МБОУ «Подбелевскя средняя общеобразовательная школа» соответствует действующему законодательству Российской Федерации в области образования. Организация образовательной деятельности по основной образовательной программе МБОУ «Подбелевская СОШ» основана на дифференциации содержания с учетом образовательных потребностей и интересов обучающихся, обеспечивающих углубленное изучение профильных учебных предметов основной образовательной программы. </w:t>
      </w:r>
    </w:p>
    <w:p w:rsidR="00585C06" w:rsidRDefault="000603CF">
      <w:pPr>
        <w:pStyle w:val="af7"/>
        <w:jc w:val="both"/>
        <w:rPr>
          <w:rFonts w:ascii="Times New Roman" w:hAnsi="Times New Roman" w:cs="Times New Roman"/>
          <w:sz w:val="24"/>
          <w:szCs w:val="24"/>
        </w:rPr>
      </w:pPr>
      <w:r>
        <w:rPr>
          <w:rFonts w:ascii="Times New Roman" w:hAnsi="Times New Roman" w:cs="Times New Roman"/>
          <w:sz w:val="24"/>
          <w:szCs w:val="24"/>
        </w:rPr>
        <w:t>Учебные планы 10-11-х профильных классов ориентированы на реализацию ФГОС, ФООП СОО и достижение запланированных результатов обучения по ФГОС ФООП СОО. Учебный план МБОУ «Подбелевская СОШ» разработан на основе следующих нормативных актов:</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Минпросвещения России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11 февраля 2022 г. № 69 «О внесении в Порядок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22.03.2022 г. № 155»;</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Минпросвещения РФ от 23.11.2022 № Ю14-ФОП среднего общего образования;</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Федеральный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Минпросвещения России от № 858 от 21.09.2022г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Приказа Минпросвещения РФ от 12.08.2022 № 732 «О внесении изменений в ФГОС СОО»;</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 с изм. 2014г., 2015г., 29 июня 2017г.;</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среднего общего образования, утвержденная 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 Минпросвещения России №115 от 22.03.2021г.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санитарного врача от 28.01.2021 № 2 «Об утверждении санитарных правил и норм СанПиН 1.2.3685-21 "Гигиенические нормативы и требования к обеспечению </w:t>
      </w:r>
      <w:r>
        <w:rPr>
          <w:rFonts w:ascii="Times New Roman" w:hAnsi="Times New Roman" w:cs="Times New Roman"/>
          <w:sz w:val="24"/>
          <w:szCs w:val="24"/>
        </w:rPr>
        <w:lastRenderedPageBreak/>
        <w:t>безопасности и (или) безвредности для человека факторов среды обитания"» (далее - СанПиН 1.2.3685-21);</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Федеральный закон «О внесении изменений в ст.11 и 14 Федерального закона «Об образовании в Российской Федерации» от 3 августа 2018г. № 317;</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№613 от 29.06.2017г. «О внесении изменений в ФГОС СОО», утвержденный приказом Минобрнауки РФ от 17 мая 2012г. №413;</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Письмо Министерства образования и науки РФ от 18.08.2017 №09-1672 «О направлении методических рекомендаций», методические рекомендации по организации содержания внеурочной деятельности в рамках реализации основных общеобразовательных программ, в том числе в части проектной деятельности;</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Приложение к письму Министерства образования и науки РФ от 28.08.2015г. №АК-2563/05 «Методические рекомендации по организации образовательной деятельности с использованием сетевых форм реализации образовательных программ»;</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 «О внесении изменений в Федеральный закон «Об образовании в Российской Федерации</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Устав МБОУ «Подбелевскя средняя общеобразовательная школа»;</w:t>
      </w:r>
    </w:p>
    <w:p w:rsidR="00585C06" w:rsidRDefault="000603CF">
      <w:pPr>
        <w:pStyle w:val="af7"/>
        <w:numPr>
          <w:ilvl w:val="0"/>
          <w:numId w:val="10"/>
        </w:numPr>
        <w:suppressAutoHyphens w:val="0"/>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ФГОС ФОП СОО МБОУ «Подбелевскя средняя общеобразовательная школа».</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Учебный план согласован с Управляющим советом МБОУ «Подбелевскя средняя общеобразовательная школа». Учебный год начинается 1 сентября и заканчивается 25 мая, (без учёта государственной итоговой аттестации).</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С учётом каникул, выходных дней и государственных праздников продолжительность учебного года устанавливается 34 недель в 10-х классах и 33 учебные недели в 11-х классах. Обучение в 10-11 классах осуществляется по 5-дневной рабочей неделе. Учебный план МБОУ «Подбелевскя средняя общеобразовательная школа» является нормативным документом, определяющим максимальный объем учебной нагрузки обучающихся, состав учебных предметов, распределяющим учебное время, отводимое на освоение содержания образования по классам, учебным предметам. В учебном плане МБОУ «Подбелевская СОШ» приводится годовое количество часов по всем предметам. Это позволит учителям более активно использовать различные формы организации деятельности учащихся по предметам (например, планировать уроки-экскурсии, походы, соревнования и др., вынося их на отдельные дни с учетом режима работы учреждений дополнительного образования, культуры области, социальных партнёров школы). Учебным планом предусматривается 2-летний срок освоения образовательных программ среднего общего образования. 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обучающихся (10 класс - 2 раза в год, 11 класс - в конце 1 полугодия).</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Учитывая реальные научно-методические и материально-технические возможности, результаты анкетирования обучающихся и их родителей т.е. социальный заказ, в 2024-2025 учебном году МБОУ «Подбелевская СОШ» обеспечивает реализацию учебных планов с двумя направлениями углубленного изучения предметов: естественно- научного и гуманитарного направлениями.</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Учащиеся 10-11-х классов могут выбрать один из предлагаемых вариантов учебного плана и изучать на углублённом уровне двух предметов из числа предлагаемых школы, предметы на базовом уровне и элективные курсы (Б-базовый уровень, У-углубленный уровня, ЭК - элективные курсы).</w:t>
      </w:r>
    </w:p>
    <w:p w:rsidR="00585C06" w:rsidRDefault="000603CF">
      <w:pPr>
        <w:pStyle w:val="af7"/>
        <w:ind w:firstLine="709"/>
        <w:jc w:val="both"/>
      </w:pPr>
      <w:r>
        <w:t>В 2023/2024 и 2024/2025 учебных годах реализуются учебные планы с углубленным изучением</w:t>
      </w:r>
    </w:p>
    <w:p w:rsidR="00585C06" w:rsidRDefault="000603CF">
      <w:pPr>
        <w:pStyle w:val="af7"/>
        <w:numPr>
          <w:ilvl w:val="0"/>
          <w:numId w:val="11"/>
        </w:numPr>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Химии и биологии </w:t>
      </w:r>
    </w:p>
    <w:p w:rsidR="00585C06" w:rsidRDefault="000603CF">
      <w:pPr>
        <w:pStyle w:val="af7"/>
        <w:numPr>
          <w:ilvl w:val="0"/>
          <w:numId w:val="11"/>
        </w:numPr>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Истории и обществознания</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ФГОС ФООП СОО МБОУ «Подбелевская СОШ» определяет нормативный срок освоения основной образовательной программы среднего общего образования - 2 года; количество учебных занятий за 2 года на одного обучающегося составляет 2283 часов (не более 33 </w:t>
      </w:r>
      <w:r>
        <w:rPr>
          <w:rFonts w:ascii="Times New Roman" w:hAnsi="Times New Roman" w:cs="Times New Roman"/>
          <w:sz w:val="24"/>
          <w:szCs w:val="24"/>
        </w:rPr>
        <w:lastRenderedPageBreak/>
        <w:t>часов в неделю при 5-дневной учебной неделе в 11 классах, 34часа в 10-х классах). Учебный план предусматривает изучение обязательных учебных предметов, учебных предметов по выбору из обязательных предметных областей, элективных курсов и учебных предметов на углубленном уровне. Учебные планы разделены на две части: обязательную и формируемую участниками образовательных отношений.</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В обязательной части учебный план всех направлений обучения предусматривает изучение не менее 13 предметов. Общими для включения в учебные планы являются учебные предметы: «Русский язык», «Литература», «Иностранный язык», «Алгебра и начала математического анализа», «Геометрия», «Вероятность и статистика» «Информатика и ИКТ», «История», «Обществознание», «География», «Физика», «Химия», Биология», «Физическая культура», «Основы безопасности жизнедеятельности», «Информатика и ИКТ». При этом учебные планы с углубленным изучением отдельных предметов содержат по 2 учебных предмета на углубленном уровне изучения.</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Предметная область «Иностранные языки», включает предмет «Иностранный язык» (английский) 3 часа. Предметная область «Математика и информатика», включает учебные предметы: «Алгебра и начала математического анализа» 4 часа, «Геометрия» 3 часа, «Вероятность и статистика» 1 час, «Информатика и ИКТ» 1час. Предметная область «Физическая культура, и основы безопасности жизнедеятельности» представлены двумя предметами: «Физическая культура» 1час и «Основы безопасности жизнедеятельности» 1 час. Предметная область «Естественно-научные предметы» включает химию, биологию, физику. Предметная область «Общественно-научные предметы» включает в себя предметы «История», «Обществознание», «География».</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 составляет 3 часа. В учебном плане с углубленным изучением химии и биологии он выделен на изучение элективного курса «Основы общей химии», Модуль «Органическая химия» в 10 классе, модуль «Неорганическая химия» в 11 классе. В учебном плане с углубленным изучением истории и обществознание выделен час на элективный курс «Право» (10-11 классы).</w:t>
      </w:r>
    </w:p>
    <w:p w:rsidR="00585C06" w:rsidRDefault="000603CF">
      <w:pPr>
        <w:pStyle w:val="af7"/>
        <w:ind w:firstLine="709"/>
        <w:jc w:val="both"/>
        <w:rPr>
          <w:rFonts w:ascii="Times New Roman" w:hAnsi="Times New Roman" w:cs="Times New Roman"/>
          <w:sz w:val="24"/>
          <w:szCs w:val="24"/>
        </w:rPr>
      </w:pPr>
      <w:r>
        <w:rPr>
          <w:rFonts w:ascii="Times New Roman" w:hAnsi="Times New Roman" w:cs="Times New Roman"/>
          <w:sz w:val="24"/>
          <w:szCs w:val="24"/>
        </w:rPr>
        <w:t>Выполнение обучающимися индивидуальных проектов является обязательным элементом учебных планов.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исследования избранных областей знаний, 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Выполнение индивидуального проекта в 10-11-х классах ФГОС ФООП СОО школы регламентируется Положением об индивидуальных проектах учащихся 10-11-х классов ФГОС ФОП СОО.</w:t>
      </w:r>
    </w:p>
    <w:p w:rsidR="00585C06" w:rsidRDefault="000603CF">
      <w:pPr>
        <w:pStyle w:val="af7"/>
        <w:jc w:val="center"/>
        <w:rPr>
          <w:rFonts w:ascii="Times New Roman" w:hAnsi="Times New Roman" w:cs="Times New Roman"/>
          <w:b/>
          <w:sz w:val="24"/>
          <w:szCs w:val="24"/>
        </w:rPr>
      </w:pPr>
      <w:r>
        <w:rPr>
          <w:rFonts w:ascii="Times New Roman" w:hAnsi="Times New Roman" w:cs="Times New Roman"/>
          <w:b/>
          <w:sz w:val="24"/>
          <w:szCs w:val="24"/>
        </w:rPr>
        <w:t>Формы промежуточной аттестации по предметам учебного плана</w:t>
      </w:r>
    </w:p>
    <w:p w:rsidR="00585C06" w:rsidRDefault="00585C06">
      <w:pPr>
        <w:kinsoku w:val="0"/>
        <w:overflowPunct w:val="0"/>
        <w:autoSpaceDE w:val="0"/>
        <w:autoSpaceDN w:val="0"/>
        <w:adjustRightInd w:val="0"/>
        <w:spacing w:before="11"/>
        <w:jc w:val="both"/>
        <w:rPr>
          <w:sz w:val="7"/>
          <w:szCs w:val="7"/>
        </w:rPr>
      </w:pPr>
    </w:p>
    <w:tbl>
      <w:tblPr>
        <w:tblStyle w:val="af6"/>
        <w:tblW w:w="10774" w:type="dxa"/>
        <w:tblInd w:w="-5" w:type="dxa"/>
        <w:tblLayout w:type="fixed"/>
        <w:tblLook w:val="04A0" w:firstRow="1" w:lastRow="0" w:firstColumn="1" w:lastColumn="0" w:noHBand="0" w:noVBand="1"/>
      </w:tblPr>
      <w:tblGrid>
        <w:gridCol w:w="828"/>
        <w:gridCol w:w="1866"/>
        <w:gridCol w:w="2746"/>
        <w:gridCol w:w="2492"/>
        <w:gridCol w:w="2842"/>
      </w:tblGrid>
      <w:tr w:rsidR="00585C06">
        <w:trPr>
          <w:trHeight w:hRule="exact" w:val="335"/>
        </w:trPr>
        <w:tc>
          <w:tcPr>
            <w:tcW w:w="828" w:type="dxa"/>
            <w:shd w:val="clear" w:color="auto" w:fill="D9D9D9" w:themeFill="background1" w:themeFillShade="D9"/>
          </w:tcPr>
          <w:p w:rsidR="00585C06" w:rsidRDefault="000603CF">
            <w:pPr>
              <w:kinsoku w:val="0"/>
              <w:overflowPunct w:val="0"/>
              <w:autoSpaceDE w:val="0"/>
              <w:autoSpaceDN w:val="0"/>
              <w:adjustRightInd w:val="0"/>
              <w:spacing w:before="31"/>
              <w:jc w:val="both"/>
            </w:pPr>
            <w:r>
              <w:t>№</w:t>
            </w:r>
          </w:p>
        </w:tc>
        <w:tc>
          <w:tcPr>
            <w:tcW w:w="1866" w:type="dxa"/>
            <w:shd w:val="clear" w:color="auto" w:fill="D9D9D9" w:themeFill="background1" w:themeFillShade="D9"/>
          </w:tcPr>
          <w:p w:rsidR="00585C06" w:rsidRDefault="000603CF">
            <w:pPr>
              <w:kinsoku w:val="0"/>
              <w:overflowPunct w:val="0"/>
              <w:autoSpaceDE w:val="0"/>
              <w:autoSpaceDN w:val="0"/>
              <w:adjustRightInd w:val="0"/>
              <w:spacing w:before="36"/>
              <w:ind w:left="498"/>
              <w:jc w:val="both"/>
            </w:pPr>
            <w:r>
              <w:rPr>
                <w:spacing w:val="-2"/>
              </w:rPr>
              <w:t>Предмет/класс</w:t>
            </w:r>
          </w:p>
        </w:tc>
        <w:tc>
          <w:tcPr>
            <w:tcW w:w="5238" w:type="dxa"/>
            <w:gridSpan w:val="2"/>
            <w:shd w:val="clear" w:color="auto" w:fill="D9D9D9" w:themeFill="background1" w:themeFillShade="D9"/>
          </w:tcPr>
          <w:p w:rsidR="00585C06" w:rsidRDefault="000603CF">
            <w:pPr>
              <w:kinsoku w:val="0"/>
              <w:overflowPunct w:val="0"/>
              <w:autoSpaceDE w:val="0"/>
              <w:autoSpaceDN w:val="0"/>
              <w:adjustRightInd w:val="0"/>
              <w:spacing w:before="36"/>
              <w:ind w:left="1974" w:right="-49"/>
              <w:jc w:val="both"/>
            </w:pPr>
            <w:r>
              <w:rPr>
                <w:spacing w:val="-10"/>
              </w:rPr>
              <w:t>10</w:t>
            </w:r>
            <w:r>
              <w:rPr>
                <w:spacing w:val="-2"/>
              </w:rPr>
              <w:t xml:space="preserve"> </w:t>
            </w:r>
            <w:r>
              <w:rPr>
                <w:spacing w:val="-5"/>
              </w:rPr>
              <w:t>класс</w:t>
            </w:r>
            <w:r>
              <w:t xml:space="preserve">                                                 </w:t>
            </w:r>
            <w:r>
              <w:rPr>
                <w:spacing w:val="20"/>
              </w:rPr>
              <w:t xml:space="preserve"> </w:t>
            </w:r>
            <w:r>
              <w:rPr>
                <w:spacing w:val="-35"/>
              </w:rPr>
              <w:t>1</w:t>
            </w:r>
          </w:p>
        </w:tc>
        <w:tc>
          <w:tcPr>
            <w:tcW w:w="2842" w:type="dxa"/>
            <w:shd w:val="clear" w:color="auto" w:fill="D9D9D9" w:themeFill="background1" w:themeFillShade="D9"/>
          </w:tcPr>
          <w:p w:rsidR="00585C06" w:rsidRDefault="000603CF">
            <w:pPr>
              <w:autoSpaceDE w:val="0"/>
              <w:autoSpaceDN w:val="0"/>
              <w:adjustRightInd w:val="0"/>
              <w:jc w:val="both"/>
            </w:pPr>
            <w:r>
              <w:t>11 класс</w:t>
            </w:r>
          </w:p>
        </w:tc>
      </w:tr>
      <w:tr w:rsidR="00585C06">
        <w:trPr>
          <w:trHeight w:hRule="exact" w:val="300"/>
        </w:trPr>
        <w:tc>
          <w:tcPr>
            <w:tcW w:w="828" w:type="dxa"/>
          </w:tcPr>
          <w:p w:rsidR="00585C06" w:rsidRDefault="00585C06">
            <w:pPr>
              <w:autoSpaceDE w:val="0"/>
              <w:autoSpaceDN w:val="0"/>
              <w:adjustRightInd w:val="0"/>
              <w:jc w:val="both"/>
            </w:pPr>
          </w:p>
        </w:tc>
        <w:tc>
          <w:tcPr>
            <w:tcW w:w="1866" w:type="dxa"/>
          </w:tcPr>
          <w:p w:rsidR="00585C06" w:rsidRDefault="00585C06">
            <w:pPr>
              <w:autoSpaceDE w:val="0"/>
              <w:autoSpaceDN w:val="0"/>
              <w:adjustRightInd w:val="0"/>
              <w:jc w:val="both"/>
            </w:pPr>
          </w:p>
        </w:tc>
        <w:tc>
          <w:tcPr>
            <w:tcW w:w="2746" w:type="dxa"/>
          </w:tcPr>
          <w:p w:rsidR="00585C06" w:rsidRDefault="000603CF">
            <w:pPr>
              <w:kinsoku w:val="0"/>
              <w:overflowPunct w:val="0"/>
              <w:autoSpaceDE w:val="0"/>
              <w:autoSpaceDN w:val="0"/>
              <w:adjustRightInd w:val="0"/>
              <w:spacing w:before="32"/>
              <w:ind w:left="596"/>
              <w:jc w:val="both"/>
            </w:pPr>
            <w:r>
              <w:t>1</w:t>
            </w:r>
            <w:r>
              <w:rPr>
                <w:spacing w:val="-21"/>
              </w:rPr>
              <w:t xml:space="preserve"> </w:t>
            </w:r>
            <w:r>
              <w:rPr>
                <w:spacing w:val="-3"/>
              </w:rPr>
              <w:t>полугодие</w:t>
            </w:r>
          </w:p>
        </w:tc>
        <w:tc>
          <w:tcPr>
            <w:tcW w:w="2492" w:type="dxa"/>
          </w:tcPr>
          <w:p w:rsidR="00585C06" w:rsidRDefault="000603CF">
            <w:pPr>
              <w:kinsoku w:val="0"/>
              <w:overflowPunct w:val="0"/>
              <w:autoSpaceDE w:val="0"/>
              <w:autoSpaceDN w:val="0"/>
              <w:adjustRightInd w:val="0"/>
              <w:spacing w:before="22"/>
              <w:ind w:left="608"/>
              <w:jc w:val="both"/>
            </w:pPr>
            <w:r>
              <w:t>2</w:t>
            </w:r>
            <w:r>
              <w:rPr>
                <w:spacing w:val="7"/>
              </w:rPr>
              <w:t xml:space="preserve"> </w:t>
            </w:r>
            <w:r>
              <w:rPr>
                <w:spacing w:val="-3"/>
              </w:rPr>
              <w:t>полугодие</w:t>
            </w:r>
          </w:p>
        </w:tc>
        <w:tc>
          <w:tcPr>
            <w:tcW w:w="2842" w:type="dxa"/>
          </w:tcPr>
          <w:p w:rsidR="00585C06" w:rsidRDefault="000603CF">
            <w:pPr>
              <w:kinsoku w:val="0"/>
              <w:overflowPunct w:val="0"/>
              <w:autoSpaceDE w:val="0"/>
              <w:autoSpaceDN w:val="0"/>
              <w:adjustRightInd w:val="0"/>
              <w:spacing w:before="22"/>
              <w:ind w:left="615"/>
              <w:jc w:val="both"/>
            </w:pPr>
            <w:r>
              <w:rPr>
                <w:position w:val="1"/>
              </w:rPr>
              <w:t>1</w:t>
            </w:r>
            <w:r>
              <w:rPr>
                <w:spacing w:val="-21"/>
                <w:position w:val="1"/>
              </w:rPr>
              <w:t xml:space="preserve"> </w:t>
            </w:r>
            <w:r>
              <w:rPr>
                <w:spacing w:val="-2"/>
                <w:position w:val="1"/>
              </w:rPr>
              <w:t>полугодие</w:t>
            </w:r>
          </w:p>
        </w:tc>
      </w:tr>
      <w:tr w:rsidR="00585C06">
        <w:trPr>
          <w:trHeight w:hRule="exact" w:val="1568"/>
        </w:trPr>
        <w:tc>
          <w:tcPr>
            <w:tcW w:w="828" w:type="dxa"/>
          </w:tcPr>
          <w:p w:rsidR="00585C06" w:rsidRDefault="000603CF">
            <w:pPr>
              <w:kinsoku w:val="0"/>
              <w:overflowPunct w:val="0"/>
              <w:autoSpaceDE w:val="0"/>
              <w:autoSpaceDN w:val="0"/>
              <w:adjustRightInd w:val="0"/>
              <w:jc w:val="both"/>
            </w:pPr>
            <w:r>
              <w:t>1</w:t>
            </w:r>
          </w:p>
        </w:tc>
        <w:tc>
          <w:tcPr>
            <w:tcW w:w="1866" w:type="dxa"/>
          </w:tcPr>
          <w:p w:rsidR="00585C06" w:rsidRDefault="000603CF">
            <w:pPr>
              <w:kinsoku w:val="0"/>
              <w:overflowPunct w:val="0"/>
              <w:autoSpaceDE w:val="0"/>
              <w:autoSpaceDN w:val="0"/>
              <w:adjustRightInd w:val="0"/>
              <w:spacing w:before="10"/>
              <w:ind w:left="234" w:right="197"/>
              <w:jc w:val="both"/>
            </w:pPr>
            <w:r>
              <w:rPr>
                <w:spacing w:val="7"/>
              </w:rPr>
              <w:t>«Алгебра</w:t>
            </w:r>
            <w:r>
              <w:rPr>
                <w:spacing w:val="15"/>
              </w:rPr>
              <w:t xml:space="preserve"> </w:t>
            </w:r>
            <w:r>
              <w:t>и</w:t>
            </w:r>
            <w:r>
              <w:rPr>
                <w:spacing w:val="15"/>
              </w:rPr>
              <w:t xml:space="preserve"> </w:t>
            </w:r>
            <w:r>
              <w:rPr>
                <w:spacing w:val="6"/>
              </w:rPr>
              <w:t>начала</w:t>
            </w:r>
            <w:r>
              <w:rPr>
                <w:spacing w:val="30"/>
              </w:rPr>
              <w:t xml:space="preserve"> </w:t>
            </w:r>
            <w:r>
              <w:rPr>
                <w:spacing w:val="7"/>
              </w:rPr>
              <w:t>математического</w:t>
            </w:r>
            <w:r>
              <w:rPr>
                <w:spacing w:val="23"/>
              </w:rPr>
              <w:t xml:space="preserve"> </w:t>
            </w:r>
            <w:r>
              <w:rPr>
                <w:spacing w:val="5"/>
              </w:rPr>
              <w:t>а</w:t>
            </w:r>
            <w:r>
              <w:rPr>
                <w:spacing w:val="6"/>
              </w:rPr>
              <w:t>нал</w:t>
            </w:r>
            <w:r>
              <w:rPr>
                <w:spacing w:val="7"/>
              </w:rPr>
              <w:t>и</w:t>
            </w:r>
            <w:r>
              <w:rPr>
                <w:spacing w:val="4"/>
              </w:rPr>
              <w:t>з</w:t>
            </w:r>
            <w:r>
              <w:rPr>
                <w:spacing w:val="6"/>
              </w:rPr>
              <w:t>а</w:t>
            </w:r>
            <w:r>
              <w:t>»</w:t>
            </w:r>
          </w:p>
        </w:tc>
        <w:tc>
          <w:tcPr>
            <w:tcW w:w="2746" w:type="dxa"/>
          </w:tcPr>
          <w:p w:rsidR="00585C06" w:rsidRDefault="000603CF">
            <w:pPr>
              <w:kinsoku w:val="0"/>
              <w:overflowPunct w:val="0"/>
              <w:autoSpaceDE w:val="0"/>
              <w:autoSpaceDN w:val="0"/>
              <w:adjustRightInd w:val="0"/>
              <w:ind w:left="942" w:right="334" w:hanging="629"/>
              <w:jc w:val="both"/>
            </w:pPr>
            <w:r>
              <w:rPr>
                <w:spacing w:val="-3"/>
              </w:rPr>
              <w:t>Контрольная работа в</w:t>
            </w:r>
            <w:r>
              <w:rPr>
                <w:spacing w:val="9"/>
              </w:rPr>
              <w:t xml:space="preserve"> </w:t>
            </w:r>
            <w:r>
              <w:rPr>
                <w:spacing w:val="-2"/>
              </w:rPr>
              <w:t>формате</w:t>
            </w:r>
            <w:r>
              <w:rPr>
                <w:spacing w:val="26"/>
              </w:rPr>
              <w:t xml:space="preserve"> </w:t>
            </w:r>
            <w:r>
              <w:rPr>
                <w:spacing w:val="-5"/>
              </w:rPr>
              <w:t>ЕГЭ</w:t>
            </w:r>
          </w:p>
        </w:tc>
        <w:tc>
          <w:tcPr>
            <w:tcW w:w="2492" w:type="dxa"/>
          </w:tcPr>
          <w:p w:rsidR="00585C06" w:rsidRDefault="000603CF">
            <w:pPr>
              <w:kinsoku w:val="0"/>
              <w:overflowPunct w:val="0"/>
              <w:autoSpaceDE w:val="0"/>
              <w:autoSpaceDN w:val="0"/>
              <w:adjustRightInd w:val="0"/>
              <w:ind w:left="699" w:right="28" w:hanging="542"/>
              <w:jc w:val="both"/>
            </w:pPr>
            <w:r>
              <w:rPr>
                <w:spacing w:val="-3"/>
              </w:rPr>
              <w:t>Итоговая</w:t>
            </w:r>
            <w:r>
              <w:rPr>
                <w:spacing w:val="8"/>
              </w:rPr>
              <w:t xml:space="preserve"> </w:t>
            </w:r>
            <w:r>
              <w:rPr>
                <w:spacing w:val="-4"/>
              </w:rPr>
              <w:t xml:space="preserve">контрольная работа в формате </w:t>
            </w:r>
            <w:r>
              <w:rPr>
                <w:spacing w:val="-3"/>
              </w:rPr>
              <w:t>ЕГЭ</w:t>
            </w:r>
          </w:p>
        </w:tc>
        <w:tc>
          <w:tcPr>
            <w:tcW w:w="2842" w:type="dxa"/>
          </w:tcPr>
          <w:p w:rsidR="00585C06" w:rsidRDefault="000603CF">
            <w:pPr>
              <w:kinsoku w:val="0"/>
              <w:overflowPunct w:val="0"/>
              <w:autoSpaceDE w:val="0"/>
              <w:autoSpaceDN w:val="0"/>
              <w:adjustRightInd w:val="0"/>
              <w:ind w:left="140" w:right="469" w:hanging="106"/>
              <w:jc w:val="both"/>
            </w:pPr>
            <w:r>
              <w:t>Контрольная работа в формате ЕГЭ</w:t>
            </w:r>
          </w:p>
        </w:tc>
      </w:tr>
      <w:tr w:rsidR="00585C06">
        <w:trPr>
          <w:trHeight w:hRule="exact" w:val="1416"/>
        </w:trPr>
        <w:tc>
          <w:tcPr>
            <w:tcW w:w="828" w:type="dxa"/>
          </w:tcPr>
          <w:p w:rsidR="00585C06" w:rsidRDefault="000603CF">
            <w:pPr>
              <w:kinsoku w:val="0"/>
              <w:overflowPunct w:val="0"/>
              <w:autoSpaceDE w:val="0"/>
              <w:autoSpaceDN w:val="0"/>
              <w:adjustRightInd w:val="0"/>
              <w:jc w:val="center"/>
            </w:pPr>
            <w:r>
              <w:t>2</w:t>
            </w:r>
          </w:p>
        </w:tc>
        <w:tc>
          <w:tcPr>
            <w:tcW w:w="1866" w:type="dxa"/>
          </w:tcPr>
          <w:p w:rsidR="00585C06" w:rsidRDefault="000603CF">
            <w:pPr>
              <w:kinsoku w:val="0"/>
              <w:overflowPunct w:val="0"/>
              <w:autoSpaceDE w:val="0"/>
              <w:autoSpaceDN w:val="0"/>
              <w:adjustRightInd w:val="0"/>
              <w:spacing w:before="15"/>
              <w:ind w:left="493"/>
            </w:pPr>
            <w:r>
              <w:rPr>
                <w:spacing w:val="7"/>
              </w:rPr>
              <w:t>«Геометрия»,</w:t>
            </w:r>
          </w:p>
        </w:tc>
        <w:tc>
          <w:tcPr>
            <w:tcW w:w="2746" w:type="dxa"/>
          </w:tcPr>
          <w:p w:rsidR="00585C06" w:rsidRDefault="000603CF">
            <w:pPr>
              <w:kinsoku w:val="0"/>
              <w:overflowPunct w:val="0"/>
              <w:autoSpaceDE w:val="0"/>
              <w:autoSpaceDN w:val="0"/>
              <w:adjustRightInd w:val="0"/>
              <w:spacing w:before="5"/>
              <w:ind w:left="937" w:right="333" w:hanging="619"/>
            </w:pPr>
            <w:r>
              <w:t>Контрольная работа в формате ЕГЭ</w:t>
            </w:r>
          </w:p>
        </w:tc>
        <w:tc>
          <w:tcPr>
            <w:tcW w:w="2492" w:type="dxa"/>
          </w:tcPr>
          <w:p w:rsidR="00585C06" w:rsidRDefault="000603CF">
            <w:pPr>
              <w:kinsoku w:val="0"/>
              <w:overflowPunct w:val="0"/>
              <w:autoSpaceDE w:val="0"/>
              <w:autoSpaceDN w:val="0"/>
              <w:adjustRightInd w:val="0"/>
              <w:spacing w:before="10"/>
              <w:ind w:left="704" w:right="27" w:hanging="552"/>
            </w:pPr>
            <w:r>
              <w:rPr>
                <w:spacing w:val="-3"/>
              </w:rPr>
              <w:t>Итоговая</w:t>
            </w:r>
            <w:r>
              <w:rPr>
                <w:spacing w:val="8"/>
              </w:rPr>
              <w:t xml:space="preserve"> </w:t>
            </w:r>
            <w:r>
              <w:rPr>
                <w:spacing w:val="-4"/>
              </w:rPr>
              <w:t xml:space="preserve">контрольная работа в формате </w:t>
            </w:r>
            <w:r>
              <w:rPr>
                <w:spacing w:val="-3"/>
              </w:rPr>
              <w:t>ЕГЭ</w:t>
            </w:r>
          </w:p>
        </w:tc>
        <w:tc>
          <w:tcPr>
            <w:tcW w:w="2842" w:type="dxa"/>
          </w:tcPr>
          <w:p w:rsidR="00585C06" w:rsidRDefault="000603CF">
            <w:pPr>
              <w:kinsoku w:val="0"/>
              <w:overflowPunct w:val="0"/>
              <w:autoSpaceDE w:val="0"/>
              <w:autoSpaceDN w:val="0"/>
              <w:adjustRightInd w:val="0"/>
              <w:spacing w:before="5"/>
              <w:ind w:left="135" w:right="465" w:hanging="101"/>
            </w:pPr>
            <w:r>
              <w:t>Контрольная работа в формате ЕГЭ</w:t>
            </w:r>
          </w:p>
        </w:tc>
      </w:tr>
      <w:tr w:rsidR="00585C06">
        <w:trPr>
          <w:trHeight w:hRule="exact" w:val="845"/>
        </w:trPr>
        <w:tc>
          <w:tcPr>
            <w:tcW w:w="828" w:type="dxa"/>
          </w:tcPr>
          <w:p w:rsidR="00585C06" w:rsidRDefault="000603CF">
            <w:pPr>
              <w:kinsoku w:val="0"/>
              <w:overflowPunct w:val="0"/>
              <w:autoSpaceDE w:val="0"/>
              <w:autoSpaceDN w:val="0"/>
              <w:adjustRightInd w:val="0"/>
              <w:jc w:val="center"/>
            </w:pPr>
            <w:r>
              <w:t>3</w:t>
            </w:r>
          </w:p>
        </w:tc>
        <w:tc>
          <w:tcPr>
            <w:tcW w:w="1866" w:type="dxa"/>
          </w:tcPr>
          <w:p w:rsidR="00585C06" w:rsidRDefault="000603CF">
            <w:pPr>
              <w:kinsoku w:val="0"/>
              <w:overflowPunct w:val="0"/>
              <w:autoSpaceDE w:val="0"/>
              <w:autoSpaceDN w:val="0"/>
              <w:adjustRightInd w:val="0"/>
              <w:ind w:right="392"/>
            </w:pPr>
            <w:r>
              <w:rPr>
                <w:spacing w:val="-2"/>
              </w:rPr>
              <w:t>«Вероятность»</w:t>
            </w:r>
          </w:p>
        </w:tc>
        <w:tc>
          <w:tcPr>
            <w:tcW w:w="2746" w:type="dxa"/>
          </w:tcPr>
          <w:p w:rsidR="00585C06" w:rsidRDefault="000603CF">
            <w:pPr>
              <w:kinsoku w:val="0"/>
              <w:overflowPunct w:val="0"/>
              <w:autoSpaceDE w:val="0"/>
              <w:autoSpaceDN w:val="0"/>
              <w:adjustRightInd w:val="0"/>
              <w:ind w:left="942" w:right="333" w:hanging="629"/>
            </w:pPr>
            <w:r>
              <w:rPr>
                <w:spacing w:val="-3"/>
              </w:rPr>
              <w:t>Контрольная работа в</w:t>
            </w:r>
            <w:r>
              <w:rPr>
                <w:spacing w:val="9"/>
              </w:rPr>
              <w:t xml:space="preserve"> </w:t>
            </w:r>
            <w:r>
              <w:rPr>
                <w:spacing w:val="-2"/>
              </w:rPr>
              <w:t>формате</w:t>
            </w:r>
            <w:r>
              <w:rPr>
                <w:spacing w:val="26"/>
              </w:rPr>
              <w:t xml:space="preserve"> </w:t>
            </w:r>
            <w:r>
              <w:rPr>
                <w:spacing w:val="-5"/>
              </w:rPr>
              <w:t>ЕГЭ</w:t>
            </w:r>
          </w:p>
        </w:tc>
        <w:tc>
          <w:tcPr>
            <w:tcW w:w="2492" w:type="dxa"/>
          </w:tcPr>
          <w:p w:rsidR="00585C06" w:rsidRDefault="000603CF">
            <w:pPr>
              <w:kinsoku w:val="0"/>
              <w:overflowPunct w:val="0"/>
              <w:autoSpaceDE w:val="0"/>
              <w:autoSpaceDN w:val="0"/>
              <w:adjustRightInd w:val="0"/>
              <w:spacing w:before="5"/>
              <w:ind w:left="699" w:right="28" w:hanging="547"/>
            </w:pPr>
            <w:r>
              <w:rPr>
                <w:spacing w:val="-3"/>
              </w:rPr>
              <w:t>Итоговая</w:t>
            </w:r>
            <w:r>
              <w:rPr>
                <w:spacing w:val="8"/>
              </w:rPr>
              <w:t xml:space="preserve"> </w:t>
            </w:r>
            <w:r>
              <w:rPr>
                <w:spacing w:val="-4"/>
              </w:rPr>
              <w:t xml:space="preserve">контрольная работа в формате </w:t>
            </w:r>
            <w:r>
              <w:rPr>
                <w:spacing w:val="-3"/>
              </w:rPr>
              <w:t>ЕГЭ</w:t>
            </w:r>
          </w:p>
        </w:tc>
        <w:tc>
          <w:tcPr>
            <w:tcW w:w="2842" w:type="dxa"/>
          </w:tcPr>
          <w:p w:rsidR="00585C06" w:rsidRDefault="000603CF">
            <w:pPr>
              <w:kinsoku w:val="0"/>
              <w:overflowPunct w:val="0"/>
              <w:autoSpaceDE w:val="0"/>
              <w:autoSpaceDN w:val="0"/>
              <w:adjustRightInd w:val="0"/>
              <w:spacing w:before="5"/>
              <w:ind w:left="135" w:right="465" w:hanging="101"/>
            </w:pPr>
            <w:r>
              <w:rPr>
                <w:spacing w:val="-2"/>
              </w:rPr>
              <w:t>Контрольная работа</w:t>
            </w:r>
          </w:p>
        </w:tc>
      </w:tr>
      <w:tr w:rsidR="00585C06">
        <w:trPr>
          <w:trHeight w:hRule="exact" w:val="984"/>
        </w:trPr>
        <w:tc>
          <w:tcPr>
            <w:tcW w:w="828" w:type="dxa"/>
          </w:tcPr>
          <w:p w:rsidR="00585C06" w:rsidRDefault="000603CF">
            <w:pPr>
              <w:kinsoku w:val="0"/>
              <w:overflowPunct w:val="0"/>
              <w:autoSpaceDE w:val="0"/>
              <w:autoSpaceDN w:val="0"/>
              <w:adjustRightInd w:val="0"/>
              <w:jc w:val="center"/>
            </w:pPr>
            <w:r>
              <w:lastRenderedPageBreak/>
              <w:t>2</w:t>
            </w:r>
          </w:p>
        </w:tc>
        <w:tc>
          <w:tcPr>
            <w:tcW w:w="1866" w:type="dxa"/>
          </w:tcPr>
          <w:p w:rsidR="00585C06" w:rsidRDefault="000603CF">
            <w:pPr>
              <w:kinsoku w:val="0"/>
              <w:overflowPunct w:val="0"/>
              <w:autoSpaceDE w:val="0"/>
              <w:autoSpaceDN w:val="0"/>
              <w:adjustRightInd w:val="0"/>
              <w:ind w:left="205"/>
            </w:pPr>
            <w:r>
              <w:rPr>
                <w:spacing w:val="-1"/>
              </w:rPr>
              <w:t>Информатика</w:t>
            </w:r>
            <w:r>
              <w:rPr>
                <w:spacing w:val="7"/>
              </w:rPr>
              <w:t xml:space="preserve"> </w:t>
            </w:r>
            <w:r>
              <w:t>и</w:t>
            </w:r>
            <w:r>
              <w:rPr>
                <w:spacing w:val="-5"/>
              </w:rPr>
              <w:t xml:space="preserve"> </w:t>
            </w:r>
            <w:r>
              <w:rPr>
                <w:spacing w:val="-3"/>
              </w:rPr>
              <w:t>ИКТ</w:t>
            </w:r>
          </w:p>
        </w:tc>
        <w:tc>
          <w:tcPr>
            <w:tcW w:w="2746" w:type="dxa"/>
          </w:tcPr>
          <w:p w:rsidR="00585C06" w:rsidRDefault="000603CF">
            <w:pPr>
              <w:kinsoku w:val="0"/>
              <w:overflowPunct w:val="0"/>
              <w:autoSpaceDE w:val="0"/>
              <w:autoSpaceDN w:val="0"/>
              <w:adjustRightInd w:val="0"/>
              <w:spacing w:before="4"/>
              <w:ind w:left="947" w:right="333" w:hanging="634"/>
            </w:pPr>
            <w:r>
              <w:rPr>
                <w:spacing w:val="-3"/>
              </w:rPr>
              <w:t>Контрольная работа в</w:t>
            </w:r>
            <w:r>
              <w:rPr>
                <w:spacing w:val="9"/>
              </w:rPr>
              <w:t xml:space="preserve"> </w:t>
            </w:r>
            <w:r>
              <w:rPr>
                <w:spacing w:val="-2"/>
              </w:rPr>
              <w:t>формате</w:t>
            </w:r>
            <w:r>
              <w:rPr>
                <w:spacing w:val="26"/>
              </w:rPr>
              <w:t xml:space="preserve"> </w:t>
            </w:r>
            <w:r>
              <w:rPr>
                <w:spacing w:val="-5"/>
              </w:rPr>
              <w:t>ЕГЭ</w:t>
            </w:r>
          </w:p>
        </w:tc>
        <w:tc>
          <w:tcPr>
            <w:tcW w:w="2492" w:type="dxa"/>
          </w:tcPr>
          <w:p w:rsidR="00585C06" w:rsidRDefault="000603CF">
            <w:pPr>
              <w:kinsoku w:val="0"/>
              <w:overflowPunct w:val="0"/>
              <w:autoSpaceDE w:val="0"/>
              <w:autoSpaceDN w:val="0"/>
              <w:adjustRightInd w:val="0"/>
              <w:spacing w:before="21"/>
              <w:ind w:left="704" w:right="-13" w:hanging="547"/>
            </w:pPr>
            <w:r>
              <w:rPr>
                <w:spacing w:val="-3"/>
              </w:rPr>
              <w:t>Итоговая</w:t>
            </w:r>
            <w:r>
              <w:rPr>
                <w:spacing w:val="8"/>
              </w:rPr>
              <w:t xml:space="preserve"> </w:t>
            </w:r>
            <w:r>
              <w:rPr>
                <w:spacing w:val="-4"/>
              </w:rPr>
              <w:t xml:space="preserve">контрольная работа в формате </w:t>
            </w:r>
            <w:r>
              <w:rPr>
                <w:spacing w:val="-3"/>
              </w:rPr>
              <w:t>ЕГЭ</w:t>
            </w:r>
          </w:p>
        </w:tc>
        <w:tc>
          <w:tcPr>
            <w:tcW w:w="2842" w:type="dxa"/>
          </w:tcPr>
          <w:p w:rsidR="00585C06" w:rsidRDefault="000603CF">
            <w:pPr>
              <w:kinsoku w:val="0"/>
              <w:overflowPunct w:val="0"/>
              <w:autoSpaceDE w:val="0"/>
              <w:autoSpaceDN w:val="0"/>
              <w:adjustRightInd w:val="0"/>
              <w:spacing w:before="18"/>
              <w:ind w:left="144" w:right="436" w:hanging="82"/>
            </w:pPr>
            <w:r>
              <w:t>Контрольная работа в формате ЕГЭ</w:t>
            </w:r>
          </w:p>
        </w:tc>
      </w:tr>
      <w:tr w:rsidR="00585C06">
        <w:trPr>
          <w:trHeight w:hRule="exact" w:val="999"/>
        </w:trPr>
        <w:tc>
          <w:tcPr>
            <w:tcW w:w="828" w:type="dxa"/>
          </w:tcPr>
          <w:p w:rsidR="00585C06" w:rsidRDefault="000603CF">
            <w:pPr>
              <w:kinsoku w:val="0"/>
              <w:overflowPunct w:val="0"/>
              <w:autoSpaceDE w:val="0"/>
              <w:autoSpaceDN w:val="0"/>
              <w:adjustRightInd w:val="0"/>
              <w:jc w:val="center"/>
            </w:pPr>
            <w:r>
              <w:t>3</w:t>
            </w:r>
          </w:p>
        </w:tc>
        <w:tc>
          <w:tcPr>
            <w:tcW w:w="1866" w:type="dxa"/>
          </w:tcPr>
          <w:p w:rsidR="00585C06" w:rsidRDefault="000603CF">
            <w:pPr>
              <w:kinsoku w:val="0"/>
              <w:overflowPunct w:val="0"/>
              <w:autoSpaceDE w:val="0"/>
              <w:autoSpaceDN w:val="0"/>
              <w:adjustRightInd w:val="0"/>
              <w:ind w:left="556"/>
            </w:pPr>
            <w:r>
              <w:rPr>
                <w:spacing w:val="-2"/>
              </w:rPr>
              <w:t>Русский</w:t>
            </w:r>
            <w:r>
              <w:rPr>
                <w:spacing w:val="5"/>
              </w:rPr>
              <w:t xml:space="preserve"> </w:t>
            </w:r>
            <w:r>
              <w:rPr>
                <w:spacing w:val="-2"/>
              </w:rPr>
              <w:t>язык</w:t>
            </w:r>
          </w:p>
        </w:tc>
        <w:tc>
          <w:tcPr>
            <w:tcW w:w="2746" w:type="dxa"/>
          </w:tcPr>
          <w:p w:rsidR="00585C06" w:rsidRDefault="000603CF">
            <w:pPr>
              <w:kinsoku w:val="0"/>
              <w:overflowPunct w:val="0"/>
              <w:autoSpaceDE w:val="0"/>
              <w:autoSpaceDN w:val="0"/>
              <w:adjustRightInd w:val="0"/>
              <w:ind w:left="942" w:right="304" w:hanging="658"/>
            </w:pPr>
            <w:r>
              <w:rPr>
                <w:spacing w:val="-3"/>
              </w:rPr>
              <w:t>Контрольная работа в</w:t>
            </w:r>
            <w:r>
              <w:rPr>
                <w:spacing w:val="9"/>
              </w:rPr>
              <w:t xml:space="preserve"> </w:t>
            </w:r>
            <w:r>
              <w:rPr>
                <w:spacing w:val="-2"/>
              </w:rPr>
              <w:t>формате</w:t>
            </w:r>
            <w:r>
              <w:rPr>
                <w:spacing w:val="26"/>
              </w:rPr>
              <w:t xml:space="preserve"> </w:t>
            </w:r>
            <w:r>
              <w:rPr>
                <w:spacing w:val="-5"/>
              </w:rPr>
              <w:t>ЕГЭ</w:t>
            </w:r>
          </w:p>
        </w:tc>
        <w:tc>
          <w:tcPr>
            <w:tcW w:w="2492" w:type="dxa"/>
          </w:tcPr>
          <w:p w:rsidR="00585C06" w:rsidRDefault="000603CF">
            <w:pPr>
              <w:kinsoku w:val="0"/>
              <w:overflowPunct w:val="0"/>
              <w:autoSpaceDE w:val="0"/>
              <w:autoSpaceDN w:val="0"/>
              <w:adjustRightInd w:val="0"/>
              <w:spacing w:before="18"/>
              <w:ind w:left="694" w:right="-13" w:hanging="355"/>
            </w:pPr>
            <w:r>
              <w:rPr>
                <w:spacing w:val="-2"/>
              </w:rPr>
              <w:t>Контрольная работа в формате итогового сочинения</w:t>
            </w:r>
          </w:p>
        </w:tc>
        <w:tc>
          <w:tcPr>
            <w:tcW w:w="2842" w:type="dxa"/>
          </w:tcPr>
          <w:p w:rsidR="00585C06" w:rsidRDefault="000603CF">
            <w:pPr>
              <w:kinsoku w:val="0"/>
              <w:overflowPunct w:val="0"/>
              <w:autoSpaceDE w:val="0"/>
              <w:autoSpaceDN w:val="0"/>
              <w:adjustRightInd w:val="0"/>
              <w:spacing w:before="13"/>
              <w:ind w:left="140" w:right="435" w:hanging="73"/>
            </w:pPr>
            <w:r>
              <w:t>Контрольная работа в формате ЕГЭ</w:t>
            </w:r>
          </w:p>
        </w:tc>
      </w:tr>
      <w:tr w:rsidR="00585C06">
        <w:trPr>
          <w:trHeight w:hRule="exact" w:val="985"/>
        </w:trPr>
        <w:tc>
          <w:tcPr>
            <w:tcW w:w="828" w:type="dxa"/>
          </w:tcPr>
          <w:p w:rsidR="00585C06" w:rsidRDefault="000603CF">
            <w:pPr>
              <w:kinsoku w:val="0"/>
              <w:overflowPunct w:val="0"/>
              <w:autoSpaceDE w:val="0"/>
              <w:autoSpaceDN w:val="0"/>
              <w:adjustRightInd w:val="0"/>
              <w:jc w:val="center"/>
            </w:pPr>
            <w:r>
              <w:t>4</w:t>
            </w:r>
          </w:p>
        </w:tc>
        <w:tc>
          <w:tcPr>
            <w:tcW w:w="1866" w:type="dxa"/>
          </w:tcPr>
          <w:p w:rsidR="00585C06" w:rsidRDefault="000603CF">
            <w:pPr>
              <w:kinsoku w:val="0"/>
              <w:overflowPunct w:val="0"/>
              <w:autoSpaceDE w:val="0"/>
              <w:autoSpaceDN w:val="0"/>
              <w:adjustRightInd w:val="0"/>
              <w:ind w:left="642"/>
            </w:pPr>
            <w:r>
              <w:rPr>
                <w:spacing w:val="-1"/>
              </w:rPr>
              <w:t>Литература</w:t>
            </w:r>
          </w:p>
        </w:tc>
        <w:tc>
          <w:tcPr>
            <w:tcW w:w="2746" w:type="dxa"/>
          </w:tcPr>
          <w:p w:rsidR="00585C06" w:rsidRDefault="000603CF">
            <w:pPr>
              <w:kinsoku w:val="0"/>
              <w:overflowPunct w:val="0"/>
              <w:autoSpaceDE w:val="0"/>
              <w:autoSpaceDN w:val="0"/>
              <w:adjustRightInd w:val="0"/>
              <w:spacing w:before="3"/>
              <w:ind w:left="169"/>
            </w:pPr>
            <w:r>
              <w:rPr>
                <w:spacing w:val="-2"/>
              </w:rPr>
              <w:t>Текущее</w:t>
            </w:r>
            <w:r>
              <w:rPr>
                <w:spacing w:val="5"/>
              </w:rPr>
              <w:t xml:space="preserve"> </w:t>
            </w:r>
            <w:r>
              <w:rPr>
                <w:spacing w:val="-3"/>
              </w:rPr>
              <w:t>оценивание</w:t>
            </w:r>
          </w:p>
        </w:tc>
        <w:tc>
          <w:tcPr>
            <w:tcW w:w="2492" w:type="dxa"/>
          </w:tcPr>
          <w:p w:rsidR="00585C06" w:rsidRDefault="000603CF">
            <w:pPr>
              <w:kinsoku w:val="0"/>
              <w:overflowPunct w:val="0"/>
              <w:autoSpaceDE w:val="0"/>
              <w:autoSpaceDN w:val="0"/>
              <w:adjustRightInd w:val="0"/>
              <w:spacing w:before="23"/>
              <w:ind w:left="694" w:right="-170" w:hanging="360"/>
            </w:pPr>
            <w:r>
              <w:rPr>
                <w:spacing w:val="-2"/>
              </w:rPr>
              <w:t>Контрольная работа в формате итогового сочинения</w:t>
            </w:r>
          </w:p>
        </w:tc>
        <w:tc>
          <w:tcPr>
            <w:tcW w:w="2842" w:type="dxa"/>
          </w:tcPr>
          <w:p w:rsidR="00585C06" w:rsidRDefault="000603CF">
            <w:pPr>
              <w:kinsoku w:val="0"/>
              <w:overflowPunct w:val="0"/>
              <w:autoSpaceDE w:val="0"/>
              <w:autoSpaceDN w:val="0"/>
              <w:adjustRightInd w:val="0"/>
              <w:spacing w:before="17"/>
              <w:ind w:left="236"/>
            </w:pPr>
            <w:r>
              <w:rPr>
                <w:spacing w:val="-3"/>
              </w:rPr>
              <w:t>Текущее оценивание</w:t>
            </w:r>
          </w:p>
        </w:tc>
      </w:tr>
      <w:tr w:rsidR="00585C06">
        <w:trPr>
          <w:trHeight w:hRule="exact" w:val="870"/>
        </w:trPr>
        <w:tc>
          <w:tcPr>
            <w:tcW w:w="828" w:type="dxa"/>
          </w:tcPr>
          <w:p w:rsidR="00585C06" w:rsidRDefault="000603CF">
            <w:pPr>
              <w:kinsoku w:val="0"/>
              <w:overflowPunct w:val="0"/>
              <w:autoSpaceDE w:val="0"/>
              <w:autoSpaceDN w:val="0"/>
              <w:adjustRightInd w:val="0"/>
              <w:jc w:val="center"/>
            </w:pPr>
            <w:r>
              <w:t>5</w:t>
            </w:r>
          </w:p>
        </w:tc>
        <w:tc>
          <w:tcPr>
            <w:tcW w:w="1866" w:type="dxa"/>
          </w:tcPr>
          <w:p w:rsidR="00585C06" w:rsidRDefault="000603CF">
            <w:pPr>
              <w:kinsoku w:val="0"/>
              <w:overflowPunct w:val="0"/>
              <w:autoSpaceDE w:val="0"/>
              <w:autoSpaceDN w:val="0"/>
              <w:adjustRightInd w:val="0"/>
            </w:pPr>
            <w:r>
              <w:t>Химия (</w:t>
            </w:r>
            <w:r>
              <w:rPr>
                <w:spacing w:val="-3"/>
              </w:rPr>
              <w:t>Б)</w:t>
            </w:r>
          </w:p>
        </w:tc>
        <w:tc>
          <w:tcPr>
            <w:tcW w:w="2746" w:type="dxa"/>
          </w:tcPr>
          <w:p w:rsidR="00585C06" w:rsidRDefault="000603CF">
            <w:pPr>
              <w:kinsoku w:val="0"/>
              <w:overflowPunct w:val="0"/>
              <w:autoSpaceDE w:val="0"/>
              <w:autoSpaceDN w:val="0"/>
              <w:adjustRightInd w:val="0"/>
              <w:ind w:left="947" w:right="329" w:hanging="634"/>
            </w:pPr>
            <w:r>
              <w:t>Текущее оценивание</w:t>
            </w:r>
          </w:p>
        </w:tc>
        <w:tc>
          <w:tcPr>
            <w:tcW w:w="2492" w:type="dxa"/>
          </w:tcPr>
          <w:p w:rsidR="00585C06" w:rsidRDefault="000603CF">
            <w:pPr>
              <w:kinsoku w:val="0"/>
              <w:overflowPunct w:val="0"/>
              <w:autoSpaceDE w:val="0"/>
              <w:autoSpaceDN w:val="0"/>
              <w:adjustRightInd w:val="0"/>
              <w:spacing w:before="9"/>
              <w:ind w:left="128"/>
            </w:pPr>
            <w:r>
              <w:rPr>
                <w:spacing w:val="-2"/>
              </w:rPr>
              <w:t>Текущее</w:t>
            </w:r>
            <w:r>
              <w:rPr>
                <w:spacing w:val="5"/>
              </w:rPr>
              <w:t xml:space="preserve"> </w:t>
            </w:r>
            <w:r>
              <w:rPr>
                <w:spacing w:val="-3"/>
              </w:rPr>
              <w:t>оценивание</w:t>
            </w:r>
          </w:p>
        </w:tc>
        <w:tc>
          <w:tcPr>
            <w:tcW w:w="2842" w:type="dxa"/>
          </w:tcPr>
          <w:p w:rsidR="00585C06" w:rsidRDefault="000603CF">
            <w:pPr>
              <w:kinsoku w:val="0"/>
              <w:overflowPunct w:val="0"/>
              <w:autoSpaceDE w:val="0"/>
              <w:autoSpaceDN w:val="0"/>
              <w:adjustRightInd w:val="0"/>
              <w:spacing w:before="9"/>
              <w:ind w:left="160"/>
            </w:pPr>
            <w:r>
              <w:rPr>
                <w:spacing w:val="-2"/>
              </w:rPr>
              <w:t>Текущее</w:t>
            </w:r>
            <w:r>
              <w:rPr>
                <w:spacing w:val="5"/>
              </w:rPr>
              <w:t xml:space="preserve"> </w:t>
            </w:r>
            <w:r>
              <w:rPr>
                <w:spacing w:val="-3"/>
              </w:rPr>
              <w:t>оценивание</w:t>
            </w:r>
          </w:p>
        </w:tc>
      </w:tr>
      <w:tr w:rsidR="00585C06">
        <w:trPr>
          <w:trHeight w:hRule="exact" w:val="269"/>
        </w:trPr>
        <w:tc>
          <w:tcPr>
            <w:tcW w:w="828" w:type="dxa"/>
          </w:tcPr>
          <w:p w:rsidR="00585C06" w:rsidRDefault="000603CF">
            <w:pPr>
              <w:kinsoku w:val="0"/>
              <w:overflowPunct w:val="0"/>
              <w:autoSpaceDE w:val="0"/>
              <w:autoSpaceDN w:val="0"/>
              <w:adjustRightInd w:val="0"/>
              <w:jc w:val="center"/>
            </w:pPr>
            <w:r>
              <w:t>6</w:t>
            </w:r>
          </w:p>
        </w:tc>
        <w:tc>
          <w:tcPr>
            <w:tcW w:w="1866" w:type="dxa"/>
          </w:tcPr>
          <w:p w:rsidR="00585C06" w:rsidRDefault="000603CF">
            <w:pPr>
              <w:kinsoku w:val="0"/>
              <w:overflowPunct w:val="0"/>
              <w:autoSpaceDE w:val="0"/>
              <w:autoSpaceDN w:val="0"/>
              <w:adjustRightInd w:val="0"/>
            </w:pPr>
            <w:r>
              <w:rPr>
                <w:spacing w:val="-1"/>
              </w:rPr>
              <w:t>Физика</w:t>
            </w:r>
            <w:r>
              <w:t xml:space="preserve"> </w:t>
            </w:r>
            <w:r>
              <w:rPr>
                <w:spacing w:val="-4"/>
              </w:rPr>
              <w:t>(Б)</w:t>
            </w:r>
          </w:p>
        </w:tc>
        <w:tc>
          <w:tcPr>
            <w:tcW w:w="2746" w:type="dxa"/>
          </w:tcPr>
          <w:p w:rsidR="00585C06" w:rsidRDefault="000603CF">
            <w:pPr>
              <w:kinsoku w:val="0"/>
              <w:overflowPunct w:val="0"/>
              <w:autoSpaceDE w:val="0"/>
              <w:autoSpaceDN w:val="0"/>
              <w:adjustRightInd w:val="0"/>
              <w:spacing w:before="3"/>
              <w:ind w:left="174"/>
            </w:pPr>
            <w:r>
              <w:rPr>
                <w:spacing w:val="-2"/>
              </w:rPr>
              <w:t>Текущее</w:t>
            </w:r>
            <w:r>
              <w:rPr>
                <w:spacing w:val="5"/>
              </w:rPr>
              <w:t xml:space="preserve"> </w:t>
            </w:r>
            <w:r>
              <w:rPr>
                <w:spacing w:val="-3"/>
              </w:rPr>
              <w:t>оценивание</w:t>
            </w:r>
          </w:p>
        </w:tc>
        <w:tc>
          <w:tcPr>
            <w:tcW w:w="2492" w:type="dxa"/>
          </w:tcPr>
          <w:p w:rsidR="00585C06" w:rsidRDefault="000603CF">
            <w:pPr>
              <w:kinsoku w:val="0"/>
              <w:overflowPunct w:val="0"/>
              <w:autoSpaceDE w:val="0"/>
              <w:autoSpaceDN w:val="0"/>
              <w:adjustRightInd w:val="0"/>
              <w:spacing w:before="22"/>
              <w:ind w:left="210" w:right="-175"/>
            </w:pPr>
            <w:r>
              <w:rPr>
                <w:spacing w:val="-2"/>
              </w:rPr>
              <w:t>Текущее</w:t>
            </w:r>
            <w:r>
              <w:rPr>
                <w:spacing w:val="5"/>
              </w:rPr>
              <w:t xml:space="preserve"> </w:t>
            </w:r>
            <w:r>
              <w:rPr>
                <w:spacing w:val="-2"/>
              </w:rPr>
              <w:t>оценивание</w:t>
            </w:r>
            <w:r>
              <w:t xml:space="preserve">      </w:t>
            </w:r>
            <w:r>
              <w:rPr>
                <w:spacing w:val="40"/>
              </w:rPr>
              <w:t xml:space="preserve"> </w:t>
            </w:r>
            <w:r>
              <w:rPr>
                <w:spacing w:val="-2"/>
              </w:rPr>
              <w:t>Текущее</w:t>
            </w:r>
          </w:p>
        </w:tc>
        <w:tc>
          <w:tcPr>
            <w:tcW w:w="2842" w:type="dxa"/>
          </w:tcPr>
          <w:p w:rsidR="00585C06" w:rsidRDefault="000603CF">
            <w:pPr>
              <w:kinsoku w:val="0"/>
              <w:overflowPunct w:val="0"/>
              <w:autoSpaceDE w:val="0"/>
              <w:autoSpaceDN w:val="0"/>
              <w:adjustRightInd w:val="0"/>
              <w:spacing w:before="22"/>
              <w:ind w:left="236"/>
            </w:pPr>
            <w:r>
              <w:rPr>
                <w:spacing w:val="-2"/>
              </w:rPr>
              <w:t>Текущее оценивание</w:t>
            </w:r>
          </w:p>
        </w:tc>
      </w:tr>
      <w:tr w:rsidR="00585C06">
        <w:trPr>
          <w:trHeight w:hRule="exact" w:val="1153"/>
        </w:trPr>
        <w:tc>
          <w:tcPr>
            <w:tcW w:w="828" w:type="dxa"/>
          </w:tcPr>
          <w:p w:rsidR="00585C06" w:rsidRDefault="000603CF">
            <w:pPr>
              <w:kinsoku w:val="0"/>
              <w:overflowPunct w:val="0"/>
              <w:autoSpaceDE w:val="0"/>
              <w:autoSpaceDN w:val="0"/>
              <w:adjustRightInd w:val="0"/>
              <w:jc w:val="center"/>
            </w:pPr>
            <w:r>
              <w:t>7</w:t>
            </w:r>
          </w:p>
        </w:tc>
        <w:tc>
          <w:tcPr>
            <w:tcW w:w="1866" w:type="dxa"/>
          </w:tcPr>
          <w:p w:rsidR="00585C06" w:rsidRDefault="000603CF">
            <w:pPr>
              <w:kinsoku w:val="0"/>
              <w:overflowPunct w:val="0"/>
              <w:autoSpaceDE w:val="0"/>
              <w:autoSpaceDN w:val="0"/>
              <w:adjustRightInd w:val="0"/>
            </w:pPr>
            <w:r>
              <w:rPr>
                <w:spacing w:val="-2"/>
              </w:rPr>
              <w:t>Химия</w:t>
            </w:r>
            <w:r>
              <w:rPr>
                <w:spacing w:val="8"/>
              </w:rPr>
              <w:t xml:space="preserve"> </w:t>
            </w:r>
            <w:r>
              <w:rPr>
                <w:spacing w:val="-4"/>
              </w:rPr>
              <w:t>(У)</w:t>
            </w:r>
          </w:p>
        </w:tc>
        <w:tc>
          <w:tcPr>
            <w:tcW w:w="2746" w:type="dxa"/>
          </w:tcPr>
          <w:p w:rsidR="00585C06" w:rsidRDefault="000603CF">
            <w:pPr>
              <w:kinsoku w:val="0"/>
              <w:overflowPunct w:val="0"/>
              <w:autoSpaceDE w:val="0"/>
              <w:autoSpaceDN w:val="0"/>
              <w:adjustRightInd w:val="0"/>
              <w:ind w:left="947" w:right="324" w:hanging="629"/>
            </w:pPr>
            <w:r>
              <w:rPr>
                <w:spacing w:val="-2"/>
              </w:rPr>
              <w:t>Контрольная работа в формате теста ЕГЭ</w:t>
            </w:r>
          </w:p>
        </w:tc>
        <w:tc>
          <w:tcPr>
            <w:tcW w:w="2492" w:type="dxa"/>
          </w:tcPr>
          <w:p w:rsidR="00585C06" w:rsidRDefault="000603CF">
            <w:pPr>
              <w:kinsoku w:val="0"/>
              <w:overflowPunct w:val="0"/>
              <w:autoSpaceDE w:val="0"/>
              <w:autoSpaceDN w:val="0"/>
              <w:adjustRightInd w:val="0"/>
              <w:spacing w:before="2"/>
              <w:ind w:left="133"/>
            </w:pPr>
            <w:r>
              <w:rPr>
                <w:spacing w:val="-2"/>
              </w:rPr>
              <w:t>Контрольная работа в формате теста ЕГЭ</w:t>
            </w:r>
          </w:p>
        </w:tc>
        <w:tc>
          <w:tcPr>
            <w:tcW w:w="2842" w:type="dxa"/>
          </w:tcPr>
          <w:p w:rsidR="00585C06" w:rsidRDefault="000603CF">
            <w:pPr>
              <w:kinsoku w:val="0"/>
              <w:overflowPunct w:val="0"/>
              <w:autoSpaceDE w:val="0"/>
              <w:autoSpaceDN w:val="0"/>
              <w:adjustRightInd w:val="0"/>
              <w:spacing w:before="2"/>
              <w:ind w:left="155"/>
            </w:pPr>
            <w:r>
              <w:rPr>
                <w:spacing w:val="-2"/>
              </w:rPr>
              <w:t>Контрольная работа в формате теста ЕГЭ</w:t>
            </w:r>
          </w:p>
        </w:tc>
      </w:tr>
      <w:tr w:rsidR="00585C06">
        <w:trPr>
          <w:trHeight w:hRule="exact" w:val="419"/>
        </w:trPr>
        <w:tc>
          <w:tcPr>
            <w:tcW w:w="828" w:type="dxa"/>
          </w:tcPr>
          <w:p w:rsidR="00585C06" w:rsidRDefault="00585C06">
            <w:pPr>
              <w:autoSpaceDE w:val="0"/>
              <w:autoSpaceDN w:val="0"/>
              <w:adjustRightInd w:val="0"/>
            </w:pPr>
          </w:p>
        </w:tc>
        <w:tc>
          <w:tcPr>
            <w:tcW w:w="1866" w:type="dxa"/>
          </w:tcPr>
          <w:p w:rsidR="00585C06" w:rsidRDefault="000603CF">
            <w:pPr>
              <w:kinsoku w:val="0"/>
              <w:overflowPunct w:val="0"/>
              <w:autoSpaceDE w:val="0"/>
              <w:autoSpaceDN w:val="0"/>
              <w:adjustRightInd w:val="0"/>
            </w:pPr>
            <w:r>
              <w:rPr>
                <w:spacing w:val="-3"/>
              </w:rPr>
              <w:t>История (Б)</w:t>
            </w:r>
          </w:p>
        </w:tc>
        <w:tc>
          <w:tcPr>
            <w:tcW w:w="2746" w:type="dxa"/>
          </w:tcPr>
          <w:p w:rsidR="00585C06" w:rsidRDefault="000603CF">
            <w:pPr>
              <w:kinsoku w:val="0"/>
              <w:overflowPunct w:val="0"/>
              <w:autoSpaceDE w:val="0"/>
              <w:autoSpaceDN w:val="0"/>
              <w:adjustRightInd w:val="0"/>
              <w:spacing w:before="3"/>
              <w:ind w:left="174"/>
            </w:pPr>
            <w:r>
              <w:rPr>
                <w:spacing w:val="-2"/>
              </w:rPr>
              <w:t>Текущее</w:t>
            </w:r>
            <w:r>
              <w:rPr>
                <w:spacing w:val="5"/>
              </w:rPr>
              <w:t xml:space="preserve"> </w:t>
            </w:r>
            <w:r>
              <w:rPr>
                <w:spacing w:val="-3"/>
              </w:rPr>
              <w:t>оценивание</w:t>
            </w:r>
          </w:p>
        </w:tc>
        <w:tc>
          <w:tcPr>
            <w:tcW w:w="2492" w:type="dxa"/>
          </w:tcPr>
          <w:p w:rsidR="00585C06" w:rsidRDefault="000603CF">
            <w:pPr>
              <w:kinsoku w:val="0"/>
              <w:overflowPunct w:val="0"/>
              <w:autoSpaceDE w:val="0"/>
              <w:autoSpaceDN w:val="0"/>
              <w:adjustRightInd w:val="0"/>
              <w:spacing w:before="18"/>
              <w:ind w:left="214" w:right="-175"/>
            </w:pPr>
            <w:r>
              <w:rPr>
                <w:spacing w:val="-2"/>
              </w:rPr>
              <w:t>Текущее</w:t>
            </w:r>
            <w:r>
              <w:rPr>
                <w:spacing w:val="5"/>
              </w:rPr>
              <w:t xml:space="preserve"> </w:t>
            </w:r>
            <w:r>
              <w:rPr>
                <w:spacing w:val="-2"/>
              </w:rPr>
              <w:t>оценивание</w:t>
            </w:r>
            <w:r>
              <w:t xml:space="preserve">      </w:t>
            </w:r>
            <w:r>
              <w:rPr>
                <w:spacing w:val="35"/>
              </w:rPr>
              <w:t xml:space="preserve"> </w:t>
            </w:r>
          </w:p>
        </w:tc>
        <w:tc>
          <w:tcPr>
            <w:tcW w:w="2842" w:type="dxa"/>
          </w:tcPr>
          <w:p w:rsidR="00585C06" w:rsidRDefault="000603CF">
            <w:pPr>
              <w:kinsoku w:val="0"/>
              <w:overflowPunct w:val="0"/>
              <w:autoSpaceDE w:val="0"/>
              <w:autoSpaceDN w:val="0"/>
              <w:adjustRightInd w:val="0"/>
              <w:spacing w:before="18"/>
              <w:ind w:left="240"/>
            </w:pPr>
            <w:r>
              <w:rPr>
                <w:spacing w:val="-2"/>
              </w:rPr>
              <w:t>Текущее оценивание</w:t>
            </w:r>
          </w:p>
        </w:tc>
      </w:tr>
      <w:tr w:rsidR="00585C06">
        <w:trPr>
          <w:trHeight w:hRule="exact" w:val="851"/>
        </w:trPr>
        <w:tc>
          <w:tcPr>
            <w:tcW w:w="828" w:type="dxa"/>
          </w:tcPr>
          <w:p w:rsidR="00585C06" w:rsidRDefault="000603CF">
            <w:pPr>
              <w:kinsoku w:val="0"/>
              <w:overflowPunct w:val="0"/>
              <w:autoSpaceDE w:val="0"/>
              <w:autoSpaceDN w:val="0"/>
              <w:adjustRightInd w:val="0"/>
              <w:jc w:val="center"/>
            </w:pPr>
            <w:r>
              <w:t>8</w:t>
            </w:r>
          </w:p>
        </w:tc>
        <w:tc>
          <w:tcPr>
            <w:tcW w:w="1866" w:type="dxa"/>
          </w:tcPr>
          <w:p w:rsidR="00585C06" w:rsidRDefault="000603CF">
            <w:pPr>
              <w:kinsoku w:val="0"/>
              <w:overflowPunct w:val="0"/>
              <w:autoSpaceDE w:val="0"/>
              <w:autoSpaceDN w:val="0"/>
              <w:adjustRightInd w:val="0"/>
            </w:pPr>
            <w:r>
              <w:rPr>
                <w:spacing w:val="-1"/>
              </w:rPr>
              <w:t>Биология(У)</w:t>
            </w:r>
          </w:p>
        </w:tc>
        <w:tc>
          <w:tcPr>
            <w:tcW w:w="2746" w:type="dxa"/>
          </w:tcPr>
          <w:p w:rsidR="00585C06" w:rsidRDefault="000603CF">
            <w:pPr>
              <w:kinsoku w:val="0"/>
              <w:overflowPunct w:val="0"/>
              <w:autoSpaceDE w:val="0"/>
              <w:autoSpaceDN w:val="0"/>
              <w:adjustRightInd w:val="0"/>
              <w:ind w:left="947" w:right="324" w:hanging="629"/>
            </w:pPr>
            <w:r>
              <w:rPr>
                <w:spacing w:val="-2"/>
              </w:rPr>
              <w:t>Контрольная работа в формате теста ЕГЭ</w:t>
            </w:r>
          </w:p>
        </w:tc>
        <w:tc>
          <w:tcPr>
            <w:tcW w:w="2492" w:type="dxa"/>
          </w:tcPr>
          <w:p w:rsidR="00585C06" w:rsidRDefault="000603CF">
            <w:pPr>
              <w:kinsoku w:val="0"/>
              <w:overflowPunct w:val="0"/>
              <w:autoSpaceDE w:val="0"/>
              <w:autoSpaceDN w:val="0"/>
              <w:adjustRightInd w:val="0"/>
              <w:spacing w:before="2"/>
              <w:ind w:left="133"/>
            </w:pPr>
            <w:r>
              <w:rPr>
                <w:spacing w:val="-2"/>
              </w:rPr>
              <w:t>Контрольная работа в формате теста ЕГЭ</w:t>
            </w:r>
          </w:p>
        </w:tc>
        <w:tc>
          <w:tcPr>
            <w:tcW w:w="2842" w:type="dxa"/>
          </w:tcPr>
          <w:p w:rsidR="00585C06" w:rsidRDefault="000603CF">
            <w:pPr>
              <w:kinsoku w:val="0"/>
              <w:overflowPunct w:val="0"/>
              <w:autoSpaceDE w:val="0"/>
              <w:autoSpaceDN w:val="0"/>
              <w:adjustRightInd w:val="0"/>
              <w:spacing w:before="2"/>
              <w:ind w:left="155"/>
            </w:pPr>
            <w:r>
              <w:rPr>
                <w:spacing w:val="-2"/>
              </w:rPr>
              <w:t>Контрольная работа в формате теста ЕГЭ</w:t>
            </w:r>
          </w:p>
        </w:tc>
      </w:tr>
      <w:tr w:rsidR="00585C06">
        <w:trPr>
          <w:trHeight w:hRule="exact" w:val="565"/>
        </w:trPr>
        <w:tc>
          <w:tcPr>
            <w:tcW w:w="828" w:type="dxa"/>
          </w:tcPr>
          <w:p w:rsidR="00585C06" w:rsidRDefault="00585C06">
            <w:pPr>
              <w:autoSpaceDE w:val="0"/>
              <w:autoSpaceDN w:val="0"/>
              <w:adjustRightInd w:val="0"/>
            </w:pPr>
          </w:p>
        </w:tc>
        <w:tc>
          <w:tcPr>
            <w:tcW w:w="1866" w:type="dxa"/>
          </w:tcPr>
          <w:p w:rsidR="00585C06" w:rsidRDefault="000603CF">
            <w:pPr>
              <w:kinsoku w:val="0"/>
              <w:overflowPunct w:val="0"/>
              <w:autoSpaceDE w:val="0"/>
              <w:autoSpaceDN w:val="0"/>
              <w:adjustRightInd w:val="0"/>
            </w:pPr>
            <w:r>
              <w:rPr>
                <w:spacing w:val="3"/>
              </w:rPr>
              <w:t>Биология(Б)</w:t>
            </w:r>
          </w:p>
        </w:tc>
        <w:tc>
          <w:tcPr>
            <w:tcW w:w="2746" w:type="dxa"/>
          </w:tcPr>
          <w:p w:rsidR="00585C06" w:rsidRDefault="000603CF">
            <w:pPr>
              <w:kinsoku w:val="0"/>
              <w:overflowPunct w:val="0"/>
              <w:autoSpaceDE w:val="0"/>
              <w:autoSpaceDN w:val="0"/>
              <w:adjustRightInd w:val="0"/>
              <w:spacing w:before="1"/>
              <w:ind w:left="174"/>
            </w:pPr>
            <w:r>
              <w:rPr>
                <w:spacing w:val="-2"/>
              </w:rPr>
              <w:t>Текущее</w:t>
            </w:r>
            <w:r>
              <w:rPr>
                <w:spacing w:val="6"/>
              </w:rPr>
              <w:t xml:space="preserve"> </w:t>
            </w:r>
            <w:r>
              <w:rPr>
                <w:spacing w:val="-3"/>
              </w:rPr>
              <w:t>оценивание</w:t>
            </w:r>
          </w:p>
        </w:tc>
        <w:tc>
          <w:tcPr>
            <w:tcW w:w="2492" w:type="dxa"/>
          </w:tcPr>
          <w:p w:rsidR="00585C06" w:rsidRDefault="000603CF">
            <w:pPr>
              <w:kinsoku w:val="0"/>
              <w:overflowPunct w:val="0"/>
              <w:autoSpaceDE w:val="0"/>
              <w:autoSpaceDN w:val="0"/>
              <w:adjustRightInd w:val="0"/>
              <w:spacing w:before="15"/>
              <w:ind w:left="214"/>
            </w:pPr>
            <w:r>
              <w:rPr>
                <w:spacing w:val="-1"/>
              </w:rPr>
              <w:t>Текущее</w:t>
            </w:r>
            <w:r>
              <w:rPr>
                <w:spacing w:val="5"/>
              </w:rPr>
              <w:t xml:space="preserve"> </w:t>
            </w:r>
            <w:r>
              <w:rPr>
                <w:spacing w:val="-3"/>
              </w:rPr>
              <w:t>оценивание</w:t>
            </w:r>
          </w:p>
        </w:tc>
        <w:tc>
          <w:tcPr>
            <w:tcW w:w="2842" w:type="dxa"/>
          </w:tcPr>
          <w:p w:rsidR="00585C06" w:rsidRDefault="000603CF">
            <w:pPr>
              <w:kinsoku w:val="0"/>
              <w:overflowPunct w:val="0"/>
              <w:autoSpaceDE w:val="0"/>
              <w:autoSpaceDN w:val="0"/>
              <w:adjustRightInd w:val="0"/>
              <w:spacing w:before="15"/>
              <w:ind w:left="180"/>
            </w:pPr>
            <w:r>
              <w:rPr>
                <w:spacing w:val="-1"/>
              </w:rPr>
              <w:t>Текущее</w:t>
            </w:r>
            <w:r>
              <w:rPr>
                <w:spacing w:val="6"/>
              </w:rPr>
              <w:t xml:space="preserve"> </w:t>
            </w:r>
            <w:r>
              <w:rPr>
                <w:spacing w:val="-2"/>
              </w:rPr>
              <w:t>оценивание</w:t>
            </w:r>
          </w:p>
        </w:tc>
      </w:tr>
      <w:tr w:rsidR="00585C06">
        <w:trPr>
          <w:trHeight w:hRule="exact" w:val="856"/>
        </w:trPr>
        <w:tc>
          <w:tcPr>
            <w:tcW w:w="828" w:type="dxa"/>
          </w:tcPr>
          <w:p w:rsidR="00585C06" w:rsidRDefault="000603CF">
            <w:pPr>
              <w:kinsoku w:val="0"/>
              <w:overflowPunct w:val="0"/>
              <w:autoSpaceDE w:val="0"/>
              <w:autoSpaceDN w:val="0"/>
              <w:adjustRightInd w:val="0"/>
              <w:jc w:val="center"/>
            </w:pPr>
            <w:r>
              <w:t>9</w:t>
            </w:r>
          </w:p>
        </w:tc>
        <w:tc>
          <w:tcPr>
            <w:tcW w:w="1866" w:type="dxa"/>
          </w:tcPr>
          <w:p w:rsidR="00585C06" w:rsidRDefault="000603CF">
            <w:pPr>
              <w:kinsoku w:val="0"/>
              <w:overflowPunct w:val="0"/>
              <w:autoSpaceDE w:val="0"/>
              <w:autoSpaceDN w:val="0"/>
              <w:adjustRightInd w:val="0"/>
            </w:pPr>
            <w:r>
              <w:rPr>
                <w:spacing w:val="-1"/>
              </w:rPr>
              <w:t>История(У)</w:t>
            </w:r>
          </w:p>
        </w:tc>
        <w:tc>
          <w:tcPr>
            <w:tcW w:w="2746" w:type="dxa"/>
          </w:tcPr>
          <w:p w:rsidR="00585C06" w:rsidRDefault="000603CF">
            <w:pPr>
              <w:kinsoku w:val="0"/>
              <w:overflowPunct w:val="0"/>
              <w:autoSpaceDE w:val="0"/>
              <w:autoSpaceDN w:val="0"/>
              <w:adjustRightInd w:val="0"/>
              <w:ind w:left="947" w:right="324" w:hanging="629"/>
            </w:pPr>
            <w:r>
              <w:rPr>
                <w:spacing w:val="-2"/>
              </w:rPr>
              <w:t>Контрольная работа в формате теста ЕГЭ</w:t>
            </w:r>
          </w:p>
        </w:tc>
        <w:tc>
          <w:tcPr>
            <w:tcW w:w="2492" w:type="dxa"/>
          </w:tcPr>
          <w:p w:rsidR="00585C06" w:rsidRDefault="000603CF">
            <w:pPr>
              <w:kinsoku w:val="0"/>
              <w:overflowPunct w:val="0"/>
              <w:autoSpaceDE w:val="0"/>
              <w:autoSpaceDN w:val="0"/>
              <w:adjustRightInd w:val="0"/>
              <w:spacing w:before="2"/>
              <w:ind w:left="133"/>
            </w:pPr>
            <w:r>
              <w:rPr>
                <w:spacing w:val="-2"/>
              </w:rPr>
              <w:t>Контрольная работа в формате теста ЕГЭ</w:t>
            </w:r>
          </w:p>
        </w:tc>
        <w:tc>
          <w:tcPr>
            <w:tcW w:w="2842" w:type="dxa"/>
          </w:tcPr>
          <w:p w:rsidR="00585C06" w:rsidRDefault="000603CF">
            <w:pPr>
              <w:kinsoku w:val="0"/>
              <w:overflowPunct w:val="0"/>
              <w:autoSpaceDE w:val="0"/>
              <w:autoSpaceDN w:val="0"/>
              <w:adjustRightInd w:val="0"/>
              <w:spacing w:before="2"/>
              <w:ind w:left="155"/>
            </w:pPr>
            <w:r>
              <w:rPr>
                <w:spacing w:val="-2"/>
              </w:rPr>
              <w:t>Контрольная работа в формате теста ЕГЭ</w:t>
            </w:r>
          </w:p>
        </w:tc>
      </w:tr>
      <w:tr w:rsidR="00585C06">
        <w:trPr>
          <w:trHeight w:hRule="exact" w:val="855"/>
        </w:trPr>
        <w:tc>
          <w:tcPr>
            <w:tcW w:w="828" w:type="dxa"/>
          </w:tcPr>
          <w:p w:rsidR="00585C06" w:rsidRDefault="000603CF">
            <w:pPr>
              <w:kinsoku w:val="0"/>
              <w:overflowPunct w:val="0"/>
              <w:autoSpaceDE w:val="0"/>
              <w:autoSpaceDN w:val="0"/>
              <w:adjustRightInd w:val="0"/>
            </w:pPr>
            <w:r>
              <w:rPr>
                <w:spacing w:val="-11"/>
              </w:rPr>
              <w:t>10</w:t>
            </w:r>
          </w:p>
        </w:tc>
        <w:tc>
          <w:tcPr>
            <w:tcW w:w="1866" w:type="dxa"/>
          </w:tcPr>
          <w:p w:rsidR="00585C06" w:rsidRDefault="000603CF">
            <w:pPr>
              <w:kinsoku w:val="0"/>
              <w:overflowPunct w:val="0"/>
              <w:autoSpaceDE w:val="0"/>
              <w:autoSpaceDN w:val="0"/>
              <w:adjustRightInd w:val="0"/>
            </w:pPr>
            <w:r>
              <w:rPr>
                <w:spacing w:val="-1"/>
              </w:rPr>
              <w:t>Обществознание(У)</w:t>
            </w:r>
          </w:p>
        </w:tc>
        <w:tc>
          <w:tcPr>
            <w:tcW w:w="2746" w:type="dxa"/>
          </w:tcPr>
          <w:p w:rsidR="00585C06" w:rsidRDefault="000603CF">
            <w:pPr>
              <w:kinsoku w:val="0"/>
              <w:overflowPunct w:val="0"/>
              <w:autoSpaceDE w:val="0"/>
              <w:autoSpaceDN w:val="0"/>
              <w:adjustRightInd w:val="0"/>
              <w:ind w:left="947" w:right="324" w:hanging="629"/>
            </w:pPr>
            <w:r>
              <w:rPr>
                <w:spacing w:val="-2"/>
              </w:rPr>
              <w:t>Контрольная работа в формате теста ЕГЭ</w:t>
            </w:r>
          </w:p>
        </w:tc>
        <w:tc>
          <w:tcPr>
            <w:tcW w:w="2492" w:type="dxa"/>
          </w:tcPr>
          <w:p w:rsidR="00585C06" w:rsidRDefault="000603CF">
            <w:pPr>
              <w:kinsoku w:val="0"/>
              <w:overflowPunct w:val="0"/>
              <w:autoSpaceDE w:val="0"/>
              <w:autoSpaceDN w:val="0"/>
              <w:adjustRightInd w:val="0"/>
              <w:spacing w:before="2"/>
              <w:ind w:left="133"/>
            </w:pPr>
            <w:r>
              <w:rPr>
                <w:spacing w:val="-2"/>
              </w:rPr>
              <w:t>Контрольная работа в формате теста ЕГЭ</w:t>
            </w:r>
          </w:p>
        </w:tc>
        <w:tc>
          <w:tcPr>
            <w:tcW w:w="2842" w:type="dxa"/>
          </w:tcPr>
          <w:p w:rsidR="00585C06" w:rsidRDefault="000603CF">
            <w:pPr>
              <w:kinsoku w:val="0"/>
              <w:overflowPunct w:val="0"/>
              <w:autoSpaceDE w:val="0"/>
              <w:autoSpaceDN w:val="0"/>
              <w:adjustRightInd w:val="0"/>
              <w:spacing w:before="2"/>
              <w:ind w:left="155"/>
            </w:pPr>
            <w:r>
              <w:rPr>
                <w:spacing w:val="-2"/>
              </w:rPr>
              <w:t>Контрольная работа в формате теста ЕГЭ</w:t>
            </w:r>
          </w:p>
        </w:tc>
      </w:tr>
      <w:tr w:rsidR="00585C06">
        <w:trPr>
          <w:trHeight w:hRule="exact" w:val="569"/>
        </w:trPr>
        <w:tc>
          <w:tcPr>
            <w:tcW w:w="828" w:type="dxa"/>
          </w:tcPr>
          <w:p w:rsidR="00585C06" w:rsidRDefault="000603CF">
            <w:pPr>
              <w:autoSpaceDE w:val="0"/>
              <w:autoSpaceDN w:val="0"/>
              <w:adjustRightInd w:val="0"/>
            </w:pPr>
            <w:r>
              <w:t>11</w:t>
            </w:r>
          </w:p>
        </w:tc>
        <w:tc>
          <w:tcPr>
            <w:tcW w:w="1866" w:type="dxa"/>
          </w:tcPr>
          <w:p w:rsidR="00585C06" w:rsidRDefault="000603CF">
            <w:pPr>
              <w:kinsoku w:val="0"/>
              <w:overflowPunct w:val="0"/>
              <w:autoSpaceDE w:val="0"/>
              <w:autoSpaceDN w:val="0"/>
              <w:adjustRightInd w:val="0"/>
            </w:pPr>
            <w:r>
              <w:rPr>
                <w:spacing w:val="-1"/>
              </w:rPr>
              <w:t>Обществознание</w:t>
            </w:r>
            <w:r>
              <w:rPr>
                <w:spacing w:val="8"/>
              </w:rPr>
              <w:t xml:space="preserve"> </w:t>
            </w:r>
            <w:r>
              <w:rPr>
                <w:spacing w:val="-5"/>
              </w:rPr>
              <w:t>(Б)</w:t>
            </w:r>
          </w:p>
        </w:tc>
        <w:tc>
          <w:tcPr>
            <w:tcW w:w="2746" w:type="dxa"/>
          </w:tcPr>
          <w:p w:rsidR="00585C06" w:rsidRDefault="000603CF">
            <w:pPr>
              <w:kinsoku w:val="0"/>
              <w:overflowPunct w:val="0"/>
              <w:autoSpaceDE w:val="0"/>
              <w:autoSpaceDN w:val="0"/>
              <w:adjustRightInd w:val="0"/>
              <w:ind w:left="174"/>
            </w:pPr>
            <w:r>
              <w:rPr>
                <w:spacing w:val="-2"/>
              </w:rPr>
              <w:t>Текущее</w:t>
            </w:r>
            <w:r>
              <w:rPr>
                <w:spacing w:val="10"/>
              </w:rPr>
              <w:t xml:space="preserve"> </w:t>
            </w:r>
            <w:r>
              <w:rPr>
                <w:spacing w:val="-3"/>
              </w:rPr>
              <w:t>оценивание</w:t>
            </w:r>
          </w:p>
        </w:tc>
        <w:tc>
          <w:tcPr>
            <w:tcW w:w="2492" w:type="dxa"/>
          </w:tcPr>
          <w:p w:rsidR="00585C06" w:rsidRDefault="000603CF">
            <w:pPr>
              <w:kinsoku w:val="0"/>
              <w:overflowPunct w:val="0"/>
              <w:autoSpaceDE w:val="0"/>
              <w:autoSpaceDN w:val="0"/>
              <w:adjustRightInd w:val="0"/>
              <w:ind w:left="214" w:right="-175"/>
            </w:pPr>
            <w:r>
              <w:rPr>
                <w:spacing w:val="-2"/>
              </w:rPr>
              <w:t>Текущее</w:t>
            </w:r>
            <w:r>
              <w:rPr>
                <w:spacing w:val="5"/>
              </w:rPr>
              <w:t xml:space="preserve"> </w:t>
            </w:r>
            <w:r>
              <w:rPr>
                <w:spacing w:val="-2"/>
              </w:rPr>
              <w:t>оценивание</w:t>
            </w:r>
            <w:r>
              <w:t xml:space="preserve">      </w:t>
            </w:r>
            <w:r>
              <w:rPr>
                <w:spacing w:val="35"/>
              </w:rPr>
              <w:t xml:space="preserve"> </w:t>
            </w:r>
          </w:p>
        </w:tc>
        <w:tc>
          <w:tcPr>
            <w:tcW w:w="2842" w:type="dxa"/>
          </w:tcPr>
          <w:p w:rsidR="00585C06" w:rsidRDefault="000603CF">
            <w:pPr>
              <w:kinsoku w:val="0"/>
              <w:overflowPunct w:val="0"/>
              <w:autoSpaceDE w:val="0"/>
              <w:autoSpaceDN w:val="0"/>
              <w:adjustRightInd w:val="0"/>
              <w:ind w:left="240"/>
            </w:pPr>
            <w:r>
              <w:rPr>
                <w:spacing w:val="-2"/>
              </w:rPr>
              <w:t>Текущее оценивание</w:t>
            </w:r>
          </w:p>
        </w:tc>
      </w:tr>
      <w:tr w:rsidR="00585C06">
        <w:trPr>
          <w:trHeight w:hRule="exact" w:val="509"/>
        </w:trPr>
        <w:tc>
          <w:tcPr>
            <w:tcW w:w="828" w:type="dxa"/>
          </w:tcPr>
          <w:p w:rsidR="00585C06" w:rsidRDefault="000603CF">
            <w:pPr>
              <w:kinsoku w:val="0"/>
              <w:overflowPunct w:val="0"/>
              <w:autoSpaceDE w:val="0"/>
              <w:autoSpaceDN w:val="0"/>
              <w:adjustRightInd w:val="0"/>
            </w:pPr>
            <w:r>
              <w:rPr>
                <w:spacing w:val="-16"/>
              </w:rPr>
              <w:t>11</w:t>
            </w:r>
          </w:p>
        </w:tc>
        <w:tc>
          <w:tcPr>
            <w:tcW w:w="1866" w:type="dxa"/>
          </w:tcPr>
          <w:p w:rsidR="00585C06" w:rsidRDefault="000603CF">
            <w:pPr>
              <w:kinsoku w:val="0"/>
              <w:overflowPunct w:val="0"/>
              <w:autoSpaceDE w:val="0"/>
              <w:autoSpaceDN w:val="0"/>
              <w:adjustRightInd w:val="0"/>
            </w:pPr>
            <w:r>
              <w:rPr>
                <w:spacing w:val="-1"/>
              </w:rPr>
              <w:t>Английский</w:t>
            </w:r>
            <w:r>
              <w:rPr>
                <w:spacing w:val="5"/>
              </w:rPr>
              <w:t xml:space="preserve"> </w:t>
            </w:r>
            <w:r>
              <w:rPr>
                <w:spacing w:val="-3"/>
              </w:rPr>
              <w:t>язык(Б)</w:t>
            </w:r>
          </w:p>
        </w:tc>
        <w:tc>
          <w:tcPr>
            <w:tcW w:w="2746" w:type="dxa"/>
          </w:tcPr>
          <w:p w:rsidR="00585C06" w:rsidRDefault="000603CF">
            <w:pPr>
              <w:kinsoku w:val="0"/>
              <w:overflowPunct w:val="0"/>
              <w:autoSpaceDE w:val="0"/>
              <w:autoSpaceDN w:val="0"/>
              <w:adjustRightInd w:val="0"/>
              <w:ind w:left="174"/>
            </w:pPr>
            <w:r>
              <w:rPr>
                <w:spacing w:val="-2"/>
              </w:rPr>
              <w:t>Текущее</w:t>
            </w:r>
            <w:r>
              <w:rPr>
                <w:spacing w:val="10"/>
              </w:rPr>
              <w:t xml:space="preserve"> </w:t>
            </w:r>
            <w:r>
              <w:rPr>
                <w:spacing w:val="-3"/>
              </w:rPr>
              <w:t>оценивание</w:t>
            </w:r>
          </w:p>
        </w:tc>
        <w:tc>
          <w:tcPr>
            <w:tcW w:w="2492" w:type="dxa"/>
          </w:tcPr>
          <w:p w:rsidR="00585C06" w:rsidRDefault="000603CF">
            <w:pPr>
              <w:kinsoku w:val="0"/>
              <w:overflowPunct w:val="0"/>
              <w:autoSpaceDE w:val="0"/>
              <w:autoSpaceDN w:val="0"/>
              <w:adjustRightInd w:val="0"/>
              <w:ind w:left="214" w:right="-175"/>
            </w:pPr>
            <w:r>
              <w:rPr>
                <w:spacing w:val="-2"/>
              </w:rPr>
              <w:t>Текущее</w:t>
            </w:r>
            <w:r>
              <w:rPr>
                <w:spacing w:val="5"/>
              </w:rPr>
              <w:t xml:space="preserve"> </w:t>
            </w:r>
            <w:r>
              <w:rPr>
                <w:spacing w:val="-2"/>
              </w:rPr>
              <w:t>оценивание</w:t>
            </w:r>
            <w:r>
              <w:t xml:space="preserve">      </w:t>
            </w:r>
            <w:r>
              <w:rPr>
                <w:spacing w:val="35"/>
              </w:rPr>
              <w:t xml:space="preserve"> </w:t>
            </w:r>
          </w:p>
        </w:tc>
        <w:tc>
          <w:tcPr>
            <w:tcW w:w="2842" w:type="dxa"/>
          </w:tcPr>
          <w:p w:rsidR="00585C06" w:rsidRDefault="000603CF">
            <w:pPr>
              <w:kinsoku w:val="0"/>
              <w:overflowPunct w:val="0"/>
              <w:autoSpaceDE w:val="0"/>
              <w:autoSpaceDN w:val="0"/>
              <w:adjustRightInd w:val="0"/>
              <w:ind w:left="240"/>
            </w:pPr>
            <w:r>
              <w:rPr>
                <w:spacing w:val="-2"/>
              </w:rPr>
              <w:t>Текущее оценивание</w:t>
            </w:r>
          </w:p>
        </w:tc>
      </w:tr>
      <w:tr w:rsidR="00585C06">
        <w:trPr>
          <w:trHeight w:hRule="exact" w:val="484"/>
        </w:trPr>
        <w:tc>
          <w:tcPr>
            <w:tcW w:w="828" w:type="dxa"/>
          </w:tcPr>
          <w:p w:rsidR="00585C06" w:rsidRDefault="000603CF">
            <w:pPr>
              <w:kinsoku w:val="0"/>
              <w:overflowPunct w:val="0"/>
              <w:autoSpaceDE w:val="0"/>
              <w:autoSpaceDN w:val="0"/>
              <w:adjustRightInd w:val="0"/>
            </w:pPr>
            <w:r>
              <w:rPr>
                <w:spacing w:val="-11"/>
              </w:rPr>
              <w:t>14</w:t>
            </w:r>
          </w:p>
        </w:tc>
        <w:tc>
          <w:tcPr>
            <w:tcW w:w="1866" w:type="dxa"/>
          </w:tcPr>
          <w:p w:rsidR="00585C06" w:rsidRDefault="000603CF">
            <w:pPr>
              <w:kinsoku w:val="0"/>
              <w:overflowPunct w:val="0"/>
              <w:autoSpaceDE w:val="0"/>
              <w:autoSpaceDN w:val="0"/>
              <w:adjustRightInd w:val="0"/>
            </w:pPr>
            <w:r>
              <w:rPr>
                <w:spacing w:val="-1"/>
              </w:rPr>
              <w:t>Физкультура(Б)</w:t>
            </w:r>
          </w:p>
        </w:tc>
        <w:tc>
          <w:tcPr>
            <w:tcW w:w="2746" w:type="dxa"/>
          </w:tcPr>
          <w:p w:rsidR="00585C06" w:rsidRDefault="000603CF">
            <w:pPr>
              <w:kinsoku w:val="0"/>
              <w:overflowPunct w:val="0"/>
              <w:autoSpaceDE w:val="0"/>
              <w:autoSpaceDN w:val="0"/>
              <w:adjustRightInd w:val="0"/>
              <w:ind w:left="174"/>
            </w:pPr>
            <w:r>
              <w:rPr>
                <w:spacing w:val="-2"/>
              </w:rPr>
              <w:t>Текущее</w:t>
            </w:r>
            <w:r>
              <w:rPr>
                <w:spacing w:val="10"/>
              </w:rPr>
              <w:t xml:space="preserve"> </w:t>
            </w:r>
            <w:r>
              <w:rPr>
                <w:spacing w:val="-3"/>
              </w:rPr>
              <w:t>оценивание</w:t>
            </w:r>
          </w:p>
        </w:tc>
        <w:tc>
          <w:tcPr>
            <w:tcW w:w="2492" w:type="dxa"/>
          </w:tcPr>
          <w:p w:rsidR="00585C06" w:rsidRDefault="000603CF">
            <w:pPr>
              <w:kinsoku w:val="0"/>
              <w:overflowPunct w:val="0"/>
              <w:autoSpaceDE w:val="0"/>
              <w:autoSpaceDN w:val="0"/>
              <w:adjustRightInd w:val="0"/>
              <w:ind w:left="214" w:right="-175"/>
            </w:pPr>
            <w:r>
              <w:rPr>
                <w:spacing w:val="-2"/>
              </w:rPr>
              <w:t>Текущее</w:t>
            </w:r>
            <w:r>
              <w:rPr>
                <w:spacing w:val="5"/>
              </w:rPr>
              <w:t xml:space="preserve"> </w:t>
            </w:r>
            <w:r>
              <w:rPr>
                <w:spacing w:val="-2"/>
              </w:rPr>
              <w:t>оценивание</w:t>
            </w:r>
            <w:r>
              <w:t xml:space="preserve">      </w:t>
            </w:r>
            <w:r>
              <w:rPr>
                <w:spacing w:val="35"/>
              </w:rPr>
              <w:t xml:space="preserve"> </w:t>
            </w:r>
          </w:p>
        </w:tc>
        <w:tc>
          <w:tcPr>
            <w:tcW w:w="2842" w:type="dxa"/>
          </w:tcPr>
          <w:p w:rsidR="00585C06" w:rsidRDefault="000603CF">
            <w:pPr>
              <w:kinsoku w:val="0"/>
              <w:overflowPunct w:val="0"/>
              <w:autoSpaceDE w:val="0"/>
              <w:autoSpaceDN w:val="0"/>
              <w:adjustRightInd w:val="0"/>
              <w:ind w:left="240"/>
            </w:pPr>
            <w:r>
              <w:rPr>
                <w:spacing w:val="-2"/>
              </w:rPr>
              <w:t>Текущее оценивание</w:t>
            </w:r>
          </w:p>
        </w:tc>
      </w:tr>
      <w:tr w:rsidR="00585C06">
        <w:trPr>
          <w:trHeight w:hRule="exact" w:val="262"/>
        </w:trPr>
        <w:tc>
          <w:tcPr>
            <w:tcW w:w="828" w:type="dxa"/>
          </w:tcPr>
          <w:p w:rsidR="00585C06" w:rsidRDefault="000603CF">
            <w:pPr>
              <w:kinsoku w:val="0"/>
              <w:overflowPunct w:val="0"/>
              <w:autoSpaceDE w:val="0"/>
              <w:autoSpaceDN w:val="0"/>
              <w:adjustRightInd w:val="0"/>
            </w:pPr>
            <w:r>
              <w:rPr>
                <w:spacing w:val="-13"/>
              </w:rPr>
              <w:t>15</w:t>
            </w:r>
          </w:p>
        </w:tc>
        <w:tc>
          <w:tcPr>
            <w:tcW w:w="1866" w:type="dxa"/>
          </w:tcPr>
          <w:p w:rsidR="00585C06" w:rsidRDefault="000603CF">
            <w:pPr>
              <w:kinsoku w:val="0"/>
              <w:overflowPunct w:val="0"/>
              <w:autoSpaceDE w:val="0"/>
              <w:autoSpaceDN w:val="0"/>
              <w:adjustRightInd w:val="0"/>
            </w:pPr>
            <w:r>
              <w:rPr>
                <w:spacing w:val="-2"/>
              </w:rPr>
              <w:t>ОБЖ(Б)</w:t>
            </w:r>
          </w:p>
        </w:tc>
        <w:tc>
          <w:tcPr>
            <w:tcW w:w="2746" w:type="dxa"/>
          </w:tcPr>
          <w:p w:rsidR="00585C06" w:rsidRDefault="000603CF">
            <w:pPr>
              <w:kinsoku w:val="0"/>
              <w:overflowPunct w:val="0"/>
              <w:autoSpaceDE w:val="0"/>
              <w:autoSpaceDN w:val="0"/>
              <w:adjustRightInd w:val="0"/>
              <w:ind w:left="174"/>
            </w:pPr>
            <w:r>
              <w:rPr>
                <w:spacing w:val="-2"/>
              </w:rPr>
              <w:t>Текущее</w:t>
            </w:r>
            <w:r>
              <w:rPr>
                <w:spacing w:val="5"/>
              </w:rPr>
              <w:t xml:space="preserve"> </w:t>
            </w:r>
            <w:r>
              <w:rPr>
                <w:spacing w:val="-3"/>
              </w:rPr>
              <w:t>оценивание</w:t>
            </w:r>
          </w:p>
        </w:tc>
        <w:tc>
          <w:tcPr>
            <w:tcW w:w="2492" w:type="dxa"/>
          </w:tcPr>
          <w:p w:rsidR="00585C06" w:rsidRDefault="000603CF">
            <w:pPr>
              <w:kinsoku w:val="0"/>
              <w:overflowPunct w:val="0"/>
              <w:autoSpaceDE w:val="0"/>
              <w:autoSpaceDN w:val="0"/>
              <w:adjustRightInd w:val="0"/>
              <w:ind w:left="214" w:right="-175"/>
            </w:pPr>
            <w:r>
              <w:rPr>
                <w:spacing w:val="-2"/>
              </w:rPr>
              <w:t>Текущее</w:t>
            </w:r>
            <w:r>
              <w:rPr>
                <w:spacing w:val="5"/>
              </w:rPr>
              <w:t xml:space="preserve"> </w:t>
            </w:r>
            <w:r>
              <w:rPr>
                <w:spacing w:val="-2"/>
              </w:rPr>
              <w:t>оценивание</w:t>
            </w:r>
            <w:r>
              <w:t xml:space="preserve">      </w:t>
            </w:r>
            <w:r>
              <w:rPr>
                <w:spacing w:val="40"/>
              </w:rPr>
              <w:t xml:space="preserve"> </w:t>
            </w:r>
            <w:r>
              <w:rPr>
                <w:spacing w:val="-2"/>
              </w:rPr>
              <w:t>Текущее</w:t>
            </w:r>
          </w:p>
        </w:tc>
        <w:tc>
          <w:tcPr>
            <w:tcW w:w="2842" w:type="dxa"/>
          </w:tcPr>
          <w:p w:rsidR="00585C06" w:rsidRDefault="000603CF">
            <w:pPr>
              <w:kinsoku w:val="0"/>
              <w:overflowPunct w:val="0"/>
              <w:autoSpaceDE w:val="0"/>
              <w:autoSpaceDN w:val="0"/>
              <w:adjustRightInd w:val="0"/>
              <w:ind w:left="236"/>
            </w:pPr>
            <w:r>
              <w:rPr>
                <w:spacing w:val="-2"/>
              </w:rPr>
              <w:t>Текущее оценивание</w:t>
            </w:r>
          </w:p>
        </w:tc>
      </w:tr>
      <w:tr w:rsidR="00585C06">
        <w:trPr>
          <w:trHeight w:hRule="exact" w:val="451"/>
        </w:trPr>
        <w:tc>
          <w:tcPr>
            <w:tcW w:w="828" w:type="dxa"/>
          </w:tcPr>
          <w:p w:rsidR="00585C06" w:rsidRDefault="000603CF">
            <w:pPr>
              <w:kinsoku w:val="0"/>
              <w:overflowPunct w:val="0"/>
              <w:autoSpaceDE w:val="0"/>
              <w:autoSpaceDN w:val="0"/>
              <w:adjustRightInd w:val="0"/>
            </w:pPr>
            <w:r>
              <w:rPr>
                <w:spacing w:val="-10"/>
              </w:rPr>
              <w:t>16</w:t>
            </w:r>
          </w:p>
        </w:tc>
        <w:tc>
          <w:tcPr>
            <w:tcW w:w="1866" w:type="dxa"/>
          </w:tcPr>
          <w:p w:rsidR="00585C06" w:rsidRDefault="000603CF">
            <w:pPr>
              <w:kinsoku w:val="0"/>
              <w:overflowPunct w:val="0"/>
              <w:autoSpaceDE w:val="0"/>
              <w:autoSpaceDN w:val="0"/>
              <w:adjustRightInd w:val="0"/>
            </w:pPr>
            <w:r>
              <w:rPr>
                <w:spacing w:val="-2"/>
              </w:rPr>
              <w:t>География</w:t>
            </w:r>
            <w:r>
              <w:rPr>
                <w:spacing w:val="10"/>
              </w:rPr>
              <w:t xml:space="preserve"> </w:t>
            </w:r>
            <w:r>
              <w:rPr>
                <w:spacing w:val="-4"/>
              </w:rPr>
              <w:t>(Б)</w:t>
            </w:r>
          </w:p>
        </w:tc>
        <w:tc>
          <w:tcPr>
            <w:tcW w:w="2746" w:type="dxa"/>
          </w:tcPr>
          <w:p w:rsidR="00585C06" w:rsidRDefault="000603CF">
            <w:pPr>
              <w:kinsoku w:val="0"/>
              <w:overflowPunct w:val="0"/>
              <w:autoSpaceDE w:val="0"/>
              <w:autoSpaceDN w:val="0"/>
              <w:adjustRightInd w:val="0"/>
              <w:ind w:left="174"/>
            </w:pPr>
            <w:r>
              <w:rPr>
                <w:spacing w:val="-2"/>
              </w:rPr>
              <w:t>Текущее</w:t>
            </w:r>
            <w:r>
              <w:rPr>
                <w:spacing w:val="10"/>
              </w:rPr>
              <w:t xml:space="preserve"> </w:t>
            </w:r>
            <w:r>
              <w:rPr>
                <w:spacing w:val="-3"/>
              </w:rPr>
              <w:t>оценивание</w:t>
            </w:r>
          </w:p>
        </w:tc>
        <w:tc>
          <w:tcPr>
            <w:tcW w:w="2492" w:type="dxa"/>
          </w:tcPr>
          <w:p w:rsidR="00585C06" w:rsidRDefault="000603CF">
            <w:pPr>
              <w:kinsoku w:val="0"/>
              <w:overflowPunct w:val="0"/>
              <w:autoSpaceDE w:val="0"/>
              <w:autoSpaceDN w:val="0"/>
              <w:adjustRightInd w:val="0"/>
              <w:ind w:left="214" w:right="-175"/>
            </w:pPr>
            <w:r>
              <w:rPr>
                <w:spacing w:val="-2"/>
              </w:rPr>
              <w:t>Текущее</w:t>
            </w:r>
            <w:r>
              <w:rPr>
                <w:spacing w:val="5"/>
              </w:rPr>
              <w:t xml:space="preserve"> </w:t>
            </w:r>
            <w:r>
              <w:rPr>
                <w:spacing w:val="-2"/>
              </w:rPr>
              <w:t>оценивание</w:t>
            </w:r>
            <w:r>
              <w:t xml:space="preserve">      </w:t>
            </w:r>
            <w:r>
              <w:rPr>
                <w:spacing w:val="35"/>
              </w:rPr>
              <w:t xml:space="preserve"> </w:t>
            </w:r>
          </w:p>
        </w:tc>
        <w:tc>
          <w:tcPr>
            <w:tcW w:w="2842" w:type="dxa"/>
          </w:tcPr>
          <w:p w:rsidR="00585C06" w:rsidRDefault="000603CF">
            <w:pPr>
              <w:kinsoku w:val="0"/>
              <w:overflowPunct w:val="0"/>
              <w:autoSpaceDE w:val="0"/>
              <w:autoSpaceDN w:val="0"/>
              <w:adjustRightInd w:val="0"/>
              <w:ind w:left="240"/>
            </w:pPr>
            <w:r>
              <w:rPr>
                <w:spacing w:val="-2"/>
              </w:rPr>
              <w:t>Текущее оценивание</w:t>
            </w:r>
          </w:p>
        </w:tc>
      </w:tr>
      <w:tr w:rsidR="00585C06">
        <w:trPr>
          <w:trHeight w:hRule="exact" w:val="753"/>
        </w:trPr>
        <w:tc>
          <w:tcPr>
            <w:tcW w:w="828" w:type="dxa"/>
          </w:tcPr>
          <w:p w:rsidR="00585C06" w:rsidRDefault="000603CF">
            <w:pPr>
              <w:kinsoku w:val="0"/>
              <w:overflowPunct w:val="0"/>
              <w:autoSpaceDE w:val="0"/>
              <w:autoSpaceDN w:val="0"/>
              <w:adjustRightInd w:val="0"/>
            </w:pPr>
            <w:r>
              <w:rPr>
                <w:spacing w:val="-10"/>
              </w:rPr>
              <w:t>17</w:t>
            </w:r>
          </w:p>
        </w:tc>
        <w:tc>
          <w:tcPr>
            <w:tcW w:w="1866" w:type="dxa"/>
          </w:tcPr>
          <w:p w:rsidR="00585C06" w:rsidRDefault="000603CF">
            <w:pPr>
              <w:kinsoku w:val="0"/>
              <w:overflowPunct w:val="0"/>
              <w:autoSpaceDE w:val="0"/>
              <w:autoSpaceDN w:val="0"/>
              <w:adjustRightInd w:val="0"/>
            </w:pPr>
            <w:r>
              <w:rPr>
                <w:spacing w:val="-2"/>
              </w:rPr>
              <w:t>Элективные</w:t>
            </w:r>
            <w:r>
              <w:rPr>
                <w:spacing w:val="6"/>
              </w:rPr>
              <w:t xml:space="preserve"> </w:t>
            </w:r>
            <w:r>
              <w:rPr>
                <w:spacing w:val="-3"/>
              </w:rPr>
              <w:t>курсы</w:t>
            </w:r>
          </w:p>
        </w:tc>
        <w:tc>
          <w:tcPr>
            <w:tcW w:w="2746" w:type="dxa"/>
          </w:tcPr>
          <w:p w:rsidR="00585C06" w:rsidRDefault="000603CF">
            <w:pPr>
              <w:kinsoku w:val="0"/>
              <w:overflowPunct w:val="0"/>
              <w:autoSpaceDE w:val="0"/>
              <w:autoSpaceDN w:val="0"/>
              <w:adjustRightInd w:val="0"/>
              <w:ind w:right="5"/>
              <w:jc w:val="center"/>
            </w:pPr>
            <w:r>
              <w:rPr>
                <w:spacing w:val="-1"/>
              </w:rPr>
              <w:t>зачет</w:t>
            </w:r>
          </w:p>
        </w:tc>
        <w:tc>
          <w:tcPr>
            <w:tcW w:w="2492" w:type="dxa"/>
          </w:tcPr>
          <w:p w:rsidR="00585C06" w:rsidRDefault="000603CF">
            <w:pPr>
              <w:kinsoku w:val="0"/>
              <w:overflowPunct w:val="0"/>
              <w:autoSpaceDE w:val="0"/>
              <w:autoSpaceDN w:val="0"/>
              <w:adjustRightInd w:val="0"/>
              <w:ind w:left="944"/>
            </w:pPr>
            <w:r>
              <w:rPr>
                <w:spacing w:val="-2"/>
              </w:rPr>
              <w:t>зачет</w:t>
            </w:r>
          </w:p>
        </w:tc>
        <w:tc>
          <w:tcPr>
            <w:tcW w:w="2842" w:type="dxa"/>
          </w:tcPr>
          <w:p w:rsidR="00585C06" w:rsidRDefault="000603CF">
            <w:pPr>
              <w:kinsoku w:val="0"/>
              <w:overflowPunct w:val="0"/>
              <w:autoSpaceDE w:val="0"/>
              <w:autoSpaceDN w:val="0"/>
              <w:adjustRightInd w:val="0"/>
              <w:ind w:left="101"/>
            </w:pPr>
            <w:r>
              <w:rPr>
                <w:spacing w:val="-1"/>
              </w:rPr>
              <w:t>зачет</w:t>
            </w:r>
          </w:p>
        </w:tc>
      </w:tr>
    </w:tbl>
    <w:p w:rsidR="00585C06" w:rsidRDefault="00585C06">
      <w:pPr>
        <w:pStyle w:val="af7"/>
        <w:rPr>
          <w:rFonts w:ascii="Times New Roman" w:hAnsi="Times New Roman" w:cs="Times New Roman"/>
          <w:sz w:val="24"/>
          <w:szCs w:val="24"/>
        </w:rPr>
      </w:pPr>
    </w:p>
    <w:p w:rsidR="00585C06" w:rsidRDefault="000603CF">
      <w:pPr>
        <w:pStyle w:val="af7"/>
        <w:rPr>
          <w:rFonts w:ascii="Times New Roman" w:hAnsi="Times New Roman" w:cs="Times New Roman"/>
          <w:sz w:val="24"/>
          <w:szCs w:val="24"/>
        </w:rPr>
      </w:pPr>
      <w:r>
        <w:rPr>
          <w:rFonts w:ascii="Times New Roman" w:hAnsi="Times New Roman" w:cs="Times New Roman"/>
          <w:sz w:val="24"/>
          <w:szCs w:val="24"/>
        </w:rPr>
        <w:t>Полугодовая и годовая оценка по каждому предмету учебного плана определяется путем</w:t>
      </w:r>
    </w:p>
    <w:p w:rsidR="00585C06" w:rsidRDefault="000603CF">
      <w:pPr>
        <w:pStyle w:val="af7"/>
        <w:rPr>
          <w:rFonts w:ascii="Times New Roman" w:hAnsi="Times New Roman" w:cs="Times New Roman"/>
          <w:sz w:val="24"/>
          <w:szCs w:val="24"/>
        </w:rPr>
      </w:pPr>
      <w:r>
        <w:rPr>
          <w:rFonts w:ascii="Times New Roman" w:hAnsi="Times New Roman" w:cs="Times New Roman"/>
          <w:sz w:val="24"/>
          <w:szCs w:val="24"/>
        </w:rPr>
        <w:t>вычисления среднего арифметического текущих оценок с последующим округлением до целого числа.</w:t>
      </w: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0603CF" w:rsidRDefault="000603CF" w:rsidP="000603CF">
      <w:pPr>
        <w:jc w:val="center"/>
        <w:rPr>
          <w:b/>
        </w:rPr>
      </w:pPr>
      <w:r>
        <w:rPr>
          <w:b/>
        </w:rPr>
        <w:t>УЧЕБНЫЙ ПЛАН</w:t>
      </w:r>
    </w:p>
    <w:p w:rsidR="000603CF" w:rsidRDefault="000603CF" w:rsidP="000603CF">
      <w:pPr>
        <w:jc w:val="center"/>
        <w:rPr>
          <w:b/>
        </w:rPr>
      </w:pPr>
      <w:r>
        <w:rPr>
          <w:b/>
        </w:rPr>
        <w:t>МБОУ «Подбелевская СОШ »</w:t>
      </w:r>
    </w:p>
    <w:p w:rsidR="000603CF" w:rsidRDefault="000603CF" w:rsidP="000603CF">
      <w:pPr>
        <w:jc w:val="center"/>
        <w:rPr>
          <w:b/>
        </w:rPr>
      </w:pPr>
      <w:r>
        <w:rPr>
          <w:b/>
        </w:rPr>
        <w:t>на 2024-2026 учебный год</w:t>
      </w:r>
    </w:p>
    <w:p w:rsidR="000603CF" w:rsidRDefault="000603CF" w:rsidP="000603CF">
      <w:pPr>
        <w:jc w:val="center"/>
        <w:rPr>
          <w:b/>
        </w:rPr>
      </w:pPr>
    </w:p>
    <w:p w:rsidR="000603CF" w:rsidRDefault="000603CF" w:rsidP="000603CF">
      <w:pPr>
        <w:jc w:val="center"/>
        <w:rPr>
          <w:b/>
        </w:rPr>
      </w:pPr>
      <w:r>
        <w:rPr>
          <w:b/>
        </w:rPr>
        <w:t>СРЕДНЕЕ ОБЩЕЕ ОБРАЗОВАНИЕ</w:t>
      </w:r>
    </w:p>
    <w:p w:rsidR="000603CF" w:rsidRDefault="000603CF" w:rsidP="000603CF">
      <w:pPr>
        <w:tabs>
          <w:tab w:val="left" w:pos="3555"/>
        </w:tabs>
        <w:jc w:val="center"/>
        <w:rPr>
          <w:b/>
        </w:rPr>
      </w:pPr>
      <w:r>
        <w:rPr>
          <w:b/>
        </w:rPr>
        <w:t>универсальный профиль</w:t>
      </w:r>
    </w:p>
    <w:p w:rsidR="000603CF" w:rsidRDefault="000603CF" w:rsidP="000603CF">
      <w:pPr>
        <w:tabs>
          <w:tab w:val="left" w:pos="3555"/>
        </w:tabs>
        <w:jc w:val="center"/>
        <w:rPr>
          <w:b/>
        </w:rPr>
      </w:pPr>
      <w:r>
        <w:rPr>
          <w:b/>
        </w:rPr>
        <w:t>( с углубленным изучение Биологии. Обществознания)</w:t>
      </w:r>
    </w:p>
    <w:p w:rsidR="000603CF" w:rsidRDefault="000603CF" w:rsidP="000603CF">
      <w:pPr>
        <w:tabs>
          <w:tab w:val="left" w:pos="3555"/>
        </w:tabs>
        <w:jc w:val="cente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985"/>
        <w:gridCol w:w="1701"/>
        <w:gridCol w:w="992"/>
        <w:gridCol w:w="993"/>
        <w:gridCol w:w="710"/>
        <w:gridCol w:w="852"/>
        <w:gridCol w:w="139"/>
        <w:gridCol w:w="708"/>
      </w:tblGrid>
      <w:tr w:rsidR="000603CF" w:rsidTr="000603CF">
        <w:tc>
          <w:tcPr>
            <w:tcW w:w="1701"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Предметная </w:t>
            </w:r>
          </w:p>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область</w:t>
            </w:r>
          </w:p>
        </w:tc>
        <w:tc>
          <w:tcPr>
            <w:tcW w:w="1985"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Учебный </w:t>
            </w:r>
          </w:p>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предмет</w:t>
            </w:r>
          </w:p>
        </w:tc>
        <w:tc>
          <w:tcPr>
            <w:tcW w:w="1701"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val="en-US" w:eastAsia="ru-RU"/>
              </w:rPr>
            </w:pPr>
            <w:r>
              <w:rPr>
                <w:rFonts w:ascii="Times New Roman CYR" w:hAnsi="Times New Roman CYR" w:cs="Times New Roman CYR"/>
                <w:sz w:val="18"/>
                <w:szCs w:val="18"/>
                <w:lang w:eastAsia="ru-RU"/>
              </w:rPr>
              <w:t>Учебный курс</w:t>
            </w:r>
            <w:r>
              <w:rPr>
                <w:rFonts w:ascii="Times New Roman CYR" w:hAnsi="Times New Roman CYR" w:cs="Times New Roman CYR"/>
                <w:sz w:val="18"/>
                <w:szCs w:val="18"/>
                <w:lang w:val="en-US" w:eastAsia="ru-RU"/>
              </w:rPr>
              <w:t>/</w:t>
            </w:r>
          </w:p>
          <w:p w:rsidR="000603CF" w:rsidRDefault="000603CF" w:rsidP="000603CF">
            <w:pPr>
              <w:jc w:val="center"/>
              <w:rPr>
                <w:sz w:val="18"/>
                <w:szCs w:val="18"/>
                <w:lang w:eastAsia="ru-RU"/>
              </w:rPr>
            </w:pPr>
            <w:r>
              <w:rPr>
                <w:sz w:val="18"/>
                <w:szCs w:val="18"/>
                <w:lang w:eastAsia="ru-RU"/>
              </w:rPr>
              <w:t>учебный модуль</w:t>
            </w:r>
          </w:p>
        </w:tc>
        <w:tc>
          <w:tcPr>
            <w:tcW w:w="992"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Уровень</w:t>
            </w:r>
          </w:p>
        </w:tc>
        <w:tc>
          <w:tcPr>
            <w:tcW w:w="3402" w:type="dxa"/>
            <w:gridSpan w:val="5"/>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5-ти дневная неделя</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3402" w:type="dxa"/>
            <w:gridSpan w:val="5"/>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Количество часов в неделю</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2024-2025 уч. г.</w:t>
            </w:r>
          </w:p>
        </w:tc>
        <w:tc>
          <w:tcPr>
            <w:tcW w:w="1699" w:type="dxa"/>
            <w:gridSpan w:val="3"/>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2025-2026 уч. г.</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10 класс</w:t>
            </w:r>
          </w:p>
        </w:tc>
        <w:tc>
          <w:tcPr>
            <w:tcW w:w="1699" w:type="dxa"/>
            <w:gridSpan w:val="3"/>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11 класс</w:t>
            </w:r>
          </w:p>
        </w:tc>
      </w:tr>
      <w:tr w:rsidR="000603CF" w:rsidTr="000603CF">
        <w:tc>
          <w:tcPr>
            <w:tcW w:w="1701" w:type="dxa"/>
            <w:vMerge/>
            <w:tcBorders>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20"/>
                <w:szCs w:val="20"/>
                <w:lang w:eastAsia="ru-RU"/>
              </w:rPr>
            </w:pPr>
          </w:p>
        </w:tc>
        <w:tc>
          <w:tcPr>
            <w:tcW w:w="1985" w:type="dxa"/>
            <w:vMerge/>
            <w:tcBorders>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20"/>
                <w:szCs w:val="20"/>
                <w:lang w:eastAsia="ru-RU"/>
              </w:rPr>
            </w:pPr>
          </w:p>
        </w:tc>
        <w:tc>
          <w:tcPr>
            <w:tcW w:w="1701" w:type="dxa"/>
            <w:vMerge/>
            <w:tcBorders>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20"/>
                <w:szCs w:val="20"/>
                <w:lang w:eastAsia="ru-RU"/>
              </w:rPr>
            </w:pPr>
          </w:p>
        </w:tc>
        <w:tc>
          <w:tcPr>
            <w:tcW w:w="992" w:type="dxa"/>
            <w:vMerge/>
            <w:tcBorders>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неделю</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год</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ind w:right="-249"/>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неделю</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год</w:t>
            </w:r>
          </w:p>
        </w:tc>
      </w:tr>
      <w:tr w:rsidR="000603CF" w:rsidTr="000603CF">
        <w:tc>
          <w:tcPr>
            <w:tcW w:w="9781" w:type="dxa"/>
            <w:gridSpan w:val="9"/>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sz w:val="18"/>
                <w:szCs w:val="18"/>
                <w:lang w:eastAsia="ru-RU"/>
              </w:rPr>
            </w:pPr>
            <w:r>
              <w:rPr>
                <w:rFonts w:ascii="Times New Roman CYR" w:hAnsi="Times New Roman CYR" w:cs="Times New Roman CYR"/>
                <w:b/>
                <w:lang w:eastAsia="ru-RU"/>
              </w:rPr>
              <w:t>Обязательная часть</w:t>
            </w:r>
          </w:p>
        </w:tc>
      </w:tr>
      <w:tr w:rsidR="000603CF" w:rsidTr="000603CF">
        <w:tc>
          <w:tcPr>
            <w:tcW w:w="1701" w:type="dxa"/>
            <w:vMerge w:val="restart"/>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Русский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Литература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0603CF" w:rsidTr="000603CF">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Иностранные языки</w:t>
            </w: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Иностранный язык (английский)</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0603CF" w:rsidTr="000603CF">
        <w:tc>
          <w:tcPr>
            <w:tcW w:w="1701" w:type="dxa"/>
            <w:vMerge w:val="restart"/>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Математика и информатика</w:t>
            </w:r>
          </w:p>
        </w:tc>
        <w:tc>
          <w:tcPr>
            <w:tcW w:w="1985" w:type="dxa"/>
            <w:vMerge w:val="restart"/>
            <w:tcBorders>
              <w:top w:val="single" w:sz="4" w:space="0" w:color="auto"/>
              <w:left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lang w:eastAsia="ru-RU"/>
              </w:rPr>
            </w:pPr>
          </w:p>
          <w:p w:rsidR="000603CF" w:rsidRDefault="000603CF" w:rsidP="000603CF">
            <w:pPr>
              <w:adjustRightInd w:val="0"/>
              <w:rPr>
                <w:rFonts w:ascii="Times New Roman CYR" w:hAnsi="Times New Roman CYR" w:cs="Times New Roman CYR"/>
                <w:lang w:eastAsia="ru-RU"/>
              </w:rPr>
            </w:pPr>
          </w:p>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Алгебра и начала математического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Геометрия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rPr>
          <w:trHeight w:val="545"/>
        </w:trPr>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bottom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Информатика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val="restart"/>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Естественно-научные предметы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Физика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Химия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Биология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У</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val="restart"/>
            <w:tcBorders>
              <w:top w:val="single" w:sz="4" w:space="0" w:color="auto"/>
              <w:left w:val="single" w:sz="4" w:space="0" w:color="auto"/>
              <w:right w:val="single" w:sz="4" w:space="0" w:color="auto"/>
            </w:tcBorders>
            <w:vAlign w:val="center"/>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История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color w:val="000000"/>
                <w:sz w:val="18"/>
                <w:szCs w:val="18"/>
                <w:lang w:eastAsia="ru-RU"/>
              </w:rPr>
              <w:t>УК Всеобщая история</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tcBorders>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color w:val="000000"/>
                <w:sz w:val="18"/>
                <w:szCs w:val="18"/>
                <w:lang w:eastAsia="ru-RU"/>
              </w:rPr>
              <w:t>УК История России</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У</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4</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136</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4</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136</w:t>
            </w:r>
          </w:p>
        </w:tc>
      </w:tr>
      <w:tr w:rsidR="000603CF" w:rsidTr="000603CF">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География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1701" w:type="dxa"/>
            <w:vMerge w:val="restart"/>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Физическая культура</w:t>
            </w:r>
          </w:p>
          <w:p w:rsidR="000603CF" w:rsidRDefault="000603CF" w:rsidP="000603CF">
            <w:pPr>
              <w:adjustRightInd w:val="0"/>
              <w:rPr>
                <w:rFonts w:ascii="Times New Roman CYR" w:hAnsi="Times New Roman CYR" w:cs="Times New Roman CYR"/>
                <w:lang w:eastAsia="ru-RU"/>
              </w:rPr>
            </w:pPr>
          </w:p>
          <w:p w:rsidR="000603CF" w:rsidRDefault="000603CF" w:rsidP="000603CF">
            <w:pPr>
              <w:adjustRightInd w:val="0"/>
              <w:rPr>
                <w:rFonts w:ascii="Times New Roman CYR" w:hAnsi="Times New Roman CYR" w:cs="Times New Roman CYR"/>
                <w:lang w:eastAsia="ru-RU"/>
              </w:rPr>
            </w:pPr>
          </w:p>
          <w:p w:rsidR="000603CF" w:rsidRDefault="000603CF" w:rsidP="000603CF">
            <w:pPr>
              <w:adjustRightInd w:val="0"/>
              <w:rPr>
                <w:rFonts w:ascii="Times New Roman CYR" w:hAnsi="Times New Roman CYR" w:cs="Times New Roman CYR"/>
                <w:lang w:eastAsia="ru-RU"/>
              </w:rPr>
            </w:pPr>
          </w:p>
          <w:p w:rsidR="000603CF" w:rsidRDefault="000603CF" w:rsidP="000603CF">
            <w:pPr>
              <w:adjustRightInd w:val="0"/>
              <w:rPr>
                <w:rFonts w:ascii="Times New Roman CYR" w:hAnsi="Times New Roman CYR" w:cs="Times New Roman CYR"/>
                <w:lang w:eastAsia="ru-RU"/>
              </w:rPr>
            </w:pPr>
          </w:p>
        </w:tc>
        <w:tc>
          <w:tcPr>
            <w:tcW w:w="1985" w:type="dxa"/>
            <w:vMerge w:val="restart"/>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Гимнастика</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FF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29</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29</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0,58</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Легкая атлетика</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FF0000"/>
                <w:lang w:eastAsia="ru-RU"/>
              </w:rPr>
            </w:pPr>
          </w:p>
          <w:p w:rsidR="000603CF" w:rsidRDefault="000603CF" w:rsidP="000603CF">
            <w:pPr>
              <w:adjustRightInd w:val="0"/>
              <w:jc w:val="center"/>
              <w:rPr>
                <w:rFonts w:ascii="Times New Roman CYR" w:hAnsi="Times New Roman CYR" w:cs="Times New Roman CYR"/>
                <w:color w:val="FF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p>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0,64</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64</w:t>
            </w:r>
          </w:p>
          <w:p w:rsidR="000603CF" w:rsidRDefault="000603CF" w:rsidP="000603CF">
            <w:pPr>
              <w:adjustRightInd w:val="0"/>
              <w:jc w:val="center"/>
              <w:rPr>
                <w:rFonts w:ascii="Times New Roman CYR" w:hAnsi="Times New Roman CYR" w:cs="Times New Roman CYR"/>
                <w:lang w:eastAsia="ru-RU"/>
              </w:rPr>
            </w:pP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1,28</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Спорт</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FF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22</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22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0,44</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color w:val="000000"/>
                <w:sz w:val="18"/>
                <w:szCs w:val="18"/>
                <w:lang w:eastAsia="ru-RU"/>
              </w:rPr>
            </w:pPr>
            <w:r>
              <w:rPr>
                <w:rFonts w:ascii="Times New Roman CYR" w:hAnsi="Times New Roman CYR" w:cs="Times New Roman CYR"/>
                <w:bCs/>
                <w:color w:val="000000"/>
                <w:sz w:val="18"/>
                <w:szCs w:val="18"/>
                <w:lang w:eastAsia="ru-RU"/>
              </w:rPr>
              <w:t>УМ Спортивные игры</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FF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82</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eastAsia="ru-RU"/>
              </w:rPr>
              <w:t>0,</w:t>
            </w:r>
            <w:r>
              <w:rPr>
                <w:rFonts w:ascii="Times New Roman CYR" w:hAnsi="Times New Roman CYR" w:cs="Times New Roman CYR"/>
                <w:lang w:val="en-US" w:eastAsia="ru-RU"/>
              </w:rPr>
              <w:t>82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1,64</w:t>
            </w:r>
          </w:p>
        </w:tc>
      </w:tr>
      <w:tr w:rsidR="000603CF" w:rsidTr="000603CF">
        <w:trPr>
          <w:trHeight w:val="175"/>
        </w:trPr>
        <w:tc>
          <w:tcPr>
            <w:tcW w:w="1701" w:type="dxa"/>
            <w:vMerge w:val="restart"/>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r>
              <w:rPr>
                <w:rFonts w:ascii="Times New Roman CYR" w:hAnsi="Times New Roman CYR" w:cs="Times New Roman CYR"/>
                <w:lang w:eastAsia="ru-RU"/>
              </w:rPr>
              <w:t xml:space="preserve">Основы безопасности и защиты Родина </w:t>
            </w:r>
          </w:p>
        </w:tc>
        <w:tc>
          <w:tcPr>
            <w:tcW w:w="1985" w:type="dxa"/>
            <w:vMerge w:val="restart"/>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lang w:eastAsia="ru-RU"/>
              </w:rPr>
              <w:t>Основы безопасности и защиты Родина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color w:val="000000"/>
                <w:sz w:val="18"/>
                <w:szCs w:val="18"/>
                <w:lang w:eastAsia="ru-RU"/>
              </w:rPr>
            </w:pPr>
            <w:r>
              <w:rPr>
                <w:rFonts w:ascii="Times New Roman CYR" w:hAnsi="Times New Roman CYR" w:cs="Times New Roman CYR"/>
                <w:bCs/>
                <w:color w:val="000000"/>
                <w:sz w:val="18"/>
                <w:szCs w:val="18"/>
                <w:lang w:eastAsia="ru-RU"/>
              </w:rPr>
              <w:t xml:space="preserve">УМ </w:t>
            </w:r>
            <w:r>
              <w:rPr>
                <w:color w:val="000000"/>
                <w:kern w:val="24"/>
                <w:sz w:val="18"/>
                <w:szCs w:val="18"/>
                <w:lang w:eastAsia="ru-RU"/>
              </w:rPr>
              <w:t>Безопасное и устойчивое развитие личности, общества, государства</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 xml:space="preserve">   0,11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val="en-US" w:eastAsia="ru-RU"/>
              </w:rPr>
              <w:t>-</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0,11</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i/>
                <w:iCs/>
                <w:color w:val="000000"/>
                <w:sz w:val="20"/>
                <w:szCs w:val="20"/>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Основы военной подготовки</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0,35</w:t>
            </w: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val="en-US" w:eastAsia="ru-RU"/>
              </w:rPr>
              <w:t>-</w:t>
            </w:r>
          </w:p>
          <w:p w:rsidR="000603CF" w:rsidRDefault="000603CF" w:rsidP="000603CF">
            <w:pPr>
              <w:adjustRightInd w:val="0"/>
              <w:jc w:val="center"/>
              <w:rPr>
                <w:rFonts w:ascii="Times New Roman CYR" w:hAnsi="Times New Roman CYR" w:cs="Times New Roman CYR"/>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0,35</w:t>
            </w:r>
          </w:p>
          <w:p w:rsidR="000603CF" w:rsidRDefault="000603CF" w:rsidP="000603CF">
            <w:pPr>
              <w:adjustRightInd w:val="0"/>
              <w:jc w:val="center"/>
              <w:rPr>
                <w:rFonts w:ascii="Times New Roman CYR" w:hAnsi="Times New Roman CYR" w:cs="Times New Roman CYR"/>
                <w:lang w:eastAsia="ru-RU"/>
              </w:rPr>
            </w:pP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i/>
                <w:iCs/>
                <w:color w:val="000000"/>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 xml:space="preserve">Культура безопасности жизнедеятельности в современном </w:t>
            </w:r>
            <w:r>
              <w:rPr>
                <w:kern w:val="24"/>
                <w:sz w:val="18"/>
                <w:szCs w:val="18"/>
                <w:lang w:eastAsia="ru-RU"/>
              </w:rPr>
              <w:lastRenderedPageBreak/>
              <w:t>обществе</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0,05</w:t>
            </w: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eastAsia="ru-RU"/>
              </w:rPr>
            </w:pPr>
          </w:p>
          <w:p w:rsidR="000603CF" w:rsidRDefault="000603CF" w:rsidP="000603CF">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val="en-US" w:eastAsia="ru-RU"/>
              </w:rPr>
              <w:t>-</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eastAsia="ru-RU"/>
              </w:rPr>
            </w:pPr>
          </w:p>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0,05</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i/>
                <w:iCs/>
                <w:color w:val="000000"/>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 xml:space="preserve">Безопасность в быту </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 xml:space="preserve">   0,17</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val="en-US" w:eastAsia="ru-RU"/>
              </w:rPr>
              <w:t>-</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0,17</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Безопасность в транспорте</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0,14</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0,14</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kern w:val="24"/>
                <w:sz w:val="18"/>
                <w:szCs w:val="18"/>
                <w:lang w:eastAsia="ru-RU"/>
              </w:rPr>
            </w:pPr>
            <w:r>
              <w:rPr>
                <w:sz w:val="18"/>
                <w:szCs w:val="18"/>
                <w:lang w:eastAsia="ru-RU"/>
              </w:rPr>
              <w:t xml:space="preserve">УМ </w:t>
            </w:r>
            <w:r>
              <w:rPr>
                <w:kern w:val="24"/>
                <w:sz w:val="18"/>
                <w:szCs w:val="18"/>
                <w:lang w:eastAsia="ru-RU"/>
              </w:rPr>
              <w:t>Безопасность в общественных местах</w:t>
            </w:r>
          </w:p>
          <w:p w:rsidR="000603CF" w:rsidRDefault="000603CF" w:rsidP="000603CF">
            <w:pPr>
              <w:adjustRightInd w:val="0"/>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0,14</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val="en-US" w:eastAsia="ru-RU"/>
              </w:rPr>
            </w:pPr>
            <w:r>
              <w:rPr>
                <w:rFonts w:ascii="Times New Roman CYR" w:hAnsi="Times New Roman CYR" w:cs="Times New Roman CYR"/>
                <w:lang w:val="en-US" w:eastAsia="ru-RU"/>
              </w:rPr>
              <w:t>-</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0,14</w:t>
            </w: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sz w:val="18"/>
                <w:szCs w:val="18"/>
                <w:lang w:eastAsia="ru-RU"/>
              </w:rPr>
            </w:pPr>
            <w:r>
              <w:rPr>
                <w:color w:val="000000"/>
                <w:sz w:val="18"/>
                <w:szCs w:val="18"/>
                <w:lang w:eastAsia="ru-RU"/>
              </w:rPr>
              <w:t>УМ</w:t>
            </w:r>
            <w:r>
              <w:rPr>
                <w:kern w:val="24"/>
                <w:sz w:val="18"/>
                <w:szCs w:val="18"/>
                <w:lang w:eastAsia="ru-RU"/>
              </w:rPr>
              <w:t xml:space="preserve"> Безопасность в природной среде</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p w:rsidR="000603CF" w:rsidRDefault="000603CF" w:rsidP="000603CF">
            <w:pPr>
              <w:adjustRightInd w:val="0"/>
              <w:rPr>
                <w:rFonts w:ascii="Times New Roman CYR" w:hAnsi="Times New Roman CYR" w:cs="Times New Roman CYR"/>
                <w:lang w:eastAsia="ru-RU"/>
              </w:rPr>
            </w:pPr>
          </w:p>
        </w:tc>
      </w:tr>
      <w:tr w:rsidR="000603CF" w:rsidTr="000603CF">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vMerge w:val="restart"/>
            <w:tcBorders>
              <w:top w:val="single" w:sz="4" w:space="0" w:color="auto"/>
              <w:left w:val="single" w:sz="4" w:space="0" w:color="auto"/>
              <w:right w:val="single" w:sz="4" w:space="0" w:color="auto"/>
            </w:tcBorders>
          </w:tcPr>
          <w:p w:rsidR="000603CF" w:rsidRDefault="000603CF" w:rsidP="000603CF">
            <w:pPr>
              <w:adjustRightInd w:val="0"/>
              <w:rPr>
                <w:kern w:val="24"/>
                <w:sz w:val="18"/>
                <w:szCs w:val="18"/>
                <w:lang w:eastAsia="ru-RU"/>
              </w:rPr>
            </w:pPr>
            <w:r>
              <w:rPr>
                <w:color w:val="000000"/>
                <w:sz w:val="18"/>
                <w:szCs w:val="18"/>
                <w:lang w:eastAsia="ru-RU"/>
              </w:rPr>
              <w:t>УМ</w:t>
            </w:r>
            <w:r>
              <w:rPr>
                <w:kern w:val="24"/>
                <w:sz w:val="18"/>
                <w:szCs w:val="18"/>
                <w:lang w:eastAsia="ru-RU"/>
              </w:rPr>
              <w:t xml:space="preserve"> Основы медицинских знаний. Оказание -первой помощи</w:t>
            </w:r>
          </w:p>
          <w:p w:rsidR="000603CF" w:rsidRDefault="000603CF" w:rsidP="000603CF">
            <w:pPr>
              <w:adjustRightInd w:val="0"/>
              <w:rPr>
                <w:color w:val="000000"/>
                <w:sz w:val="18"/>
                <w:szCs w:val="18"/>
                <w:lang w:eastAsia="ru-RU"/>
              </w:rPr>
            </w:pPr>
          </w:p>
        </w:tc>
        <w:tc>
          <w:tcPr>
            <w:tcW w:w="992"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10" w:type="dxa"/>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vMerge w:val="restart"/>
            <w:tcBorders>
              <w:top w:val="single" w:sz="4" w:space="0" w:color="auto"/>
              <w:left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vMerge w:val="restart"/>
            <w:tcBorders>
              <w:top w:val="single" w:sz="4" w:space="0" w:color="auto"/>
              <w:left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0603CF" w:rsidTr="000603CF">
        <w:trPr>
          <w:trHeight w:val="276"/>
        </w:trPr>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val="restart"/>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r>
      <w:tr w:rsidR="000603CF" w:rsidTr="000603CF">
        <w:trPr>
          <w:trHeight w:val="192"/>
        </w:trPr>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color w:val="000000"/>
                <w:sz w:val="18"/>
                <w:szCs w:val="18"/>
                <w:lang w:eastAsia="ru-RU"/>
              </w:rPr>
            </w:pPr>
            <w:r>
              <w:rPr>
                <w:color w:val="000000"/>
                <w:sz w:val="18"/>
                <w:szCs w:val="18"/>
                <w:lang w:eastAsia="ru-RU"/>
              </w:rPr>
              <w:t>УМ Безопасность в социуме</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0603CF" w:rsidTr="000603CF">
        <w:trPr>
          <w:trHeight w:val="192"/>
        </w:trPr>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color w:val="000000"/>
                <w:sz w:val="18"/>
                <w:szCs w:val="18"/>
                <w:lang w:eastAsia="ru-RU"/>
              </w:rPr>
            </w:pPr>
            <w:r>
              <w:rPr>
                <w:color w:val="000000"/>
                <w:sz w:val="18"/>
                <w:szCs w:val="18"/>
                <w:lang w:eastAsia="ru-RU"/>
              </w:rPr>
              <w:t>УМ Безопасность в информационном пространстве</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0603CF" w:rsidTr="000603CF">
        <w:trPr>
          <w:trHeight w:val="192"/>
        </w:trPr>
        <w:tc>
          <w:tcPr>
            <w:tcW w:w="1701" w:type="dxa"/>
            <w:vMerge/>
            <w:tcBorders>
              <w:left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color w:val="000000"/>
                <w:sz w:val="18"/>
                <w:szCs w:val="18"/>
                <w:lang w:eastAsia="ru-RU"/>
              </w:rPr>
            </w:pPr>
            <w:r>
              <w:rPr>
                <w:color w:val="000000"/>
                <w:sz w:val="18"/>
                <w:szCs w:val="18"/>
                <w:lang w:eastAsia="ru-RU"/>
              </w:rPr>
              <w:t>УМ Основы противодействия экстремизму и терроризму</w:t>
            </w: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0,17</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0,17</w:t>
            </w:r>
          </w:p>
        </w:tc>
      </w:tr>
      <w:tr w:rsidR="000603CF" w:rsidTr="000603CF">
        <w:tc>
          <w:tcPr>
            <w:tcW w:w="1701" w:type="dxa"/>
            <w:vMerge/>
            <w:tcBorders>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Индивидуальный проект</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lang w:eastAsia="ru-RU"/>
              </w:rPr>
            </w:pPr>
          </w:p>
        </w:tc>
      </w:tr>
      <w:tr w:rsidR="000603CF" w:rsidTr="000603CF">
        <w:tc>
          <w:tcPr>
            <w:tcW w:w="6379" w:type="dxa"/>
            <w:gridSpan w:val="4"/>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lang w:eastAsia="ru-RU"/>
              </w:rPr>
            </w:pPr>
            <w:r>
              <w:rPr>
                <w:rFonts w:ascii="Times New Roman CYR" w:hAnsi="Times New Roman CYR" w:cs="Times New Roman CYR"/>
                <w:b/>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1054</w:t>
            </w:r>
          </w:p>
        </w:tc>
        <w:tc>
          <w:tcPr>
            <w:tcW w:w="991"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30</w:t>
            </w:r>
          </w:p>
        </w:tc>
        <w:tc>
          <w:tcPr>
            <w:tcW w:w="708"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1020</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lang w:eastAsia="ru-RU"/>
              </w:rPr>
            </w:pPr>
            <w:r>
              <w:rPr>
                <w:rFonts w:ascii="Times New Roman CYR" w:hAnsi="Times New Roman CYR" w:cs="Times New Roman CYR"/>
                <w:b/>
                <w:lang w:eastAsia="ru-RU"/>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t>Русское правописание: орфография, пунктуация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t>Сложные вопросы биологии</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t>Актуальные вопросы обществознания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Математика в задачах</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bCs/>
                <w:iCs/>
                <w:sz w:val="20"/>
                <w:szCs w:val="20"/>
                <w:lang w:eastAsia="ru-RU"/>
              </w:rPr>
            </w:pPr>
            <w:r>
              <w:rPr>
                <w:rFonts w:ascii="Times New Roman CYR" w:hAnsi="Times New Roman CYR" w:cs="Times New Roman CYR"/>
                <w:b/>
                <w:bCs/>
                <w:iCs/>
                <w:sz w:val="20"/>
                <w:szCs w:val="20"/>
                <w:lang w:eastAsia="ru-RU"/>
              </w:rPr>
              <w:t>Учебные курсы внеурочной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Разговоры о важном</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Россия – мои горизонты</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t>Мир Театра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bCs/>
                <w:iCs/>
                <w:sz w:val="20"/>
                <w:szCs w:val="20"/>
                <w:lang w:eastAsia="ru-RU"/>
              </w:rPr>
            </w:pPr>
            <w:r>
              <w:rPr>
                <w:rFonts w:ascii="Times New Roman CYR" w:hAnsi="Times New Roman CYR" w:cs="Times New Roman CYR"/>
                <w:b/>
                <w:bCs/>
                <w:iCs/>
                <w:sz w:val="20"/>
                <w:szCs w:val="20"/>
                <w:lang w:eastAsia="ru-RU"/>
              </w:rPr>
              <w:t>Точка Роста</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Практическая биология</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sz w:val="20"/>
                <w:szCs w:val="20"/>
                <w:lang w:eastAsia="ru-RU"/>
              </w:rPr>
            </w:pPr>
            <w:r>
              <w:rPr>
                <w:rFonts w:ascii="Times New Roman CYR" w:hAnsi="Times New Roman CYR" w:cs="Times New Roman CYR"/>
                <w:b/>
                <w:sz w:val="20"/>
                <w:szCs w:val="20"/>
                <w:lang w:eastAsia="ru-RU"/>
              </w:rPr>
              <w:t>Учебные недели</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b/>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b/>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1699" w:type="dxa"/>
            <w:gridSpan w:val="3"/>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b/>
                <w:sz w:val="20"/>
                <w:szCs w:val="20"/>
                <w:lang w:eastAsia="ru-RU"/>
              </w:rPr>
            </w:pPr>
            <w:r>
              <w:rPr>
                <w:rFonts w:ascii="Times New Roman CYR" w:hAnsi="Times New Roman CYR" w:cs="Times New Roman CYR"/>
                <w:b/>
                <w:sz w:val="20"/>
                <w:szCs w:val="20"/>
                <w:lang w:eastAsia="ru-RU"/>
              </w:rPr>
              <w:t>ВСЕГО ЧАСОВ:</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b/>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b/>
                <w:lang w:eastAsia="ru-RU"/>
              </w:rPr>
            </w:pPr>
          </w:p>
        </w:tc>
        <w:tc>
          <w:tcPr>
            <w:tcW w:w="993"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710"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1156</w:t>
            </w:r>
          </w:p>
        </w:tc>
        <w:tc>
          <w:tcPr>
            <w:tcW w:w="85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847"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1156</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Максимально допустимая недельная нагрузка в соответствии с действующими санитарными правилами и нормами</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0603CF" w:rsidTr="000603CF">
        <w:tc>
          <w:tcPr>
            <w:tcW w:w="3686" w:type="dxa"/>
            <w:gridSpan w:val="2"/>
            <w:tcBorders>
              <w:top w:val="single" w:sz="4" w:space="0" w:color="auto"/>
              <w:left w:val="single" w:sz="4" w:space="0" w:color="auto"/>
              <w:bottom w:val="single" w:sz="4" w:space="0" w:color="auto"/>
              <w:right w:val="single" w:sz="4" w:space="0" w:color="auto"/>
            </w:tcBorders>
          </w:tcPr>
          <w:p w:rsidR="000603CF" w:rsidRDefault="000603CF" w:rsidP="000603CF">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701"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0603CF" w:rsidRDefault="000603CF" w:rsidP="000603CF">
            <w:pPr>
              <w:adjustRightInd w:val="0"/>
              <w:jc w:val="both"/>
              <w:rPr>
                <w:rFonts w:ascii="Times New Roman CYR" w:hAnsi="Times New Roman CYR" w:cs="Times New Roman CYR"/>
                <w:lang w:eastAsia="ru-RU"/>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0603CF" w:rsidRDefault="000603CF" w:rsidP="000603CF">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2312</w:t>
            </w:r>
          </w:p>
        </w:tc>
      </w:tr>
    </w:tbl>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CE5B58" w:rsidRDefault="00CE5B58">
      <w:pPr>
        <w:pStyle w:val="af7"/>
        <w:jc w:val="both"/>
        <w:rPr>
          <w:rFonts w:ascii="Times New Roman" w:hAnsi="Times New Roman" w:cs="Times New Roman"/>
          <w:sz w:val="24"/>
          <w:szCs w:val="24"/>
        </w:rPr>
      </w:pPr>
    </w:p>
    <w:p w:rsidR="00CE5B58" w:rsidRDefault="00CE5B58" w:rsidP="00CE5B58">
      <w:pPr>
        <w:spacing w:line="360" w:lineRule="auto"/>
      </w:pPr>
    </w:p>
    <w:p w:rsidR="00CE5B58" w:rsidRDefault="00CE5B58" w:rsidP="00CE5B58">
      <w:pPr>
        <w:jc w:val="center"/>
        <w:rPr>
          <w:b/>
        </w:rPr>
      </w:pPr>
      <w:r>
        <w:rPr>
          <w:b/>
        </w:rPr>
        <w:t>УЧЕБНЫЙ ПЛАН</w:t>
      </w:r>
    </w:p>
    <w:p w:rsidR="00CE5B58" w:rsidRDefault="00CE5B58" w:rsidP="00CE5B58">
      <w:pPr>
        <w:jc w:val="center"/>
        <w:rPr>
          <w:b/>
        </w:rPr>
      </w:pPr>
      <w:r>
        <w:rPr>
          <w:b/>
        </w:rPr>
        <w:t>МБОУ «Подбелевская СОШ »</w:t>
      </w:r>
    </w:p>
    <w:p w:rsidR="00CE5B58" w:rsidRDefault="00CE5B58" w:rsidP="00CE5B58">
      <w:pPr>
        <w:jc w:val="center"/>
        <w:rPr>
          <w:b/>
        </w:rPr>
      </w:pPr>
      <w:r>
        <w:rPr>
          <w:b/>
        </w:rPr>
        <w:t>на 2023-2025 учебный год</w:t>
      </w:r>
    </w:p>
    <w:p w:rsidR="00CE5B58" w:rsidRDefault="00CE5B58" w:rsidP="00CE5B58">
      <w:pPr>
        <w:jc w:val="center"/>
        <w:rPr>
          <w:b/>
        </w:rPr>
      </w:pPr>
    </w:p>
    <w:p w:rsidR="00CE5B58" w:rsidRDefault="00CE5B58" w:rsidP="00CE5B58">
      <w:pPr>
        <w:jc w:val="center"/>
        <w:rPr>
          <w:b/>
        </w:rPr>
      </w:pPr>
      <w:r>
        <w:rPr>
          <w:b/>
        </w:rPr>
        <w:t>СРЕДНЕЕ ОБЩЕЕ ОБРАЗОВАНИЕ</w:t>
      </w:r>
    </w:p>
    <w:p w:rsidR="00CE5B58" w:rsidRDefault="00CE5B58" w:rsidP="00CE5B58">
      <w:pPr>
        <w:tabs>
          <w:tab w:val="left" w:pos="3555"/>
        </w:tabs>
        <w:jc w:val="center"/>
        <w:rPr>
          <w:b/>
        </w:rPr>
      </w:pPr>
      <w:r>
        <w:rPr>
          <w:b/>
        </w:rPr>
        <w:t>универсальный профиль</w:t>
      </w:r>
    </w:p>
    <w:p w:rsidR="00CE5B58" w:rsidRDefault="00CE5B58" w:rsidP="00CE5B58">
      <w:pPr>
        <w:tabs>
          <w:tab w:val="left" w:pos="3555"/>
        </w:tabs>
        <w:jc w:val="center"/>
        <w:rPr>
          <w:b/>
        </w:rPr>
      </w:pPr>
      <w:r>
        <w:rPr>
          <w:b/>
        </w:rPr>
        <w:t>(с углубленным изучением Химии, Истории)</w:t>
      </w:r>
    </w:p>
    <w:p w:rsidR="00CE5B58" w:rsidRDefault="00CE5B58" w:rsidP="00CE5B58">
      <w:pPr>
        <w:tabs>
          <w:tab w:val="left" w:pos="3555"/>
        </w:tabs>
        <w:jc w:val="cente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985"/>
        <w:gridCol w:w="1701"/>
        <w:gridCol w:w="992"/>
        <w:gridCol w:w="993"/>
        <w:gridCol w:w="710"/>
        <w:gridCol w:w="852"/>
        <w:gridCol w:w="139"/>
        <w:gridCol w:w="708"/>
      </w:tblGrid>
      <w:tr w:rsidR="00CE5B58" w:rsidTr="00524EC9">
        <w:tc>
          <w:tcPr>
            <w:tcW w:w="1701" w:type="dxa"/>
            <w:vMerge w:val="restart"/>
            <w:tcBorders>
              <w:top w:val="single" w:sz="4" w:space="0" w:color="auto"/>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Предметная </w:t>
            </w:r>
          </w:p>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область</w:t>
            </w:r>
          </w:p>
        </w:tc>
        <w:tc>
          <w:tcPr>
            <w:tcW w:w="1985" w:type="dxa"/>
            <w:vMerge w:val="restart"/>
            <w:tcBorders>
              <w:top w:val="single" w:sz="4" w:space="0" w:color="auto"/>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 xml:space="preserve">Учебный </w:t>
            </w:r>
          </w:p>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предмет</w:t>
            </w:r>
          </w:p>
        </w:tc>
        <w:tc>
          <w:tcPr>
            <w:tcW w:w="1701" w:type="dxa"/>
            <w:vMerge w:val="restart"/>
            <w:tcBorders>
              <w:top w:val="single" w:sz="4" w:space="0" w:color="auto"/>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val="en-US" w:eastAsia="ru-RU"/>
              </w:rPr>
            </w:pPr>
            <w:r>
              <w:rPr>
                <w:rFonts w:ascii="Times New Roman CYR" w:hAnsi="Times New Roman CYR" w:cs="Times New Roman CYR"/>
                <w:sz w:val="18"/>
                <w:szCs w:val="18"/>
                <w:lang w:eastAsia="ru-RU"/>
              </w:rPr>
              <w:t>Учебный курс</w:t>
            </w:r>
            <w:r>
              <w:rPr>
                <w:rFonts w:ascii="Times New Roman CYR" w:hAnsi="Times New Roman CYR" w:cs="Times New Roman CYR"/>
                <w:sz w:val="18"/>
                <w:szCs w:val="18"/>
                <w:lang w:val="en-US" w:eastAsia="ru-RU"/>
              </w:rPr>
              <w:t>/</w:t>
            </w:r>
          </w:p>
          <w:p w:rsidR="00CE5B58" w:rsidRDefault="00CE5B58" w:rsidP="00524EC9">
            <w:pPr>
              <w:jc w:val="center"/>
              <w:rPr>
                <w:sz w:val="18"/>
                <w:szCs w:val="18"/>
                <w:lang w:eastAsia="ru-RU"/>
              </w:rPr>
            </w:pPr>
            <w:r>
              <w:rPr>
                <w:sz w:val="18"/>
                <w:szCs w:val="18"/>
                <w:lang w:eastAsia="ru-RU"/>
              </w:rPr>
              <w:t>учебный модуль</w:t>
            </w:r>
          </w:p>
        </w:tc>
        <w:tc>
          <w:tcPr>
            <w:tcW w:w="992" w:type="dxa"/>
            <w:vMerge w:val="restart"/>
            <w:tcBorders>
              <w:top w:val="single" w:sz="4" w:space="0" w:color="auto"/>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Уровень</w:t>
            </w:r>
          </w:p>
        </w:tc>
        <w:tc>
          <w:tcPr>
            <w:tcW w:w="3402" w:type="dxa"/>
            <w:gridSpan w:val="5"/>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5-ти дневная неделя</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3402" w:type="dxa"/>
            <w:gridSpan w:val="5"/>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Количество часов в неделю</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2023-2024 уч. г.</w:t>
            </w:r>
          </w:p>
        </w:tc>
        <w:tc>
          <w:tcPr>
            <w:tcW w:w="1699" w:type="dxa"/>
            <w:gridSpan w:val="3"/>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2024-2025 уч. г.</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985"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p>
        </w:tc>
        <w:tc>
          <w:tcPr>
            <w:tcW w:w="1701"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992" w:type="dxa"/>
            <w:vMerge/>
            <w:tcBorders>
              <w:left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10 класс</w:t>
            </w:r>
          </w:p>
        </w:tc>
        <w:tc>
          <w:tcPr>
            <w:tcW w:w="1699" w:type="dxa"/>
            <w:gridSpan w:val="3"/>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11 класс</w:t>
            </w:r>
          </w:p>
        </w:tc>
      </w:tr>
      <w:tr w:rsidR="00CE5B58" w:rsidTr="00524EC9">
        <w:tc>
          <w:tcPr>
            <w:tcW w:w="1701" w:type="dxa"/>
            <w:vMerge/>
            <w:tcBorders>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20"/>
                <w:szCs w:val="20"/>
                <w:lang w:eastAsia="ru-RU"/>
              </w:rPr>
            </w:pPr>
          </w:p>
        </w:tc>
        <w:tc>
          <w:tcPr>
            <w:tcW w:w="1985" w:type="dxa"/>
            <w:vMerge/>
            <w:tcBorders>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20"/>
                <w:szCs w:val="20"/>
                <w:lang w:eastAsia="ru-RU"/>
              </w:rPr>
            </w:pPr>
          </w:p>
        </w:tc>
        <w:tc>
          <w:tcPr>
            <w:tcW w:w="1701" w:type="dxa"/>
            <w:vMerge/>
            <w:tcBorders>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20"/>
                <w:szCs w:val="20"/>
                <w:lang w:eastAsia="ru-RU"/>
              </w:rPr>
            </w:pPr>
          </w:p>
        </w:tc>
        <w:tc>
          <w:tcPr>
            <w:tcW w:w="992" w:type="dxa"/>
            <w:vMerge/>
            <w:tcBorders>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неделю</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год</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ind w:right="-249"/>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неделю</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в год</w:t>
            </w:r>
          </w:p>
        </w:tc>
      </w:tr>
      <w:tr w:rsidR="00CE5B58" w:rsidTr="00524EC9">
        <w:tc>
          <w:tcPr>
            <w:tcW w:w="9781" w:type="dxa"/>
            <w:gridSpan w:val="9"/>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sz w:val="18"/>
                <w:szCs w:val="18"/>
                <w:lang w:eastAsia="ru-RU"/>
              </w:rPr>
            </w:pPr>
            <w:r>
              <w:rPr>
                <w:rFonts w:ascii="Times New Roman CYR" w:hAnsi="Times New Roman CYR" w:cs="Times New Roman CYR"/>
                <w:b/>
                <w:lang w:eastAsia="ru-RU"/>
              </w:rPr>
              <w:t>Обязательная часть</w:t>
            </w:r>
          </w:p>
        </w:tc>
      </w:tr>
      <w:tr w:rsidR="00CE5B58" w:rsidTr="00524EC9">
        <w:tc>
          <w:tcPr>
            <w:tcW w:w="1701" w:type="dxa"/>
            <w:vMerge w:val="restart"/>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Русский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Литература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CE5B58" w:rsidTr="00524EC9">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Иностранные языки</w:t>
            </w: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Иностранный язык (английский)</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CE5B58" w:rsidTr="00524EC9">
        <w:tc>
          <w:tcPr>
            <w:tcW w:w="1701" w:type="dxa"/>
            <w:vMerge w:val="restart"/>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Математика и информатика</w:t>
            </w:r>
          </w:p>
        </w:tc>
        <w:tc>
          <w:tcPr>
            <w:tcW w:w="1985" w:type="dxa"/>
            <w:vMerge w:val="restart"/>
            <w:tcBorders>
              <w:top w:val="single" w:sz="4" w:space="0" w:color="auto"/>
              <w:left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lang w:eastAsia="ru-RU"/>
              </w:rPr>
            </w:pPr>
          </w:p>
          <w:p w:rsidR="00CE5B58" w:rsidRDefault="00CE5B58" w:rsidP="00524EC9">
            <w:pPr>
              <w:adjustRightInd w:val="0"/>
              <w:rPr>
                <w:rFonts w:ascii="Times New Roman CYR" w:hAnsi="Times New Roman CYR" w:cs="Times New Roman CYR"/>
                <w:lang w:eastAsia="ru-RU"/>
              </w:rPr>
            </w:pPr>
          </w:p>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Алгебра и начала математического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Геометрия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rPr>
          <w:trHeight w:val="545"/>
        </w:trPr>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left w:val="single" w:sz="4" w:space="0" w:color="auto"/>
              <w:bottom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sz w:val="18"/>
                <w:szCs w:val="18"/>
                <w:lang w:eastAsia="ru-RU"/>
              </w:rPr>
            </w:pPr>
            <w:r>
              <w:rPr>
                <w:rFonts w:ascii="Times New Roman CYR" w:hAnsi="Times New Roman CYR" w:cs="Times New Roman CYR"/>
                <w:sz w:val="18"/>
                <w:szCs w:val="18"/>
                <w:lang w:eastAsia="ru-RU"/>
              </w:rPr>
              <w:t>УК 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Информатика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1701" w:type="dxa"/>
            <w:vMerge w:val="restart"/>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Естественно-научные предметы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Физика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Химия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У</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102</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Биология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val="restart"/>
            <w:tcBorders>
              <w:top w:val="single" w:sz="4" w:space="0" w:color="auto"/>
              <w:left w:val="single" w:sz="4" w:space="0" w:color="auto"/>
              <w:right w:val="single" w:sz="4" w:space="0" w:color="auto"/>
            </w:tcBorders>
            <w:vAlign w:val="center"/>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История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color w:val="000000"/>
                <w:sz w:val="18"/>
                <w:szCs w:val="18"/>
                <w:lang w:eastAsia="ru-RU"/>
              </w:rPr>
              <w:t>УК Всеобщая история</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У</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tcBorders>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color w:val="000000"/>
                <w:sz w:val="18"/>
                <w:szCs w:val="18"/>
                <w:lang w:eastAsia="ru-RU"/>
              </w:rPr>
              <w:t>УК История России</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У</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 xml:space="preserve">    68</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География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1701" w:type="dxa"/>
            <w:vMerge w:val="restart"/>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Физическая культура</w:t>
            </w:r>
          </w:p>
          <w:p w:rsidR="00CE5B58" w:rsidRDefault="00CE5B58" w:rsidP="00524EC9">
            <w:pPr>
              <w:adjustRightInd w:val="0"/>
              <w:rPr>
                <w:rFonts w:ascii="Times New Roman CYR" w:hAnsi="Times New Roman CYR" w:cs="Times New Roman CYR"/>
                <w:lang w:eastAsia="ru-RU"/>
              </w:rPr>
            </w:pPr>
          </w:p>
          <w:p w:rsidR="00CE5B58" w:rsidRDefault="00CE5B58" w:rsidP="00524EC9">
            <w:pPr>
              <w:adjustRightInd w:val="0"/>
              <w:rPr>
                <w:rFonts w:ascii="Times New Roman CYR" w:hAnsi="Times New Roman CYR" w:cs="Times New Roman CYR"/>
                <w:lang w:eastAsia="ru-RU"/>
              </w:rPr>
            </w:pPr>
          </w:p>
          <w:p w:rsidR="00CE5B58" w:rsidRDefault="00CE5B58" w:rsidP="00524EC9">
            <w:pPr>
              <w:adjustRightInd w:val="0"/>
              <w:rPr>
                <w:rFonts w:ascii="Times New Roman CYR" w:hAnsi="Times New Roman CYR" w:cs="Times New Roman CYR"/>
                <w:lang w:eastAsia="ru-RU"/>
              </w:rPr>
            </w:pPr>
          </w:p>
          <w:p w:rsidR="00CE5B58" w:rsidRDefault="00CE5B58" w:rsidP="00524EC9">
            <w:pPr>
              <w:adjustRightInd w:val="0"/>
              <w:rPr>
                <w:rFonts w:ascii="Times New Roman CYR" w:hAnsi="Times New Roman CYR" w:cs="Times New Roman CYR"/>
                <w:lang w:eastAsia="ru-RU"/>
              </w:rPr>
            </w:pPr>
          </w:p>
        </w:tc>
        <w:tc>
          <w:tcPr>
            <w:tcW w:w="1985" w:type="dxa"/>
            <w:vMerge w:val="restart"/>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color w:val="000000"/>
                <w:lang w:eastAsia="ru-RU"/>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68</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68</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Гимнастика</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val="en-US" w:eastAsia="ru-RU"/>
              </w:rPr>
            </w:pPr>
            <w:r>
              <w:rPr>
                <w:rFonts w:ascii="Times New Roman CYR" w:hAnsi="Times New Roman CYR" w:cs="Times New Roman CYR"/>
                <w:color w:val="000000"/>
                <w:lang w:eastAsia="ru-RU"/>
              </w:rPr>
              <w:t xml:space="preserve">   0,</w:t>
            </w:r>
            <w:r>
              <w:rPr>
                <w:rFonts w:ascii="Times New Roman CYR" w:hAnsi="Times New Roman CYR" w:cs="Times New Roman CYR"/>
                <w:color w:val="000000"/>
                <w:lang w:val="en-US" w:eastAsia="ru-RU"/>
              </w:rPr>
              <w:t>28</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Легкая атлетика</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eastAsia="ru-RU"/>
              </w:rPr>
              <w:t>0,</w:t>
            </w:r>
            <w:r>
              <w:rPr>
                <w:rFonts w:ascii="Times New Roman CYR" w:hAnsi="Times New Roman CYR" w:cs="Times New Roman CYR"/>
                <w:color w:val="000000"/>
                <w:lang w:val="en-US" w:eastAsia="ru-RU"/>
              </w:rPr>
              <w:t>64</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sz w:val="18"/>
                <w:szCs w:val="18"/>
                <w:lang w:eastAsia="ru-RU"/>
              </w:rPr>
            </w:pPr>
            <w:r>
              <w:rPr>
                <w:rFonts w:ascii="Times New Roman CYR" w:hAnsi="Times New Roman CYR" w:cs="Times New Roman CYR"/>
                <w:bCs/>
                <w:color w:val="000000"/>
                <w:sz w:val="18"/>
                <w:szCs w:val="18"/>
                <w:lang w:eastAsia="ru-RU"/>
              </w:rPr>
              <w:t>УМ Спорт</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val="en-US" w:eastAsia="ru-RU"/>
              </w:rPr>
              <w:t>0,22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color w:val="000000"/>
                <w:sz w:val="18"/>
                <w:szCs w:val="18"/>
                <w:lang w:eastAsia="ru-RU"/>
              </w:rPr>
            </w:pPr>
            <w:r>
              <w:rPr>
                <w:rFonts w:ascii="Times New Roman CYR" w:hAnsi="Times New Roman CYR" w:cs="Times New Roman CYR"/>
                <w:bCs/>
                <w:color w:val="000000"/>
                <w:sz w:val="18"/>
                <w:szCs w:val="18"/>
                <w:lang w:eastAsia="ru-RU"/>
              </w:rPr>
              <w:t>УМ Спортивные игры</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val="en-US" w:eastAsia="ru-RU"/>
              </w:rPr>
            </w:pPr>
            <w:r>
              <w:rPr>
                <w:rFonts w:ascii="Times New Roman CYR" w:hAnsi="Times New Roman CYR" w:cs="Times New Roman CYR"/>
                <w:color w:val="000000"/>
                <w:lang w:eastAsia="ru-RU"/>
              </w:rPr>
              <w:t>0,</w:t>
            </w:r>
            <w:r>
              <w:rPr>
                <w:rFonts w:ascii="Times New Roman CYR" w:hAnsi="Times New Roman CYR" w:cs="Times New Roman CYR"/>
                <w:color w:val="000000"/>
                <w:lang w:val="en-US" w:eastAsia="ru-RU"/>
              </w:rPr>
              <w:t>82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r>
      <w:tr w:rsidR="00CE5B58" w:rsidTr="00524EC9">
        <w:trPr>
          <w:trHeight w:val="175"/>
        </w:trPr>
        <w:tc>
          <w:tcPr>
            <w:tcW w:w="1701" w:type="dxa"/>
            <w:vMerge w:val="restart"/>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r>
              <w:rPr>
                <w:rFonts w:ascii="Times New Roman CYR" w:hAnsi="Times New Roman CYR" w:cs="Times New Roman CYR"/>
                <w:lang w:eastAsia="ru-RU"/>
              </w:rPr>
              <w:t xml:space="preserve">Основы безопасности и защиты Родина </w:t>
            </w:r>
          </w:p>
        </w:tc>
        <w:tc>
          <w:tcPr>
            <w:tcW w:w="1985" w:type="dxa"/>
            <w:vMerge w:val="restart"/>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r>
              <w:rPr>
                <w:rFonts w:ascii="Times New Roman CYR" w:hAnsi="Times New Roman CYR" w:cs="Times New Roman CYR"/>
                <w:lang w:eastAsia="ru-RU"/>
              </w:rPr>
              <w:t>Основы безопасности и защиты Родина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Б</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1</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color w:val="000000"/>
                <w:sz w:val="18"/>
                <w:szCs w:val="18"/>
                <w:lang w:eastAsia="ru-RU"/>
              </w:rPr>
            </w:pPr>
            <w:r>
              <w:rPr>
                <w:rFonts w:ascii="Times New Roman CYR" w:hAnsi="Times New Roman CYR" w:cs="Times New Roman CYR"/>
                <w:bCs/>
                <w:color w:val="000000"/>
                <w:sz w:val="18"/>
                <w:szCs w:val="18"/>
                <w:lang w:eastAsia="ru-RU"/>
              </w:rPr>
              <w:t xml:space="preserve">УМ </w:t>
            </w:r>
            <w:r>
              <w:rPr>
                <w:color w:val="000000"/>
                <w:kern w:val="24"/>
                <w:sz w:val="18"/>
                <w:szCs w:val="18"/>
                <w:lang w:eastAsia="ru-RU"/>
              </w:rPr>
              <w:t>Безопасное и устойчивое развитие личности, об-ва, государства</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kern w:val="24"/>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Основы военной подготовки</w:t>
            </w:r>
          </w:p>
          <w:p w:rsidR="00CE5B58" w:rsidRDefault="00CE5B58" w:rsidP="00524EC9">
            <w:pPr>
              <w:adjustRightInd w:val="0"/>
              <w:rPr>
                <w:kern w:val="24"/>
                <w:sz w:val="18"/>
                <w:szCs w:val="18"/>
                <w:lang w:eastAsia="ru-RU"/>
              </w:rPr>
            </w:pPr>
          </w:p>
          <w:p w:rsidR="00CE5B58" w:rsidRDefault="00CE5B58" w:rsidP="00524EC9">
            <w:pPr>
              <w:adjustRightInd w:val="0"/>
              <w:rPr>
                <w:kern w:val="24"/>
                <w:sz w:val="18"/>
                <w:szCs w:val="18"/>
                <w:lang w:eastAsia="ru-RU"/>
              </w:rPr>
            </w:pPr>
          </w:p>
          <w:p w:rsidR="00CE5B58" w:rsidRDefault="00CE5B58" w:rsidP="00524EC9">
            <w:pPr>
              <w:adjustRightInd w:val="0"/>
              <w:rPr>
                <w:kern w:val="24"/>
                <w:sz w:val="18"/>
                <w:szCs w:val="18"/>
                <w:lang w:eastAsia="ru-RU"/>
              </w:rPr>
            </w:pPr>
          </w:p>
          <w:p w:rsidR="00CE5B58" w:rsidRDefault="00CE5B58" w:rsidP="00524EC9">
            <w:pPr>
              <w:adjustRightInd w:val="0"/>
              <w:rPr>
                <w:i/>
                <w:i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w:t>
            </w:r>
          </w:p>
          <w:p w:rsidR="00CE5B58" w:rsidRDefault="00CE5B58" w:rsidP="00524EC9">
            <w:pPr>
              <w:adjustRightInd w:val="0"/>
              <w:jc w:val="center"/>
              <w:rPr>
                <w:rFonts w:ascii="Times New Roman CYR" w:hAnsi="Times New Roman CYR" w:cs="Times New Roman CYR"/>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i/>
                <w:iCs/>
                <w:color w:val="000000"/>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 xml:space="preserve">Культура безопасности </w:t>
            </w:r>
            <w:r>
              <w:rPr>
                <w:kern w:val="24"/>
                <w:sz w:val="18"/>
                <w:szCs w:val="18"/>
                <w:lang w:eastAsia="ru-RU"/>
              </w:rPr>
              <w:lastRenderedPageBreak/>
              <w:t>жизнедеятельности в современном обществе</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p>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top w:val="single" w:sz="4" w:space="0" w:color="auto"/>
              <w:left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i/>
                <w:iCs/>
                <w:color w:val="000000"/>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Безопасность в быту</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color w:val="000000"/>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color w:val="000000"/>
                <w:lang w:eastAsia="ru-RU"/>
              </w:rPr>
            </w:pPr>
            <w:r>
              <w:rPr>
                <w:rFonts w:ascii="Times New Roman CYR" w:hAnsi="Times New Roman CYR" w:cs="Times New Roman CYR"/>
                <w:color w:val="000000"/>
                <w:lang w:eastAsia="ru-RU"/>
              </w:rPr>
              <w:t>-</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sz w:val="18"/>
                <w:szCs w:val="18"/>
                <w:lang w:eastAsia="ru-RU"/>
              </w:rPr>
            </w:pPr>
            <w:r>
              <w:rPr>
                <w:rFonts w:ascii="Times New Roman CYR" w:hAnsi="Times New Roman CYR" w:cs="Times New Roman CYR"/>
                <w:bCs/>
                <w:color w:val="000000"/>
                <w:sz w:val="18"/>
                <w:szCs w:val="18"/>
                <w:lang w:eastAsia="ru-RU"/>
              </w:rPr>
              <w:t xml:space="preserve">УМ </w:t>
            </w:r>
            <w:r>
              <w:rPr>
                <w:kern w:val="24"/>
                <w:sz w:val="18"/>
                <w:szCs w:val="18"/>
                <w:lang w:eastAsia="ru-RU"/>
              </w:rPr>
              <w:t>Безопасность в транспорте</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vMerge/>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sz w:val="18"/>
                <w:szCs w:val="18"/>
                <w:lang w:eastAsia="ru-RU"/>
              </w:rPr>
            </w:pPr>
            <w:r>
              <w:rPr>
                <w:sz w:val="18"/>
                <w:szCs w:val="18"/>
                <w:lang w:eastAsia="ru-RU"/>
              </w:rPr>
              <w:t xml:space="preserve">УМ </w:t>
            </w:r>
            <w:r>
              <w:rPr>
                <w:kern w:val="24"/>
                <w:sz w:val="18"/>
                <w:szCs w:val="18"/>
                <w:lang w:eastAsia="ru-RU"/>
              </w:rPr>
              <w:t>Безопасность в общественных местах</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sz w:val="18"/>
                <w:szCs w:val="18"/>
                <w:lang w:eastAsia="ru-RU"/>
              </w:rPr>
            </w:pPr>
            <w:r>
              <w:rPr>
                <w:color w:val="000000"/>
                <w:sz w:val="18"/>
                <w:szCs w:val="18"/>
                <w:lang w:eastAsia="ru-RU"/>
              </w:rPr>
              <w:t>УМ</w:t>
            </w:r>
            <w:r>
              <w:rPr>
                <w:kern w:val="24"/>
                <w:sz w:val="18"/>
                <w:szCs w:val="18"/>
                <w:lang w:eastAsia="ru-RU"/>
              </w:rPr>
              <w:t xml:space="preserve"> Безопасность в природной среде</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kern w:val="24"/>
                <w:sz w:val="18"/>
                <w:szCs w:val="18"/>
                <w:lang w:eastAsia="ru-RU"/>
              </w:rPr>
            </w:pPr>
            <w:r>
              <w:rPr>
                <w:color w:val="000000"/>
                <w:sz w:val="18"/>
                <w:szCs w:val="18"/>
                <w:lang w:eastAsia="ru-RU"/>
              </w:rPr>
              <w:t>УМ</w:t>
            </w:r>
            <w:r>
              <w:rPr>
                <w:kern w:val="24"/>
                <w:sz w:val="18"/>
                <w:szCs w:val="18"/>
                <w:lang w:eastAsia="ru-RU"/>
              </w:rPr>
              <w:t xml:space="preserve"> Основы медицинских знаний. Оказание первой помощи</w:t>
            </w:r>
          </w:p>
          <w:p w:rsidR="00CE5B58" w:rsidRDefault="00CE5B58" w:rsidP="00524EC9">
            <w:pPr>
              <w:adjustRightInd w:val="0"/>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color w:val="000000"/>
                <w:sz w:val="18"/>
                <w:szCs w:val="18"/>
                <w:lang w:eastAsia="ru-RU"/>
              </w:rPr>
            </w:pPr>
            <w:r>
              <w:rPr>
                <w:color w:val="000000"/>
                <w:sz w:val="18"/>
                <w:szCs w:val="18"/>
                <w:lang w:eastAsia="ru-RU"/>
              </w:rPr>
              <w:t xml:space="preserve">УМ </w:t>
            </w:r>
            <w:r>
              <w:rPr>
                <w:kern w:val="24"/>
                <w:sz w:val="18"/>
                <w:szCs w:val="18"/>
                <w:lang w:eastAsia="ru-RU"/>
              </w:rPr>
              <w:t>Безопасность в социуме</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color w:val="000000"/>
                <w:sz w:val="18"/>
                <w:szCs w:val="18"/>
                <w:lang w:eastAsia="ru-RU"/>
              </w:rPr>
            </w:pPr>
            <w:r>
              <w:rPr>
                <w:color w:val="000000"/>
                <w:sz w:val="18"/>
                <w:szCs w:val="18"/>
                <w:lang w:eastAsia="ru-RU"/>
              </w:rPr>
              <w:t>УМ Безопасность в информационном пространстве</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0,2</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0,2</w:t>
            </w:r>
          </w:p>
        </w:tc>
      </w:tr>
      <w:tr w:rsidR="00CE5B58" w:rsidTr="00524EC9">
        <w:tc>
          <w:tcPr>
            <w:tcW w:w="1701" w:type="dxa"/>
            <w:vMerge/>
            <w:tcBorders>
              <w:left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left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color w:val="000000"/>
                <w:sz w:val="18"/>
                <w:szCs w:val="18"/>
                <w:lang w:eastAsia="ru-RU"/>
              </w:rPr>
            </w:pPr>
            <w:r>
              <w:rPr>
                <w:color w:val="000000"/>
                <w:sz w:val="18"/>
                <w:szCs w:val="18"/>
                <w:lang w:eastAsia="ru-RU"/>
              </w:rPr>
              <w:t>УМ Основы противодействия экстремизму и терроризму</w:t>
            </w: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0,17</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val="en-US" w:eastAsia="ru-RU"/>
              </w:rPr>
            </w:pPr>
            <w:r>
              <w:rPr>
                <w:rFonts w:ascii="Times New Roman CYR" w:hAnsi="Times New Roman CYR" w:cs="Times New Roman CYR"/>
                <w:lang w:val="en-US" w:eastAsia="ru-RU"/>
              </w:rPr>
              <w:t>0,17</w:t>
            </w:r>
          </w:p>
        </w:tc>
      </w:tr>
      <w:tr w:rsidR="00CE5B58" w:rsidTr="00524EC9">
        <w:tc>
          <w:tcPr>
            <w:tcW w:w="1701" w:type="dxa"/>
            <w:vMerge/>
            <w:tcBorders>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985"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Индивидуальный проект</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lang w:eastAsia="ru-RU"/>
              </w:rPr>
            </w:pPr>
          </w:p>
        </w:tc>
      </w:tr>
      <w:tr w:rsidR="00CE5B58" w:rsidTr="00524EC9">
        <w:tc>
          <w:tcPr>
            <w:tcW w:w="6379" w:type="dxa"/>
            <w:gridSpan w:val="4"/>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lang w:eastAsia="ru-RU"/>
              </w:rPr>
            </w:pPr>
            <w:r>
              <w:rPr>
                <w:rFonts w:ascii="Times New Roman CYR" w:hAnsi="Times New Roman CYR" w:cs="Times New Roman CYR"/>
                <w:b/>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1054</w:t>
            </w:r>
          </w:p>
        </w:tc>
        <w:tc>
          <w:tcPr>
            <w:tcW w:w="991"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30</w:t>
            </w:r>
          </w:p>
        </w:tc>
        <w:tc>
          <w:tcPr>
            <w:tcW w:w="708"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1020</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lang w:eastAsia="ru-RU"/>
              </w:rPr>
            </w:pPr>
            <w:r>
              <w:rPr>
                <w:rFonts w:ascii="Times New Roman CYR" w:hAnsi="Times New Roman CYR" w:cs="Times New Roman CYR"/>
                <w:b/>
                <w:lang w:eastAsia="ru-RU"/>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t xml:space="preserve">Химия : теория и практика </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t>Сложные вопросы биологии</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t>Актуальные вопросы обществознания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История :Теория и практика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bCs/>
                <w:iCs/>
                <w:sz w:val="20"/>
                <w:szCs w:val="20"/>
                <w:lang w:eastAsia="ru-RU"/>
              </w:rPr>
            </w:pPr>
            <w:r>
              <w:rPr>
                <w:rFonts w:ascii="Times New Roman CYR" w:hAnsi="Times New Roman CYR" w:cs="Times New Roman CYR"/>
                <w:b/>
                <w:bCs/>
                <w:iCs/>
                <w:sz w:val="20"/>
                <w:szCs w:val="20"/>
                <w:lang w:eastAsia="ru-RU"/>
              </w:rPr>
              <w:t>Учебные курсы внеурочной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Разговоры о важном</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Россия – мои горизонты</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t>Русское правописание: орфография, пунктуация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bCs/>
                <w:iCs/>
                <w:sz w:val="20"/>
                <w:szCs w:val="20"/>
                <w:lang w:eastAsia="ru-RU"/>
              </w:rPr>
            </w:pPr>
            <w:r>
              <w:rPr>
                <w:rFonts w:ascii="Times New Roman CYR" w:hAnsi="Times New Roman CYR" w:cs="Times New Roman CYR"/>
                <w:b/>
                <w:bCs/>
                <w:iCs/>
                <w:sz w:val="20"/>
                <w:szCs w:val="20"/>
                <w:lang w:eastAsia="ru-RU"/>
              </w:rPr>
              <w:t>Точка Роста</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r>
              <w:rPr>
                <w:rFonts w:ascii="Times New Roman CYR" w:hAnsi="Times New Roman CYR" w:cs="Times New Roman CYR"/>
                <w:bCs/>
                <w:iCs/>
                <w:sz w:val="20"/>
                <w:szCs w:val="20"/>
                <w:lang w:eastAsia="ru-RU"/>
              </w:rPr>
              <w:t>Химия</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1</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Cs/>
                <w:i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sz w:val="20"/>
                <w:szCs w:val="20"/>
                <w:lang w:eastAsia="ru-RU"/>
              </w:rPr>
            </w:pPr>
            <w:r>
              <w:rPr>
                <w:rFonts w:ascii="Times New Roman CYR" w:hAnsi="Times New Roman CYR" w:cs="Times New Roman CYR"/>
                <w:b/>
                <w:sz w:val="20"/>
                <w:szCs w:val="20"/>
                <w:lang w:eastAsia="ru-RU"/>
              </w:rPr>
              <w:t>Учебные недели</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b/>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b/>
                <w:lang w:eastAsia="ru-RU"/>
              </w:rPr>
            </w:pPr>
          </w:p>
        </w:tc>
        <w:tc>
          <w:tcPr>
            <w:tcW w:w="1703"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1699" w:type="dxa"/>
            <w:gridSpan w:val="3"/>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b/>
                <w:sz w:val="20"/>
                <w:szCs w:val="20"/>
                <w:lang w:eastAsia="ru-RU"/>
              </w:rPr>
            </w:pPr>
            <w:r>
              <w:rPr>
                <w:rFonts w:ascii="Times New Roman CYR" w:hAnsi="Times New Roman CYR" w:cs="Times New Roman CYR"/>
                <w:b/>
                <w:sz w:val="20"/>
                <w:szCs w:val="20"/>
                <w:lang w:eastAsia="ru-RU"/>
              </w:rPr>
              <w:t>ВСЕГО ЧАСОВ:</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b/>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b/>
                <w:lang w:eastAsia="ru-RU"/>
              </w:rPr>
            </w:pPr>
          </w:p>
        </w:tc>
        <w:tc>
          <w:tcPr>
            <w:tcW w:w="993"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710"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1156</w:t>
            </w:r>
          </w:p>
        </w:tc>
        <w:tc>
          <w:tcPr>
            <w:tcW w:w="85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34</w:t>
            </w:r>
          </w:p>
        </w:tc>
        <w:tc>
          <w:tcPr>
            <w:tcW w:w="847"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center"/>
              <w:rPr>
                <w:rFonts w:ascii="Times New Roman CYR" w:hAnsi="Times New Roman CYR" w:cs="Times New Roman CYR"/>
                <w:b/>
                <w:lang w:eastAsia="ru-RU"/>
              </w:rPr>
            </w:pPr>
            <w:r>
              <w:rPr>
                <w:rFonts w:ascii="Times New Roman CYR" w:hAnsi="Times New Roman CYR" w:cs="Times New Roman CYR"/>
                <w:b/>
                <w:lang w:eastAsia="ru-RU"/>
              </w:rPr>
              <w:t>1156</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Максимально допустимая недельная нагрузка в соответствии с действующими санитарными правилами и нормами</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34</w:t>
            </w:r>
          </w:p>
        </w:tc>
      </w:tr>
      <w:tr w:rsidR="00CE5B58" w:rsidTr="00524EC9">
        <w:tc>
          <w:tcPr>
            <w:tcW w:w="3686" w:type="dxa"/>
            <w:gridSpan w:val="2"/>
            <w:tcBorders>
              <w:top w:val="single" w:sz="4" w:space="0" w:color="auto"/>
              <w:left w:val="single" w:sz="4" w:space="0" w:color="auto"/>
              <w:bottom w:val="single" w:sz="4" w:space="0" w:color="auto"/>
              <w:right w:val="single" w:sz="4" w:space="0" w:color="auto"/>
            </w:tcBorders>
          </w:tcPr>
          <w:p w:rsidR="00CE5B58" w:rsidRDefault="00CE5B58" w:rsidP="00524EC9">
            <w:pPr>
              <w:adjustRightInd w:val="0"/>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701"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992" w:type="dxa"/>
            <w:tcBorders>
              <w:top w:val="single" w:sz="4" w:space="0" w:color="auto"/>
              <w:left w:val="single" w:sz="4" w:space="0" w:color="auto"/>
              <w:bottom w:val="single" w:sz="4" w:space="0" w:color="auto"/>
              <w:right w:val="single" w:sz="4" w:space="0" w:color="auto"/>
            </w:tcBorders>
          </w:tcPr>
          <w:p w:rsidR="00CE5B58" w:rsidRDefault="00CE5B58" w:rsidP="00524EC9">
            <w:pPr>
              <w:adjustRightInd w:val="0"/>
              <w:jc w:val="both"/>
              <w:rPr>
                <w:rFonts w:ascii="Times New Roman CYR" w:hAnsi="Times New Roman CYR" w:cs="Times New Roman CYR"/>
                <w:lang w:eastAsia="ru-RU"/>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CE5B58" w:rsidRDefault="00CE5B58" w:rsidP="00524EC9">
            <w:pPr>
              <w:adjustRightInd w:val="0"/>
              <w:jc w:val="center"/>
              <w:rPr>
                <w:rFonts w:ascii="Times New Roman CYR" w:hAnsi="Times New Roman CYR" w:cs="Times New Roman CYR"/>
                <w:lang w:eastAsia="ru-RU"/>
              </w:rPr>
            </w:pPr>
            <w:r>
              <w:rPr>
                <w:rFonts w:ascii="Times New Roman CYR" w:hAnsi="Times New Roman CYR" w:cs="Times New Roman CYR"/>
                <w:lang w:eastAsia="ru-RU"/>
              </w:rPr>
              <w:t>2312</w:t>
            </w:r>
          </w:p>
        </w:tc>
      </w:tr>
    </w:tbl>
    <w:p w:rsidR="00CE5B58" w:rsidRDefault="00CE5B58" w:rsidP="00CE5B58">
      <w:pPr>
        <w:spacing w:line="360" w:lineRule="auto"/>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ind w:right="-6"/>
        <w:rPr>
          <w:rFonts w:eastAsia="Calibri"/>
        </w:rPr>
      </w:pPr>
    </w:p>
    <w:p w:rsidR="00585C06" w:rsidRDefault="000603CF">
      <w:pPr>
        <w:ind w:right="-6"/>
        <w:jc w:val="center"/>
        <w:rPr>
          <w:b/>
        </w:rPr>
      </w:pPr>
      <w:r>
        <w:rPr>
          <w:b/>
        </w:rPr>
        <w:t>Пояснительная записка к учебным планам</w:t>
      </w:r>
    </w:p>
    <w:p w:rsidR="00585C06" w:rsidRDefault="000603CF">
      <w:pPr>
        <w:ind w:right="-6"/>
        <w:jc w:val="center"/>
        <w:rPr>
          <w:b/>
        </w:rPr>
      </w:pPr>
      <w:r>
        <w:rPr>
          <w:b/>
        </w:rPr>
        <w:t>по адаптированным основным общеобразовательным программам</w:t>
      </w:r>
    </w:p>
    <w:p w:rsidR="00585C06" w:rsidRDefault="000603CF">
      <w:pPr>
        <w:ind w:right="-6"/>
        <w:jc w:val="center"/>
        <w:rPr>
          <w:b/>
        </w:rPr>
      </w:pPr>
      <w:r>
        <w:rPr>
          <w:b/>
        </w:rPr>
        <w:t>для обучающихся с ограниченными возможностями здоровья</w:t>
      </w:r>
    </w:p>
    <w:p w:rsidR="00585C06" w:rsidRDefault="000603CF">
      <w:pPr>
        <w:ind w:right="-6"/>
        <w:jc w:val="center"/>
      </w:pPr>
      <w:r>
        <w:rPr>
          <w:b/>
        </w:rPr>
        <w:t>МБОУ "Подбелевская СОШ"  на 2024-2025 учебный год</w:t>
      </w:r>
    </w:p>
    <w:p w:rsidR="00585C06" w:rsidRDefault="000603CF">
      <w:pPr>
        <w:ind w:right="-6" w:firstLine="567"/>
        <w:jc w:val="both"/>
      </w:pPr>
      <w:r>
        <w:t>Обучение детей с ограниченными возможностями здоровья осуществляется по адаптированным основным общеобразовательным программам через инклюзивное обучение в условиях класса.</w:t>
      </w:r>
    </w:p>
    <w:p w:rsidR="00585C06" w:rsidRDefault="000603CF">
      <w:pPr>
        <w:jc w:val="both"/>
      </w:pPr>
      <w:r>
        <w:t xml:space="preserve">Учебный план на 2024-2025 учебный год для обучающихся с ОВЗ разработан в преемственности с Учебным планом 2024-2025 учебного года, в соответствии с действующими Санитарно-эпидемиологическими правилами и нормативами </w:t>
      </w:r>
      <w:r>
        <w:rPr>
          <w:bCs/>
        </w:rPr>
        <w:t>СанПиН 2.4.2.2821-10</w:t>
      </w:r>
      <w:r>
        <w:t xml:space="preserve"> «Санитарно-эпидемиологические требования к условиям и организации обучения в общеобразовательных учреждениях» </w:t>
      </w:r>
      <w:r>
        <w:rPr>
          <w:bCs/>
          <w:iCs/>
        </w:rPr>
        <w:t xml:space="preserve">(постановление Главного санитарного врача России от 29.12.2010 №189, зарегистрированное в Минюсте России 03.03.2011 №19993). </w:t>
      </w:r>
    </w:p>
    <w:p w:rsidR="00585C06" w:rsidRDefault="000603CF">
      <w:pPr>
        <w:jc w:val="both"/>
      </w:pPr>
      <w:r>
        <w:rPr>
          <w:bCs/>
          <w:iCs/>
        </w:rPr>
        <w:t>Содержание и структура учебного плана определяются</w:t>
      </w:r>
      <w:r>
        <w:t xml:space="preserve"> </w:t>
      </w:r>
      <w:r>
        <w:rPr>
          <w:bCs/>
          <w:iCs/>
        </w:rPr>
        <w:t xml:space="preserve"> целями и задачами образовательной деятельности МБОУ "Подбелевская средняя общеобразовательная школа", сформулированными в Уставе и образовательной программе ОУ.</w:t>
      </w:r>
    </w:p>
    <w:p w:rsidR="00585C06" w:rsidRDefault="000603CF">
      <w:pPr>
        <w:jc w:val="both"/>
      </w:pPr>
      <w:r>
        <w:t xml:space="preserve">Учебный план  на 2024-2025 учебный год для обучающихся с ОВЗ составлен на основе </w:t>
      </w:r>
      <w:r>
        <w:rPr>
          <w:iCs/>
        </w:rPr>
        <w:t>следующих нормативно-правовых документов:</w:t>
      </w:r>
    </w:p>
    <w:p w:rsidR="00585C06" w:rsidRDefault="000603CF">
      <w:pPr>
        <w:widowControl w:val="0"/>
        <w:numPr>
          <w:ilvl w:val="0"/>
          <w:numId w:val="12"/>
        </w:numPr>
        <w:tabs>
          <w:tab w:val="left" w:pos="360"/>
        </w:tabs>
        <w:autoSpaceDE w:val="0"/>
        <w:jc w:val="both"/>
        <w:rPr>
          <w:bCs/>
        </w:rPr>
      </w:pPr>
      <w:r>
        <w:rPr>
          <w:bCs/>
        </w:rPr>
        <w:t xml:space="preserve">Федеральный закон «Об образовании в Российской Федерации» от 29.12.2012 № 273-ФЗ (с изменениями, внесенными Федеральными законами от 14.062014 №145-ФЗ, от 06.04.2015 №68-ФЗ, от 02.05.2015 №122-ФЗ); </w:t>
      </w:r>
    </w:p>
    <w:p w:rsidR="00585C06" w:rsidRDefault="000603CF">
      <w:pPr>
        <w:widowControl w:val="0"/>
        <w:numPr>
          <w:ilvl w:val="0"/>
          <w:numId w:val="12"/>
        </w:numPr>
        <w:tabs>
          <w:tab w:val="left" w:pos="360"/>
        </w:tabs>
        <w:autoSpaceDE w:val="0"/>
        <w:jc w:val="both"/>
        <w:rPr>
          <w:bCs/>
        </w:rPr>
      </w:pPr>
      <w:r>
        <w:rPr>
          <w:bCs/>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585C06" w:rsidRDefault="000603CF">
      <w:pPr>
        <w:widowControl w:val="0"/>
        <w:numPr>
          <w:ilvl w:val="0"/>
          <w:numId w:val="12"/>
        </w:numPr>
        <w:tabs>
          <w:tab w:val="left" w:pos="360"/>
        </w:tabs>
        <w:autoSpaceDE w:val="0"/>
        <w:jc w:val="both"/>
        <w:rPr>
          <w:bCs/>
        </w:rPr>
      </w:pPr>
      <w:r>
        <w:rPr>
          <w:bCs/>
        </w:rPr>
        <w:t>Приказ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 1312 (в редакциях от 20.08.2008 № 241, 30.08.2010 № 889, от 03.06.2011 № 1994, от 01.02.2012 № 74);</w:t>
      </w:r>
    </w:p>
    <w:p w:rsidR="00585C06" w:rsidRDefault="000603CF">
      <w:pPr>
        <w:numPr>
          <w:ilvl w:val="0"/>
          <w:numId w:val="12"/>
        </w:numPr>
        <w:tabs>
          <w:tab w:val="left" w:pos="360"/>
          <w:tab w:val="left" w:pos="720"/>
        </w:tabs>
        <w:contextualSpacing/>
        <w:jc w:val="both"/>
        <w:rPr>
          <w:bCs/>
        </w:rPr>
      </w:pPr>
      <w:r>
        <w:rPr>
          <w:bCs/>
        </w:rPr>
        <w:t>Приказ Министерства образования и науки РФ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585C06" w:rsidRDefault="000603CF">
      <w:pPr>
        <w:numPr>
          <w:ilvl w:val="0"/>
          <w:numId w:val="12"/>
        </w:numPr>
        <w:tabs>
          <w:tab w:val="left" w:pos="360"/>
          <w:tab w:val="left" w:pos="567"/>
          <w:tab w:val="left" w:pos="720"/>
        </w:tabs>
        <w:contextualSpacing/>
        <w:jc w:val="both"/>
        <w:rPr>
          <w:bCs/>
        </w:rPr>
      </w:pPr>
      <w:r>
        <w:rPr>
          <w:bCs/>
        </w:rPr>
        <w:t>Приказ Министерства образования и науки РФ от 6 октября 2009 года №373 «Об утверждении федерального государственного образовательного стандарта начального общего образования» (в ред. Приказа Минобрнауки России от 18 декабря 2012 года №1060);</w:t>
      </w:r>
    </w:p>
    <w:p w:rsidR="00585C06" w:rsidRDefault="000603CF">
      <w:pPr>
        <w:numPr>
          <w:ilvl w:val="0"/>
          <w:numId w:val="12"/>
        </w:numPr>
        <w:tabs>
          <w:tab w:val="left" w:pos="360"/>
          <w:tab w:val="left" w:pos="567"/>
          <w:tab w:val="left" w:pos="720"/>
        </w:tabs>
        <w:contextualSpacing/>
        <w:jc w:val="both"/>
        <w:rPr>
          <w:bCs/>
        </w:rPr>
      </w:pPr>
      <w:r>
        <w:rPr>
          <w:bCs/>
        </w:rPr>
        <w:t>Приказ Министерства образования и науки РФ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85C06" w:rsidRDefault="000603CF">
      <w:pPr>
        <w:numPr>
          <w:ilvl w:val="0"/>
          <w:numId w:val="12"/>
        </w:numPr>
        <w:tabs>
          <w:tab w:val="left" w:pos="360"/>
          <w:tab w:val="left" w:pos="567"/>
          <w:tab w:val="left" w:pos="720"/>
        </w:tabs>
        <w:contextualSpacing/>
        <w:jc w:val="both"/>
        <w:rPr>
          <w:bCs/>
        </w:rPr>
      </w:pPr>
      <w:r>
        <w:rPr>
          <w:bCs/>
        </w:rPr>
        <w:t>Письмо Минобрнауки России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585C06" w:rsidRDefault="000603CF">
      <w:pPr>
        <w:numPr>
          <w:ilvl w:val="0"/>
          <w:numId w:val="12"/>
        </w:numPr>
        <w:tabs>
          <w:tab w:val="left" w:pos="360"/>
          <w:tab w:val="left" w:pos="720"/>
        </w:tabs>
        <w:contextualSpacing/>
        <w:jc w:val="both"/>
        <w:rPr>
          <w:bCs/>
        </w:rPr>
      </w:pPr>
      <w:r>
        <w:rPr>
          <w:bCs/>
        </w:rPr>
        <w:t>Письмо Минобрнауки РФ от 18.04.2008 «О создании условий для получения образования детьми с ОВЗ и детьми – инвалидами»;</w:t>
      </w:r>
    </w:p>
    <w:p w:rsidR="00585C06" w:rsidRDefault="000603CF">
      <w:pPr>
        <w:numPr>
          <w:ilvl w:val="0"/>
          <w:numId w:val="12"/>
        </w:numPr>
        <w:tabs>
          <w:tab w:val="left" w:pos="360"/>
          <w:tab w:val="left" w:pos="567"/>
          <w:tab w:val="left" w:pos="720"/>
        </w:tabs>
        <w:contextualSpacing/>
        <w:jc w:val="both"/>
        <w:rPr>
          <w:bCs/>
        </w:rPr>
      </w:pPr>
      <w:r>
        <w:rPr>
          <w:iCs/>
        </w:rPr>
        <w:t xml:space="preserve">Письмо Министерства образования и науки РФ </w:t>
      </w:r>
      <w:r>
        <w:rPr>
          <w:bCs/>
          <w:iCs/>
        </w:rPr>
        <w:t>«Перечень заболеваний, по поводу которых дети нуждаются в индивидуальных занятиях на дому и освобождаются от посещения массовой школы» от 28.07.1980 №281-М/17-13-186;</w:t>
      </w:r>
    </w:p>
    <w:p w:rsidR="00585C06" w:rsidRDefault="000603CF">
      <w:pPr>
        <w:numPr>
          <w:ilvl w:val="0"/>
          <w:numId w:val="12"/>
        </w:numPr>
        <w:tabs>
          <w:tab w:val="left" w:pos="360"/>
          <w:tab w:val="left" w:pos="567"/>
          <w:tab w:val="left" w:pos="720"/>
        </w:tabs>
        <w:contextualSpacing/>
        <w:jc w:val="both"/>
        <w:rPr>
          <w:bCs/>
        </w:rPr>
      </w:pPr>
      <w:r>
        <w:rPr>
          <w:bCs/>
        </w:rPr>
        <w:lastRenderedPageBreak/>
        <w:t>Приказ Минобразования РФ от 10.04.2002 № 29/2065 – 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5C06" w:rsidRDefault="000603CF">
      <w:pPr>
        <w:numPr>
          <w:ilvl w:val="0"/>
          <w:numId w:val="12"/>
        </w:numPr>
        <w:tabs>
          <w:tab w:val="left" w:pos="360"/>
          <w:tab w:val="left" w:pos="567"/>
          <w:tab w:val="left" w:pos="720"/>
        </w:tabs>
        <w:contextualSpacing/>
        <w:jc w:val="both"/>
        <w:rPr>
          <w:bCs/>
        </w:rPr>
      </w:pPr>
      <w:r>
        <w:rPr>
          <w:bCs/>
        </w:rPr>
        <w:t xml:space="preserve">Приказа МО и ПО Ростовской области от 03.07.2012 №623 «Об утверждении учебных планов для специальных(коррекционных)общеобразовательных школ(классов) Ростовской области» </w:t>
      </w:r>
    </w:p>
    <w:p w:rsidR="00585C06" w:rsidRDefault="000603CF">
      <w:pPr>
        <w:numPr>
          <w:ilvl w:val="0"/>
          <w:numId w:val="12"/>
        </w:numPr>
        <w:tabs>
          <w:tab w:val="left" w:pos="360"/>
          <w:tab w:val="left" w:pos="567"/>
          <w:tab w:val="left" w:pos="720"/>
        </w:tabs>
        <w:contextualSpacing/>
        <w:jc w:val="both"/>
        <w:rPr>
          <w:bCs/>
        </w:rPr>
      </w:pPr>
      <w:r>
        <w:rPr>
          <w:bCs/>
        </w:rPr>
        <w:t xml:space="preserve"> Приказу минобразования  Ростовской области от 09.06.2016  № 429 «Об утверждении примерных региональных учебных планов НОО в рамках ФГОС для обучающихся с ограниченными возможностями здоровья и умственной отсталостью (интеллектуальными нарушениями) ».</w:t>
      </w:r>
    </w:p>
    <w:p w:rsidR="00585C06" w:rsidRDefault="000603CF">
      <w:pPr>
        <w:ind w:firstLine="426"/>
        <w:jc w:val="both"/>
      </w:pPr>
      <w:r>
        <w:t>Освоение государственных образовательных программ осуществляется при 5-ти дневной рабочей неделе, занятия ведутся в одну смену. Продолжительность учебного года для 2-11 классов 34 учебных недели, продолжительность урока - 40 минут. Предусмотрены занятия в ГПД с целью восполнения пробелов в знаниях и</w:t>
      </w:r>
      <w:r>
        <w:rPr>
          <w:bCs/>
        </w:rPr>
        <w:t xml:space="preserve"> организации работы по развитию навыков обучающихся в различных направлениях.</w:t>
      </w:r>
    </w:p>
    <w:p w:rsidR="00585C06" w:rsidRDefault="000603CF">
      <w:pPr>
        <w:ind w:firstLine="426"/>
        <w:jc w:val="both"/>
      </w:pPr>
      <w:r>
        <w:rPr>
          <w:b/>
          <w:bCs/>
        </w:rPr>
        <w:t>Учебный план для обучающихся с ЗПР предполагает, что они получают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(5-9 классы)</w:t>
      </w:r>
      <w:r>
        <w:rPr>
          <w:bCs/>
        </w:rPr>
        <w:t>.</w:t>
      </w:r>
    </w:p>
    <w:p w:rsidR="00585C06" w:rsidRDefault="000603CF">
      <w:pPr>
        <w:ind w:firstLine="426"/>
        <w:jc w:val="both"/>
        <w:rPr>
          <w:bCs/>
        </w:rPr>
      </w:pPr>
      <w:r>
        <w:rPr>
          <w:bCs/>
        </w:rPr>
        <w:t>Неспособность обучающегося с ЗПР полноценно освоить отдельный предмет в структуре программы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585C06" w:rsidRDefault="000603CF">
      <w:pPr>
        <w:ind w:firstLine="426"/>
        <w:jc w:val="both"/>
        <w:rPr>
          <w:bCs/>
        </w:rPr>
      </w:pPr>
      <w:r>
        <w:rPr>
          <w:bCs/>
        </w:rPr>
        <w:t xml:space="preserve">В ходе освоения образовательных программ начального общего образования формируется речевая деятельность,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начальных классов: </w:t>
      </w:r>
    </w:p>
    <w:p w:rsidR="00585C06" w:rsidRDefault="000603CF">
      <w:pPr>
        <w:jc w:val="both"/>
        <w:rPr>
          <w:bCs/>
        </w:rPr>
      </w:pPr>
      <w:r>
        <w:rPr>
          <w:bCs/>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-универсальные учебные действия (познавательные, регулятивные, коммуникативные);</w:t>
      </w:r>
    </w:p>
    <w:p w:rsidR="00585C06" w:rsidRDefault="000603CF">
      <w:pPr>
        <w:jc w:val="both"/>
        <w:rPr>
          <w:bCs/>
        </w:rPr>
      </w:pPr>
      <w:r>
        <w:rPr>
          <w:bCs/>
        </w:rPr>
        <w:t xml:space="preserve"> -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585C06" w:rsidRDefault="000603CF">
      <w:pPr>
        <w:ind w:firstLine="426"/>
        <w:jc w:val="both"/>
        <w:rPr>
          <w:bCs/>
        </w:rPr>
      </w:pPr>
      <w:r>
        <w:t xml:space="preserve">Обязательная часть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w:t>
      </w:r>
    </w:p>
    <w:p w:rsidR="00585C06" w:rsidRDefault="000603CF">
      <w:pPr>
        <w:ind w:firstLine="426"/>
        <w:jc w:val="both"/>
        <w:rPr>
          <w:bCs/>
        </w:rPr>
      </w:pPr>
      <w:r>
        <w:t xml:space="preserve">Часть, формируемая участниками образовательных отношений, обеспечивает индивидуальные потребности обучающихся и предусматривает: </w:t>
      </w:r>
    </w:p>
    <w:p w:rsidR="00585C06" w:rsidRDefault="000603CF">
      <w:pPr>
        <w:widowControl w:val="0"/>
        <w:numPr>
          <w:ilvl w:val="0"/>
          <w:numId w:val="13"/>
        </w:numPr>
        <w:jc w:val="both"/>
      </w:pPr>
      <w:r>
        <w:t xml:space="preserve">увеличение учебных часов, отводимых на изучение отдельных учебных предметов обязательной части; </w:t>
      </w:r>
    </w:p>
    <w:p w:rsidR="00585C06" w:rsidRDefault="000603CF">
      <w:pPr>
        <w:widowControl w:val="0"/>
        <w:numPr>
          <w:ilvl w:val="0"/>
          <w:numId w:val="13"/>
        </w:numPr>
        <w:jc w:val="both"/>
      </w:pPr>
      <w:r>
        <w:t xml:space="preserve">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 </w:t>
      </w:r>
    </w:p>
    <w:p w:rsidR="00585C06" w:rsidRDefault="000603CF">
      <w:pPr>
        <w:ind w:firstLine="426"/>
        <w:jc w:val="both"/>
      </w:pPr>
      <w:r>
        <w:t xml:space="preserve">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отсутствует. </w:t>
      </w:r>
    </w:p>
    <w:p w:rsidR="00585C06" w:rsidRDefault="000603CF">
      <w:pPr>
        <w:ind w:firstLine="426"/>
        <w:jc w:val="both"/>
      </w:pPr>
      <w: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585C06" w:rsidRDefault="000603CF">
      <w:pPr>
        <w:ind w:firstLine="426"/>
        <w:jc w:val="both"/>
      </w:pPr>
      <w:r>
        <w:t xml:space="preserve">Предметная область «Русский язык и литературное чтение» (русский язык и литературное чтение) 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w:t>
      </w:r>
      <w:r>
        <w:lastRenderedPageBreak/>
        <w:t xml:space="preserve">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 </w:t>
      </w:r>
    </w:p>
    <w:p w:rsidR="00585C06" w:rsidRDefault="000603CF">
      <w:pPr>
        <w:ind w:firstLine="426"/>
        <w:jc w:val="both"/>
      </w:pPr>
      <w:r>
        <w:t xml:space="preserve">Предметная область «Иностранный язык» (иностранный язык)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Изучение иностранного языка  начинается со 2 класса. Объем учебного времени составляет ориентировочно 68 часов (2 часа в неделю). </w:t>
      </w:r>
    </w:p>
    <w:p w:rsidR="00585C06" w:rsidRDefault="000603CF">
      <w:pPr>
        <w:ind w:firstLine="426"/>
        <w:jc w:val="both"/>
      </w:pPr>
      <w:r>
        <w:t xml:space="preserve">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  </w:t>
      </w:r>
    </w:p>
    <w:p w:rsidR="00585C06" w:rsidRDefault="000603CF">
      <w:pPr>
        <w:ind w:firstLine="426"/>
        <w:jc w:val="both"/>
      </w:pPr>
      <w:r>
        <w:t xml:space="preserve">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w:t>
      </w:r>
    </w:p>
    <w:p w:rsidR="00585C06" w:rsidRDefault="000603CF">
      <w:pPr>
        <w:ind w:firstLine="426"/>
        <w:jc w:val="both"/>
      </w:pPr>
      <w:r>
        <w:t xml:space="preserve">Предметная область «Основы религиозных культур и светской этики». Предмет «Основы религиозных культур и светской этики», далее – ОРК и СЭ,  реализуется как обязательный в объеме 1 часа в 5-х и 6-х классах. Один из модулей ОРК и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w:t>
      </w:r>
    </w:p>
    <w:p w:rsidR="00585C06" w:rsidRDefault="000603CF">
      <w:pPr>
        <w:ind w:firstLine="426"/>
        <w:jc w:val="both"/>
      </w:pPr>
      <w:r>
        <w:t xml:space="preserve">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Предмет «Изобразительное искусство» изучается в объеме 34 часов (1 час в неделю). Предмет «Музыка» изучается в объеме 34 часов (1 час в неделю). </w:t>
      </w:r>
    </w:p>
    <w:p w:rsidR="00585C06" w:rsidRDefault="000603CF">
      <w:pPr>
        <w:ind w:firstLine="426"/>
        <w:jc w:val="both"/>
      </w:pPr>
      <w:r>
        <w:t xml:space="preserve">Предметная область «Технология»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 «Технология» (технология)  изучается в объеме 34 часов (1 час в неделю). </w:t>
      </w:r>
    </w:p>
    <w:p w:rsidR="00585C06" w:rsidRPr="000603CF" w:rsidRDefault="000603CF" w:rsidP="000603CF">
      <w:pPr>
        <w:ind w:firstLine="426"/>
        <w:jc w:val="both"/>
      </w:pPr>
      <w:r>
        <w:t>Предметная область Физическая культура (физическая культура) изучается в объеме 3-х часов в неделю с 1 по 4 классы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  Занятия по физической культуре должны проводиться в строгом соответствии с группой здоровья.</w:t>
      </w:r>
    </w:p>
    <w:tbl>
      <w:tblPr>
        <w:tblW w:w="9607" w:type="dxa"/>
        <w:tblInd w:w="-256" w:type="dxa"/>
        <w:tblLayout w:type="fixed"/>
        <w:tblLook w:val="04A0" w:firstRow="1" w:lastRow="0" w:firstColumn="1" w:lastColumn="0" w:noHBand="0" w:noVBand="1"/>
      </w:tblPr>
      <w:tblGrid>
        <w:gridCol w:w="458"/>
        <w:gridCol w:w="2516"/>
        <w:gridCol w:w="2016"/>
        <w:gridCol w:w="2225"/>
        <w:gridCol w:w="2392"/>
      </w:tblGrid>
      <w:tr w:rsidR="00585C06">
        <w:tc>
          <w:tcPr>
            <w:tcW w:w="458"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rPr>
                <w:b/>
              </w:rPr>
            </w:pPr>
            <w:r>
              <w:rPr>
                <w:b/>
                <w:sz w:val="22"/>
              </w:rPr>
              <w:t>№</w:t>
            </w:r>
          </w:p>
        </w:tc>
        <w:tc>
          <w:tcPr>
            <w:tcW w:w="2516"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rPr>
                <w:b/>
              </w:rPr>
            </w:pPr>
            <w:r>
              <w:rPr>
                <w:b/>
                <w:sz w:val="22"/>
              </w:rPr>
              <w:t>ФИО</w:t>
            </w:r>
          </w:p>
        </w:tc>
        <w:tc>
          <w:tcPr>
            <w:tcW w:w="2016"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rPr>
                <w:b/>
              </w:rPr>
            </w:pPr>
            <w:r>
              <w:rPr>
                <w:b/>
                <w:sz w:val="22"/>
              </w:rPr>
              <w:t>Дата рождения</w:t>
            </w:r>
          </w:p>
        </w:tc>
        <w:tc>
          <w:tcPr>
            <w:tcW w:w="2225" w:type="dxa"/>
            <w:tcBorders>
              <w:top w:val="single" w:sz="4" w:space="0" w:color="000000"/>
              <w:left w:val="single" w:sz="4" w:space="0" w:color="000000"/>
              <w:bottom w:val="single" w:sz="4" w:space="0" w:color="000000"/>
              <w:right w:val="single" w:sz="4" w:space="0" w:color="000000"/>
            </w:tcBorders>
          </w:tcPr>
          <w:p w:rsidR="00585C06" w:rsidRDefault="000603CF">
            <w:pPr>
              <w:spacing w:after="200"/>
              <w:ind w:left="6"/>
              <w:contextualSpacing/>
              <w:jc w:val="center"/>
              <w:rPr>
                <w:b/>
              </w:rPr>
            </w:pPr>
            <w:r>
              <w:rPr>
                <w:b/>
                <w:sz w:val="22"/>
              </w:rPr>
              <w:t>заключение</w:t>
            </w:r>
          </w:p>
        </w:tc>
        <w:tc>
          <w:tcPr>
            <w:tcW w:w="2392" w:type="dxa"/>
            <w:tcBorders>
              <w:top w:val="single" w:sz="4" w:space="0" w:color="000000"/>
              <w:left w:val="single" w:sz="4" w:space="0" w:color="000000"/>
              <w:bottom w:val="single" w:sz="4" w:space="0" w:color="000000"/>
              <w:right w:val="single" w:sz="4" w:space="0" w:color="000000"/>
            </w:tcBorders>
          </w:tcPr>
          <w:p w:rsidR="00585C06" w:rsidRDefault="000603CF">
            <w:pPr>
              <w:spacing w:after="200"/>
              <w:ind w:left="49"/>
              <w:contextualSpacing/>
              <w:jc w:val="both"/>
              <w:rPr>
                <w:b/>
              </w:rPr>
            </w:pPr>
            <w:r>
              <w:rPr>
                <w:b/>
                <w:sz w:val="22"/>
              </w:rPr>
              <w:t>Программа, класс</w:t>
            </w:r>
          </w:p>
        </w:tc>
      </w:tr>
      <w:tr w:rsidR="00585C06">
        <w:tc>
          <w:tcPr>
            <w:tcW w:w="458"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pPr>
            <w:r>
              <w:rPr>
                <w:sz w:val="22"/>
              </w:rPr>
              <w:t>1</w:t>
            </w:r>
          </w:p>
        </w:tc>
        <w:tc>
          <w:tcPr>
            <w:tcW w:w="25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Жарких Дарья</w:t>
            </w:r>
          </w:p>
        </w:tc>
        <w:tc>
          <w:tcPr>
            <w:tcW w:w="20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4.10.2012</w:t>
            </w:r>
          </w:p>
        </w:tc>
        <w:tc>
          <w:tcPr>
            <w:tcW w:w="2225"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6"/>
              <w:contextualSpacing/>
            </w:pPr>
            <w:r>
              <w:rPr>
                <w:sz w:val="22"/>
              </w:rPr>
              <w:t>ПМПК №19-128 ОТ 18.11.2019</w:t>
            </w:r>
          </w:p>
        </w:tc>
        <w:tc>
          <w:tcPr>
            <w:tcW w:w="2392"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49"/>
              <w:contextualSpacing/>
            </w:pPr>
            <w:r>
              <w:rPr>
                <w:sz w:val="22"/>
              </w:rPr>
              <w:t>АООП НОО, 5 класс</w:t>
            </w:r>
          </w:p>
        </w:tc>
      </w:tr>
      <w:tr w:rsidR="00585C06">
        <w:tc>
          <w:tcPr>
            <w:tcW w:w="458"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pPr>
            <w:r>
              <w:rPr>
                <w:sz w:val="22"/>
              </w:rPr>
              <w:t>2</w:t>
            </w:r>
          </w:p>
        </w:tc>
        <w:tc>
          <w:tcPr>
            <w:tcW w:w="25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Федотов Вадим Денисович</w:t>
            </w:r>
          </w:p>
        </w:tc>
        <w:tc>
          <w:tcPr>
            <w:tcW w:w="20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25.08.2012</w:t>
            </w:r>
          </w:p>
        </w:tc>
        <w:tc>
          <w:tcPr>
            <w:tcW w:w="2225"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6"/>
              <w:contextualSpacing/>
            </w:pPr>
            <w:r>
              <w:rPr>
                <w:sz w:val="22"/>
              </w:rPr>
              <w:t>ПМПК №23-114 от 11.12.2023</w:t>
            </w:r>
          </w:p>
        </w:tc>
        <w:tc>
          <w:tcPr>
            <w:tcW w:w="2392"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49"/>
              <w:contextualSpacing/>
            </w:pPr>
            <w:r>
              <w:rPr>
                <w:sz w:val="22"/>
              </w:rPr>
              <w:t>АООП ООО 6 класс</w:t>
            </w:r>
          </w:p>
        </w:tc>
      </w:tr>
      <w:tr w:rsidR="00585C06">
        <w:tc>
          <w:tcPr>
            <w:tcW w:w="458"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pPr>
            <w:r>
              <w:rPr>
                <w:sz w:val="22"/>
              </w:rPr>
              <w:t>3</w:t>
            </w:r>
          </w:p>
        </w:tc>
        <w:tc>
          <w:tcPr>
            <w:tcW w:w="25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Самуйлик Дмитрий</w:t>
            </w:r>
          </w:p>
        </w:tc>
        <w:tc>
          <w:tcPr>
            <w:tcW w:w="20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27.06.2011</w:t>
            </w:r>
          </w:p>
        </w:tc>
        <w:tc>
          <w:tcPr>
            <w:tcW w:w="2225"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spacing w:after="200"/>
              <w:ind w:left="6"/>
              <w:contextualSpacing/>
            </w:pPr>
            <w:r>
              <w:rPr>
                <w:sz w:val="22"/>
              </w:rPr>
              <w:t>ПМПК</w:t>
            </w:r>
            <w:r>
              <w:rPr>
                <w:sz w:val="22"/>
                <w:lang w:val="en-US"/>
              </w:rPr>
              <w:t xml:space="preserve"> </w:t>
            </w:r>
            <w:r>
              <w:rPr>
                <w:sz w:val="22"/>
              </w:rPr>
              <w:t>№22-7</w:t>
            </w:r>
            <w:r>
              <w:rPr>
                <w:sz w:val="22"/>
                <w:lang w:val="en-US"/>
              </w:rPr>
              <w:t>3</w:t>
            </w:r>
            <w:r>
              <w:rPr>
                <w:sz w:val="22"/>
              </w:rPr>
              <w:t xml:space="preserve"> ОТ 31.10.2022</w:t>
            </w:r>
          </w:p>
        </w:tc>
        <w:tc>
          <w:tcPr>
            <w:tcW w:w="2392"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49"/>
              <w:contextualSpacing/>
            </w:pPr>
            <w:r>
              <w:rPr>
                <w:sz w:val="22"/>
              </w:rPr>
              <w:t>АООП НОО, 7 класс</w:t>
            </w:r>
          </w:p>
        </w:tc>
      </w:tr>
      <w:tr w:rsidR="00585C06">
        <w:tc>
          <w:tcPr>
            <w:tcW w:w="458" w:type="dxa"/>
            <w:tcBorders>
              <w:top w:val="single" w:sz="4" w:space="0" w:color="000000"/>
              <w:left w:val="single" w:sz="4" w:space="0" w:color="000000"/>
              <w:bottom w:val="single" w:sz="4" w:space="0" w:color="000000"/>
              <w:right w:val="single" w:sz="4" w:space="0" w:color="000000"/>
            </w:tcBorders>
          </w:tcPr>
          <w:p w:rsidR="00585C06" w:rsidRDefault="000603CF">
            <w:pPr>
              <w:spacing w:after="200"/>
              <w:contextualSpacing/>
              <w:jc w:val="center"/>
            </w:pPr>
            <w:r>
              <w:rPr>
                <w:sz w:val="22"/>
              </w:rPr>
              <w:t>4</w:t>
            </w:r>
          </w:p>
        </w:tc>
        <w:tc>
          <w:tcPr>
            <w:tcW w:w="25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contextualSpacing/>
            </w:pPr>
            <w:r>
              <w:rPr>
                <w:sz w:val="22"/>
              </w:rPr>
              <w:t>Кузнецов Виктор Викторович</w:t>
            </w:r>
          </w:p>
        </w:tc>
        <w:tc>
          <w:tcPr>
            <w:tcW w:w="2016"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spacing w:after="200"/>
              <w:contextualSpacing/>
            </w:pPr>
            <w:r>
              <w:rPr>
                <w:sz w:val="22"/>
              </w:rPr>
              <w:t>27.12.2006</w:t>
            </w:r>
          </w:p>
        </w:tc>
        <w:tc>
          <w:tcPr>
            <w:tcW w:w="2225"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spacing w:after="200"/>
              <w:ind w:left="6"/>
              <w:contextualSpacing/>
            </w:pPr>
            <w:r>
              <w:rPr>
                <w:sz w:val="22"/>
              </w:rPr>
              <w:t>ПМПК №02-23 от 30.01.2023</w:t>
            </w:r>
          </w:p>
        </w:tc>
        <w:tc>
          <w:tcPr>
            <w:tcW w:w="2392" w:type="dxa"/>
            <w:tcBorders>
              <w:top w:val="single" w:sz="4" w:space="0" w:color="000000"/>
              <w:left w:val="single" w:sz="4" w:space="0" w:color="000000"/>
              <w:bottom w:val="single" w:sz="4" w:space="0" w:color="000000"/>
              <w:right w:val="single" w:sz="4" w:space="0" w:color="000000"/>
            </w:tcBorders>
            <w:vAlign w:val="center"/>
          </w:tcPr>
          <w:p w:rsidR="00585C06" w:rsidRDefault="000603CF">
            <w:pPr>
              <w:spacing w:after="200"/>
              <w:ind w:left="49"/>
              <w:contextualSpacing/>
            </w:pPr>
            <w:r>
              <w:rPr>
                <w:sz w:val="22"/>
              </w:rPr>
              <w:t>АООП ООО, 9 класс</w:t>
            </w:r>
          </w:p>
        </w:tc>
      </w:tr>
    </w:tbl>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585C06">
      <w:pPr>
        <w:pStyle w:val="af7"/>
        <w:jc w:val="both"/>
        <w:rPr>
          <w:rFonts w:ascii="Times New Roman" w:hAnsi="Times New Roman" w:cs="Times New Roman"/>
          <w:sz w:val="24"/>
          <w:szCs w:val="24"/>
        </w:rPr>
      </w:pPr>
    </w:p>
    <w:p w:rsidR="00585C06" w:rsidRDefault="000603CF">
      <w:pPr>
        <w:ind w:firstLine="567"/>
        <w:jc w:val="center"/>
        <w:rPr>
          <w:b/>
          <w:szCs w:val="28"/>
        </w:rPr>
      </w:pPr>
      <w:r>
        <w:rPr>
          <w:b/>
          <w:szCs w:val="28"/>
        </w:rPr>
        <w:t>Учебный план для 5 класса (перспектива до 9)</w:t>
      </w:r>
    </w:p>
    <w:p w:rsidR="00585C06" w:rsidRDefault="000603CF">
      <w:pPr>
        <w:ind w:firstLine="567"/>
        <w:jc w:val="center"/>
        <w:rPr>
          <w:b/>
          <w:szCs w:val="28"/>
        </w:rPr>
      </w:pPr>
      <w:r>
        <w:rPr>
          <w:b/>
          <w:szCs w:val="28"/>
        </w:rPr>
        <w:t>МБОУ «Подбелевская средняя общеобразовательная школа»</w:t>
      </w:r>
    </w:p>
    <w:p w:rsidR="00585C06" w:rsidRDefault="000603CF">
      <w:pPr>
        <w:jc w:val="center"/>
        <w:rPr>
          <w:b/>
          <w:szCs w:val="28"/>
          <w:vertAlign w:val="superscript"/>
        </w:rPr>
      </w:pPr>
      <w:r>
        <w:rPr>
          <w:b/>
          <w:szCs w:val="28"/>
        </w:rPr>
        <w:t xml:space="preserve">на 2024-2025 учебный год </w:t>
      </w:r>
    </w:p>
    <w:p w:rsidR="00585C06" w:rsidRDefault="000603CF">
      <w:pPr>
        <w:jc w:val="center"/>
        <w:rPr>
          <w:b/>
          <w:sz w:val="28"/>
          <w:szCs w:val="28"/>
        </w:rPr>
      </w:pPr>
      <w:r>
        <w:rPr>
          <w:b/>
          <w:szCs w:val="28"/>
        </w:rPr>
        <w:t>ФГОС ООО</w:t>
      </w:r>
      <w:r>
        <w:rPr>
          <w:b/>
          <w:sz w:val="28"/>
          <w:szCs w:val="28"/>
        </w:rPr>
        <w:t xml:space="preserve"> ФГОС АООП инклюзивный вариант – ЗПР</w:t>
      </w:r>
    </w:p>
    <w:p w:rsidR="00585C06" w:rsidRDefault="00585C06">
      <w:pPr>
        <w:jc w:val="center"/>
        <w:rPr>
          <w:b/>
          <w:sz w:val="28"/>
          <w:szCs w:val="28"/>
        </w:rPr>
      </w:pPr>
    </w:p>
    <w:tbl>
      <w:tblPr>
        <w:tblW w:w="10554" w:type="dxa"/>
        <w:tblInd w:w="-5" w:type="dxa"/>
        <w:tblLayout w:type="fixed"/>
        <w:tblLook w:val="04A0" w:firstRow="1" w:lastRow="0" w:firstColumn="1" w:lastColumn="0" w:noHBand="0" w:noVBand="1"/>
      </w:tblPr>
      <w:tblGrid>
        <w:gridCol w:w="1276"/>
        <w:gridCol w:w="2268"/>
        <w:gridCol w:w="2552"/>
        <w:gridCol w:w="680"/>
        <w:gridCol w:w="708"/>
        <w:gridCol w:w="738"/>
        <w:gridCol w:w="822"/>
        <w:gridCol w:w="659"/>
        <w:gridCol w:w="851"/>
      </w:tblGrid>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sz w:val="20"/>
                <w:szCs w:val="24"/>
                <w:lang w:val="ru-RU"/>
              </w:rPr>
              <w:t xml:space="preserve">Предметные области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left"/>
              <w:rPr>
                <w:b/>
                <w:sz w:val="20"/>
                <w:szCs w:val="24"/>
              </w:rPr>
            </w:pPr>
            <w:r>
              <w:rPr>
                <w:b/>
                <w:sz w:val="20"/>
                <w:szCs w:val="24"/>
                <w:lang w:val="ru-RU"/>
              </w:rPr>
              <w:t>Учебные предметы</w:t>
            </w:r>
          </w:p>
          <w:p w:rsidR="00585C06" w:rsidRDefault="000603CF">
            <w:pPr>
              <w:pStyle w:val="Heading"/>
              <w:keepLines/>
              <w:jc w:val="left"/>
              <w:rPr>
                <w:b/>
                <w:sz w:val="20"/>
                <w:szCs w:val="24"/>
              </w:rPr>
            </w:pPr>
            <w:r>
              <w:rPr>
                <w:rFonts w:eastAsia="Times New Roman"/>
                <w:b/>
                <w:sz w:val="20"/>
                <w:szCs w:val="24"/>
              </w:rPr>
              <w:t xml:space="preserve">                             </w:t>
            </w:r>
          </w:p>
          <w:p w:rsidR="00585C06" w:rsidRDefault="000603CF">
            <w:pPr>
              <w:pStyle w:val="Heading"/>
              <w:keepLines/>
              <w:rPr>
                <w:b/>
                <w:bCs/>
                <w:sz w:val="20"/>
                <w:szCs w:val="24"/>
              </w:rPr>
            </w:pPr>
            <w:r>
              <w:rPr>
                <w:b/>
                <w:sz w:val="20"/>
                <w:szCs w:val="24"/>
                <w:lang w:val="ru-RU"/>
              </w:rPr>
              <w:t>Класс</w:t>
            </w:r>
          </w:p>
        </w:tc>
        <w:tc>
          <w:tcPr>
            <w:tcW w:w="2552" w:type="dxa"/>
            <w:vMerge w:val="restart"/>
            <w:tcBorders>
              <w:top w:val="single" w:sz="4" w:space="0" w:color="000000"/>
              <w:left w:val="single" w:sz="4" w:space="0" w:color="000000"/>
              <w:right w:val="single" w:sz="4" w:space="0" w:color="000000"/>
            </w:tcBorders>
          </w:tcPr>
          <w:p w:rsidR="00585C06" w:rsidRDefault="000603CF">
            <w:pPr>
              <w:keepLines/>
              <w:jc w:val="center"/>
              <w:rPr>
                <w:b/>
                <w:sz w:val="20"/>
              </w:rPr>
            </w:pPr>
            <w:r>
              <w:rPr>
                <w:b/>
                <w:sz w:val="20"/>
              </w:rPr>
              <w:t>Учебные</w:t>
            </w:r>
          </w:p>
          <w:p w:rsidR="00585C06" w:rsidRDefault="000603CF">
            <w:pPr>
              <w:keepLines/>
              <w:jc w:val="center"/>
              <w:rPr>
                <w:b/>
                <w:sz w:val="20"/>
              </w:rPr>
            </w:pPr>
            <w:r>
              <w:rPr>
                <w:b/>
                <w:sz w:val="20"/>
              </w:rPr>
              <w:t>курсы/модули</w:t>
            </w:r>
          </w:p>
        </w:tc>
        <w:tc>
          <w:tcPr>
            <w:tcW w:w="3607" w:type="dxa"/>
            <w:gridSpan w:val="5"/>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b/>
                <w:sz w:val="20"/>
              </w:rPr>
            </w:pPr>
            <w:r>
              <w:rPr>
                <w:b/>
                <w:sz w:val="20"/>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sz w:val="20"/>
              </w:rPr>
            </w:pPr>
            <w:r>
              <w:rPr>
                <w:b/>
                <w:sz w:val="20"/>
              </w:rPr>
              <w:t>Всего часов</w:t>
            </w:r>
          </w:p>
        </w:tc>
      </w:tr>
      <w:tr w:rsidR="00585C06">
        <w:trPr>
          <w:trHeight w:val="455"/>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
                <w:bCs/>
                <w:i/>
                <w:sz w:val="20"/>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snapToGrid w:val="0"/>
              <w:rPr>
                <w:bCs/>
                <w:i/>
                <w:sz w:val="20"/>
                <w:szCs w:val="24"/>
              </w:rPr>
            </w:pPr>
          </w:p>
        </w:tc>
        <w:tc>
          <w:tcPr>
            <w:tcW w:w="2552" w:type="dxa"/>
            <w:vMerge/>
            <w:tcBorders>
              <w:left w:val="single" w:sz="4" w:space="0" w:color="000000"/>
              <w:bottom w:val="single" w:sz="4" w:space="0" w:color="000000"/>
              <w:right w:val="single" w:sz="4" w:space="0" w:color="000000"/>
            </w:tcBorders>
          </w:tcPr>
          <w:p w:rsidR="00585C06" w:rsidRDefault="00585C06">
            <w:pPr>
              <w:pStyle w:val="Heading"/>
              <w:keepLines/>
              <w:rPr>
                <w:b/>
                <w:bCs/>
                <w:sz w:val="20"/>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VII</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VIII</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 w:val="20"/>
                <w:szCs w:val="24"/>
              </w:rPr>
            </w:pPr>
            <w:r>
              <w:rPr>
                <w:b/>
                <w:bCs/>
                <w:sz w:val="20"/>
                <w:szCs w:val="24"/>
              </w:rPr>
              <w:t>IX</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
                <w:bCs/>
                <w:sz w:val="20"/>
                <w:szCs w:val="24"/>
              </w:rPr>
            </w:pPr>
          </w:p>
        </w:tc>
      </w:tr>
      <w:tr w:rsidR="00585C06">
        <w:tc>
          <w:tcPr>
            <w:tcW w:w="10554" w:type="dxa"/>
            <w:gridSpan w:val="9"/>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rPr>
                <w:b/>
                <w:bCs/>
                <w:sz w:val="20"/>
                <w:szCs w:val="24"/>
              </w:rPr>
            </w:pPr>
            <w:r>
              <w:rPr>
                <w:b/>
                <w:bCs/>
                <w:sz w:val="20"/>
                <w:szCs w:val="24"/>
                <w:lang w:val="ru-RU"/>
              </w:rPr>
              <w:t>Обязательная часть</w:t>
            </w:r>
          </w:p>
        </w:tc>
      </w:tr>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Русский язык и 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4</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21</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Литература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left"/>
              <w:rPr>
                <w:bCs/>
                <w:sz w:val="20"/>
                <w:szCs w:val="24"/>
                <w:lang w:val="ru-RU"/>
              </w:rPr>
            </w:pPr>
            <w:r>
              <w:rPr>
                <w:bCs/>
                <w:sz w:val="20"/>
                <w:szCs w:val="24"/>
                <w:lang w:val="ru-RU"/>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rPr>
                <w:sz w:val="20"/>
              </w:rPr>
            </w:pPr>
            <w:r>
              <w:rPr>
                <w:sz w:val="20"/>
              </w:rPr>
              <w:t>Иностранный язык (английский)</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12</w:t>
            </w:r>
          </w:p>
        </w:tc>
      </w:tr>
      <w:tr w:rsidR="00585C06">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10</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Алгебра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9</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Геометрия</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6</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rPr>
              <w:t>Вероятность и статистика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snapToGrid w:val="0"/>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Cs/>
                <w:szCs w:val="22"/>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rPr>
                <w:bCs/>
                <w:szCs w:val="22"/>
                <w:lang w:val="ru-RU"/>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 xml:space="preserve">Информатика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c>
          <w:tcPr>
            <w:tcW w:w="1276"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Общественно-</w:t>
            </w:r>
          </w:p>
          <w:p w:rsidR="00585C06" w:rsidRDefault="000603CF">
            <w:pPr>
              <w:pStyle w:val="Heading"/>
              <w:keepLines/>
              <w:jc w:val="left"/>
              <w:rPr>
                <w:bCs/>
                <w:sz w:val="20"/>
                <w:szCs w:val="24"/>
              </w:rPr>
            </w:pPr>
            <w:r>
              <w:rPr>
                <w:bCs/>
                <w:sz w:val="20"/>
                <w:szCs w:val="24"/>
                <w:lang w:val="ru-RU"/>
              </w:rPr>
              <w:t>научные предметы</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 xml:space="preserve">История </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2</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2</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2,5</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10,5</w:t>
            </w:r>
          </w:p>
        </w:tc>
      </w:tr>
      <w:tr w:rsidR="00585C06">
        <w:trPr>
          <w:trHeight w:val="115"/>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r>
              <w:t>Всеобщая история</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0,7</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0,7</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0,7</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4,8</w:t>
            </w:r>
          </w:p>
        </w:tc>
      </w:tr>
      <w:tr w:rsidR="00585C06">
        <w:trPr>
          <w:trHeight w:val="336"/>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r>
              <w:t>История России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1,3</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5,2</w:t>
            </w:r>
          </w:p>
        </w:tc>
      </w:tr>
      <w:tr w:rsidR="00585C06">
        <w:trPr>
          <w:trHeight w:val="204"/>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0603CF">
            <w:r>
              <w:t>Введение в новейшую историю</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0,5</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0,5</w:t>
            </w:r>
          </w:p>
        </w:tc>
      </w:tr>
      <w:tr w:rsidR="00585C06">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bCs/>
                <w:sz w:val="20"/>
                <w:szCs w:val="24"/>
                <w:lang w:val="ru-RU"/>
              </w:rPr>
              <w:t>Обществознание</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w:t>
            </w:r>
          </w:p>
        </w:tc>
      </w:tr>
      <w:tr w:rsidR="00585C06">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rPr>
            </w:pPr>
            <w:r>
              <w:rPr>
                <w:sz w:val="20"/>
                <w:szCs w:val="24"/>
                <w:lang w:val="ru-RU"/>
              </w:rPr>
              <w:t>География</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8</w:t>
            </w:r>
          </w:p>
        </w:tc>
      </w:tr>
      <w:tr w:rsidR="00585C06">
        <w:trPr>
          <w:trHeight w:val="633"/>
        </w:trPr>
        <w:tc>
          <w:tcPr>
            <w:tcW w:w="1276"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4,5</w:t>
            </w:r>
          </w:p>
        </w:tc>
      </w:tr>
      <w:tr w:rsidR="00585C06">
        <w:trPr>
          <w:trHeight w:val="266"/>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Естественно-научные предметы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bCs/>
                <w:sz w:val="20"/>
                <w:szCs w:val="24"/>
                <w:lang w:val="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7</w:t>
            </w:r>
          </w:p>
        </w:tc>
      </w:tr>
      <w:tr w:rsidR="00585C06">
        <w:trPr>
          <w:trHeight w:val="266"/>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lang w:val="ru-RU"/>
              </w:rPr>
            </w:pPr>
            <w:r>
              <w:rPr>
                <w:bCs/>
                <w:sz w:val="20"/>
                <w:szCs w:val="24"/>
                <w:lang w:val="ru-RU"/>
              </w:rPr>
              <w:t xml:space="preserve">Химия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rPr>
          <w:trHeight w:val="216"/>
        </w:trPr>
        <w:tc>
          <w:tcPr>
            <w:tcW w:w="1276" w:type="dxa"/>
            <w:vMerge/>
            <w:tcBorders>
              <w:top w:val="single" w:sz="4" w:space="0" w:color="000000"/>
              <w:left w:val="single" w:sz="4" w:space="0" w:color="000000"/>
              <w:bottom w:val="single" w:sz="4" w:space="0" w:color="000000"/>
              <w:right w:val="single" w:sz="4" w:space="0" w:color="000000"/>
            </w:tcBorders>
            <w:vAlign w:val="center"/>
          </w:tcPr>
          <w:p w:rsidR="00585C06" w:rsidRDefault="00585C06">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jc w:val="left"/>
              <w:rPr>
                <w:bCs/>
                <w:sz w:val="20"/>
                <w:szCs w:val="24"/>
              </w:rPr>
            </w:pPr>
            <w:r>
              <w:rPr>
                <w:sz w:val="20"/>
                <w:szCs w:val="24"/>
                <w:lang w:val="ru-RU"/>
              </w:rPr>
              <w:t>Биология</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6</w:t>
            </w:r>
          </w:p>
        </w:tc>
      </w:tr>
      <w:tr w:rsidR="00585C06">
        <w:trPr>
          <w:trHeight w:val="216"/>
        </w:trPr>
        <w:tc>
          <w:tcPr>
            <w:tcW w:w="1276"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b/>
                <w:bCs/>
                <w:sz w:val="20"/>
                <w:szCs w:val="24"/>
              </w:rPr>
            </w:pPr>
            <w:r>
              <w:rPr>
                <w:sz w:val="20"/>
                <w:szCs w:val="24"/>
                <w:lang w:val="ru-RU"/>
              </w:rPr>
              <w:t>Искусство</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keepLines/>
              <w:rPr>
                <w:sz w:val="20"/>
              </w:rPr>
            </w:pPr>
            <w:r>
              <w:rPr>
                <w:sz w:val="20"/>
              </w:rPr>
              <w:t xml:space="preserve">Музыка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 w:val="22"/>
                <w:szCs w:val="22"/>
                <w:lang w:val="ru-RU"/>
              </w:rPr>
            </w:pPr>
            <w:r>
              <w:rPr>
                <w:bCs/>
                <w:sz w:val="22"/>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4</w:t>
            </w:r>
          </w:p>
        </w:tc>
      </w:tr>
      <w:tr w:rsidR="00585C06">
        <w:trPr>
          <w:trHeight w:val="2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1 «Музыка моего края»</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0,02</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0,08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2 «Народное музыкальное творчество</w:t>
            </w:r>
          </w:p>
          <w:p w:rsidR="00585C06" w:rsidRDefault="000603CF">
            <w:pPr>
              <w:widowControl w:val="0"/>
              <w:autoSpaceDE w:val="0"/>
              <w:autoSpaceDN w:val="0"/>
              <w:adjustRightInd w:val="0"/>
              <w:spacing w:line="256" w:lineRule="auto"/>
              <w:ind w:firstLine="720"/>
              <w:rPr>
                <w:rFonts w:eastAsia="Calibri"/>
                <w:bCs/>
                <w:sz w:val="16"/>
                <w:szCs w:val="16"/>
                <w:lang w:eastAsia="ru-RU"/>
              </w:rPr>
            </w:pPr>
            <w:r>
              <w:rPr>
                <w:rFonts w:eastAsia="Calibri"/>
                <w:sz w:val="16"/>
                <w:szCs w:val="16"/>
                <w:lang w:eastAsia="ru-RU"/>
              </w:rPr>
              <w:t xml:space="preserve">России»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3 «Музыка народов мира»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0,65</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4 «Европейская классическая музыка»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0,77</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5 «Русская классическая музыка»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0,35</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6 «Образы русской и европейской</w:t>
            </w:r>
          </w:p>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духовной музыки»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7 «Жанры музыкального 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jc w:val="left"/>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8 «Связь музыки с другими видами</w:t>
            </w:r>
          </w:p>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lastRenderedPageBreak/>
              <w:t xml:space="preserve">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lastRenderedPageBreak/>
              <w:t>0,02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0,38</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9 «Современная музыка: основные жанры и направления</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p w:rsidR="00585C06" w:rsidRDefault="00585C06">
            <w:pPr>
              <w:pStyle w:val="ae"/>
            </w:pPr>
          </w:p>
          <w:p w:rsidR="00585C06" w:rsidRDefault="00585C06">
            <w:pPr>
              <w:pStyle w:val="ae"/>
            </w:pPr>
          </w:p>
          <w:p w:rsidR="00585C06" w:rsidRDefault="00585C06">
            <w:pPr>
              <w:pStyle w:val="ae"/>
            </w:pP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0,44</w:t>
            </w:r>
          </w:p>
        </w:tc>
      </w:tr>
      <w:tr w:rsidR="00585C06">
        <w:trPr>
          <w:trHeight w:val="25"/>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keepLines/>
              <w:rPr>
                <w:sz w:val="20"/>
              </w:rPr>
            </w:pPr>
          </w:p>
          <w:p w:rsidR="00585C06" w:rsidRDefault="00585C06">
            <w:pPr>
              <w:keepLines/>
              <w:rPr>
                <w:sz w:val="20"/>
              </w:rPr>
            </w:pPr>
          </w:p>
          <w:p w:rsidR="00585C06" w:rsidRDefault="00585C06">
            <w:pPr>
              <w:keepLines/>
              <w:rPr>
                <w:sz w:val="20"/>
              </w:rPr>
            </w:pPr>
          </w:p>
          <w:p w:rsidR="00585C06" w:rsidRDefault="00585C06">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585C06" w:rsidRDefault="00585C06">
            <w:pPr>
              <w:widowControl w:val="0"/>
              <w:autoSpaceDE w:val="0"/>
              <w:autoSpaceDN w:val="0"/>
              <w:adjustRightInd w:val="0"/>
              <w:spacing w:line="256" w:lineRule="auto"/>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3</w:t>
            </w:r>
          </w:p>
        </w:tc>
      </w:tr>
      <w:tr w:rsidR="00585C06">
        <w:trPr>
          <w:trHeight w:val="139"/>
        </w:trPr>
        <w:tc>
          <w:tcPr>
            <w:tcW w:w="1276" w:type="dxa"/>
            <w:vMerge/>
            <w:tcBorders>
              <w:left w:val="single" w:sz="4" w:space="0" w:color="000000"/>
              <w:right w:val="single" w:sz="4" w:space="0" w:color="000000"/>
            </w:tcBorders>
            <w:vAlign w:val="center"/>
          </w:tcPr>
          <w:p w:rsidR="00585C06" w:rsidRDefault="00585C06">
            <w:pPr>
              <w:pStyle w:val="Heading"/>
              <w:keepLines/>
              <w:snapToGrid w:val="0"/>
              <w:rPr>
                <w:b/>
                <w:bCs/>
                <w:sz w:val="20"/>
                <w:szCs w:val="24"/>
                <w:lang w:val="ru-RU"/>
              </w:rPr>
            </w:pP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keepLines/>
              <w:rPr>
                <w:sz w:val="20"/>
              </w:rPr>
            </w:pPr>
            <w:r>
              <w:rPr>
                <w:sz w:val="20"/>
              </w:rPr>
              <w:t>Изобразительное искусство</w:t>
            </w: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bCs/>
                <w:sz w:val="16"/>
                <w:szCs w:val="16"/>
                <w:lang w:eastAsia="ru-RU"/>
              </w:rPr>
            </w:pPr>
            <w:r>
              <w:rPr>
                <w:rFonts w:eastAsia="Calibri"/>
                <w:bCs/>
                <w:sz w:val="16"/>
                <w:szCs w:val="16"/>
                <w:lang w:eastAsia="ru-RU"/>
              </w:rPr>
              <w:t>Модуль №1</w:t>
            </w:r>
          </w:p>
          <w:p w:rsidR="00585C06" w:rsidRDefault="000603CF">
            <w:pPr>
              <w:widowControl w:val="0"/>
              <w:autoSpaceDE w:val="0"/>
              <w:autoSpaceDN w:val="0"/>
              <w:adjustRightInd w:val="0"/>
              <w:rPr>
                <w:rFonts w:eastAsia="Calibri"/>
                <w:sz w:val="16"/>
                <w:szCs w:val="16"/>
                <w:lang w:eastAsia="ru-RU"/>
              </w:rPr>
            </w:pPr>
            <w:r>
              <w:rPr>
                <w:rFonts w:eastAsia="Calibri"/>
                <w:bCs/>
                <w:sz w:val="16"/>
                <w:szCs w:val="16"/>
                <w:lang w:eastAsia="ru-RU"/>
              </w:rPr>
              <w:t>Декоративно-прикладное и народное искусство</w:t>
            </w:r>
          </w:p>
        </w:tc>
        <w:tc>
          <w:tcPr>
            <w:tcW w:w="680"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000000"/>
              <w:left w:val="single" w:sz="4" w:space="0" w:color="auto"/>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tcBorders>
              <w:left w:val="single" w:sz="4" w:space="0" w:color="000000"/>
              <w:right w:val="single" w:sz="4" w:space="0" w:color="000000"/>
            </w:tcBorders>
            <w:vAlign w:val="center"/>
          </w:tcPr>
          <w:p w:rsidR="00585C06" w:rsidRDefault="00585C06">
            <w:pPr>
              <w:pStyle w:val="Heading"/>
              <w:keepLines/>
              <w:snapToGrid w:val="0"/>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Модуль №2</w:t>
            </w:r>
          </w:p>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Живопись, графика, скульптура</w:t>
            </w:r>
          </w:p>
        </w:tc>
        <w:tc>
          <w:tcPr>
            <w:tcW w:w="680"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auto"/>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snapToGrid w:val="0"/>
              <w:rPr>
                <w:b/>
                <w:bCs/>
                <w:sz w:val="20"/>
                <w:szCs w:val="24"/>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585C06" w:rsidRDefault="000603CF">
            <w:pPr>
              <w:widowControl w:val="0"/>
              <w:autoSpaceDE w:val="0"/>
              <w:autoSpaceDN w:val="0"/>
              <w:adjustRightInd w:val="0"/>
              <w:rPr>
                <w:rFonts w:eastAsia="Calibri"/>
                <w:sz w:val="16"/>
                <w:szCs w:val="16"/>
                <w:lang w:eastAsia="ru-RU"/>
              </w:rPr>
            </w:pPr>
            <w:r>
              <w:rPr>
                <w:rFonts w:eastAsia="Calibri"/>
                <w:sz w:val="16"/>
                <w:szCs w:val="16"/>
                <w:lang w:eastAsia="ru-RU"/>
              </w:rPr>
              <w:t>Модуль №3 Архитектура и дизайн</w:t>
            </w:r>
          </w:p>
        </w:tc>
        <w:tc>
          <w:tcPr>
            <w:tcW w:w="680"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auto"/>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w:t>
            </w:r>
          </w:p>
        </w:tc>
      </w:tr>
      <w:tr w:rsidR="00585C06">
        <w:trPr>
          <w:trHeight w:val="138"/>
        </w:trPr>
        <w:tc>
          <w:tcPr>
            <w:tcW w:w="1276" w:type="dxa"/>
            <w:vMerge w:val="restart"/>
            <w:tcBorders>
              <w:left w:val="single" w:sz="4" w:space="0" w:color="000000"/>
              <w:right w:val="single" w:sz="4" w:space="0" w:color="000000"/>
            </w:tcBorders>
            <w:vAlign w:val="center"/>
          </w:tcPr>
          <w:p w:rsidR="00585C06" w:rsidRDefault="000603CF">
            <w:pPr>
              <w:pStyle w:val="Heading"/>
              <w:keepLines/>
              <w:jc w:val="left"/>
              <w:rPr>
                <w:b/>
                <w:bCs/>
                <w:sz w:val="20"/>
                <w:szCs w:val="24"/>
              </w:rPr>
            </w:pPr>
            <w:r>
              <w:rPr>
                <w:sz w:val="20"/>
                <w:szCs w:val="24"/>
                <w:lang w:val="ru-RU"/>
              </w:rPr>
              <w:t>Технология</w:t>
            </w:r>
          </w:p>
        </w:tc>
        <w:tc>
          <w:tcPr>
            <w:tcW w:w="2268" w:type="dxa"/>
            <w:vMerge w:val="restart"/>
            <w:tcBorders>
              <w:left w:val="single" w:sz="4" w:space="0" w:color="000000"/>
              <w:right w:val="single" w:sz="4" w:space="0" w:color="000000"/>
            </w:tcBorders>
            <w:vAlign w:val="center"/>
          </w:tcPr>
          <w:p w:rsidR="00585C06" w:rsidRDefault="000603CF">
            <w:pPr>
              <w:pStyle w:val="Heading"/>
              <w:keepLines/>
              <w:jc w:val="left"/>
              <w:rPr>
                <w:sz w:val="20"/>
              </w:rPr>
            </w:pPr>
            <w:r>
              <w:rPr>
                <w:sz w:val="20"/>
                <w:szCs w:val="24"/>
                <w:lang w:val="ru-RU"/>
              </w:rPr>
              <w:t>Труд (технология)</w:t>
            </w:r>
          </w:p>
        </w:tc>
        <w:tc>
          <w:tcPr>
            <w:tcW w:w="2552" w:type="dxa"/>
            <w:tcBorders>
              <w:top w:val="single" w:sz="4" w:space="0" w:color="000000"/>
              <w:left w:val="single" w:sz="4" w:space="0" w:color="000000"/>
              <w:bottom w:val="single" w:sz="4" w:space="0" w:color="000000"/>
              <w:right w:val="single" w:sz="4" w:space="0" w:color="auto"/>
            </w:tcBorders>
          </w:tcPr>
          <w:p w:rsidR="00585C06" w:rsidRDefault="00585C06">
            <w:pPr>
              <w:widowControl w:val="0"/>
              <w:autoSpaceDE w:val="0"/>
              <w:autoSpaceDN w:val="0"/>
              <w:adjustRightInd w:val="0"/>
              <w:rPr>
                <w:rFonts w:eastAsia="Calibri"/>
                <w:sz w:val="16"/>
                <w:szCs w:val="16"/>
                <w:lang w:eastAsia="ru-RU"/>
              </w:rPr>
            </w:pPr>
          </w:p>
        </w:tc>
        <w:tc>
          <w:tcPr>
            <w:tcW w:w="680"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70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738" w:type="dxa"/>
            <w:tcBorders>
              <w:top w:val="single" w:sz="4" w:space="0" w:color="auto"/>
              <w:left w:val="single" w:sz="4" w:space="0" w:color="auto"/>
              <w:bottom w:val="single" w:sz="4" w:space="0" w:color="000000"/>
              <w:right w:val="single" w:sz="4" w:space="0" w:color="auto"/>
            </w:tcBorders>
            <w:vAlign w:val="center"/>
          </w:tcPr>
          <w:p w:rsidR="00585C06" w:rsidRDefault="000603CF">
            <w:pPr>
              <w:pStyle w:val="Heading"/>
              <w:keepLines/>
              <w:rPr>
                <w:bCs/>
                <w:szCs w:val="22"/>
                <w:lang w:val="ru-RU"/>
              </w:rPr>
            </w:pPr>
            <w:r>
              <w:rPr>
                <w:bCs/>
                <w:szCs w:val="22"/>
                <w:lang w:val="ru-RU"/>
              </w:rPr>
              <w:t>2</w:t>
            </w:r>
          </w:p>
        </w:tc>
        <w:tc>
          <w:tcPr>
            <w:tcW w:w="822" w:type="dxa"/>
            <w:tcBorders>
              <w:top w:val="single" w:sz="4" w:space="0" w:color="auto"/>
              <w:left w:val="single" w:sz="4" w:space="0" w:color="auto"/>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8</w:t>
            </w:r>
          </w:p>
        </w:tc>
      </w:tr>
      <w:tr w:rsidR="00585C06">
        <w:trPr>
          <w:trHeight w:val="3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1A1A1A"/>
                <w:sz w:val="16"/>
                <w:szCs w:val="16"/>
                <w:shd w:val="clear" w:color="auto" w:fill="FFFFFF"/>
                <w:lang w:eastAsia="ru-RU"/>
              </w:rPr>
            </w:pPr>
            <w:r>
              <w:rPr>
                <w:rFonts w:eastAsia="Calibri"/>
                <w:color w:val="1A1A1A"/>
                <w:sz w:val="16"/>
                <w:szCs w:val="16"/>
                <w:shd w:val="clear" w:color="auto" w:fill="FFFFFF"/>
                <w:lang w:eastAsia="ru-RU"/>
              </w:rPr>
              <w:t xml:space="preserve"> УМ«Производство и технологии»</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0,97</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УМ«Технологии обработки материалов и пищевых продуктов»</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0,94</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2,82</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 xml:space="preserve"> УМ«Компьютерная графика. Черчение»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0,58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1,26</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sz w:val="16"/>
                <w:szCs w:val="16"/>
                <w:lang w:eastAsia="ru-RU"/>
              </w:rPr>
            </w:pPr>
            <w:r>
              <w:rPr>
                <w:rFonts w:eastAsia="Calibri"/>
                <w:color w:val="1A1A1A"/>
                <w:sz w:val="16"/>
                <w:szCs w:val="16"/>
                <w:lang w:eastAsia="ru-RU"/>
              </w:rPr>
              <w:t>УМ « Робототехника»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0,58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0,61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0,29</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2,09</w:t>
            </w:r>
          </w:p>
        </w:tc>
      </w:tr>
      <w:tr w:rsidR="00585C06">
        <w:trPr>
          <w:trHeight w:val="38"/>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FF0000"/>
                <w:sz w:val="16"/>
                <w:szCs w:val="16"/>
                <w:lang w:eastAsia="ru-RU"/>
              </w:rPr>
            </w:pPr>
            <w:r>
              <w:rPr>
                <w:rFonts w:eastAsia="Calibri"/>
                <w:sz w:val="16"/>
                <w:szCs w:val="16"/>
                <w:lang w:eastAsia="ru-RU"/>
              </w:rPr>
              <w:t>УМ « 3-</w:t>
            </w:r>
            <w:r>
              <w:rPr>
                <w:rFonts w:eastAsia="Calibri"/>
                <w:sz w:val="16"/>
                <w:szCs w:val="16"/>
                <w:lang w:val="en-US" w:eastAsia="ru-RU"/>
              </w:rPr>
              <w:t>D</w:t>
            </w:r>
            <w:r>
              <w:rPr>
                <w:rFonts w:eastAsia="Calibri"/>
                <w:sz w:val="16"/>
                <w:szCs w:val="16"/>
                <w:lang w:eastAsia="ru-RU"/>
              </w:rPr>
              <w:t xml:space="preserve"> моделирование,прототипирование, макетирование.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0,32</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0,69</w:t>
            </w:r>
          </w:p>
        </w:tc>
      </w:tr>
      <w:tr w:rsidR="00585C06">
        <w:trPr>
          <w:trHeight w:val="38"/>
        </w:trPr>
        <w:tc>
          <w:tcPr>
            <w:tcW w:w="1276"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shd w:val="clear" w:color="auto" w:fill="FFFFFF"/>
              <w:rPr>
                <w:rFonts w:eastAsia="Calibri"/>
                <w:sz w:val="16"/>
                <w:szCs w:val="16"/>
                <w:lang w:eastAsia="ru-RU"/>
              </w:rPr>
            </w:pPr>
            <w:r>
              <w:rPr>
                <w:rFonts w:eastAsia="Calibri"/>
                <w:sz w:val="16"/>
                <w:szCs w:val="16"/>
                <w:lang w:eastAsia="ru-RU"/>
              </w:rPr>
              <w:t>УМ «Животноводство и Растеневодство»</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0,58</w:t>
            </w:r>
          </w:p>
        </w:tc>
      </w:tr>
      <w:tr w:rsidR="00585C06">
        <w:trPr>
          <w:trHeight w:val="38"/>
        </w:trPr>
        <w:tc>
          <w:tcPr>
            <w:tcW w:w="1276"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shd w:val="clear" w:color="auto" w:fill="FFFFFF"/>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10</w:t>
            </w:r>
          </w:p>
        </w:tc>
      </w:tr>
      <w:tr w:rsidR="00585C06">
        <w:trPr>
          <w:trHeight w:val="38"/>
        </w:trPr>
        <w:tc>
          <w:tcPr>
            <w:tcW w:w="1276" w:type="dxa"/>
            <w:vMerge w:val="restart"/>
            <w:tcBorders>
              <w:left w:val="single" w:sz="4" w:space="0" w:color="000000"/>
              <w:right w:val="single" w:sz="4" w:space="0" w:color="000000"/>
            </w:tcBorders>
            <w:vAlign w:val="center"/>
          </w:tcPr>
          <w:p w:rsidR="00585C06" w:rsidRDefault="000603CF">
            <w:pPr>
              <w:pStyle w:val="Heading"/>
              <w:keepLines/>
              <w:jc w:val="left"/>
              <w:rPr>
                <w:sz w:val="20"/>
                <w:szCs w:val="24"/>
                <w:lang w:val="ru-RU"/>
              </w:rPr>
            </w:pPr>
            <w:r>
              <w:rPr>
                <w:bCs/>
                <w:sz w:val="20"/>
                <w:szCs w:val="24"/>
                <w:lang w:val="ru-RU"/>
              </w:rPr>
              <w:t>Физическая культура</w:t>
            </w:r>
          </w:p>
        </w:tc>
        <w:tc>
          <w:tcPr>
            <w:tcW w:w="2268" w:type="dxa"/>
            <w:vMerge w:val="restart"/>
            <w:tcBorders>
              <w:left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szCs w:val="24"/>
                <w:lang w:val="ru-RU"/>
              </w:rPr>
              <w:t xml:space="preserve">Физическая культура </w:t>
            </w: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shd w:val="clear" w:color="auto" w:fill="FFFFFF"/>
              <w:rPr>
                <w:rFonts w:eastAsia="Calibri"/>
                <w:sz w:val="16"/>
                <w:szCs w:val="16"/>
                <w:lang w:eastAsia="ru-RU"/>
              </w:rPr>
            </w:pPr>
            <w:r>
              <w:rPr>
                <w:rFonts w:eastAsia="Calibri"/>
                <w:sz w:val="16"/>
                <w:szCs w:val="16"/>
                <w:lang w:eastAsia="ru-RU"/>
              </w:rPr>
              <w:t>УМ Знания о физической культуре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rPr>
          <w:trHeight w:val="69"/>
        </w:trPr>
        <w:tc>
          <w:tcPr>
            <w:tcW w:w="1276"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Легкая атлетика</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0,41</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2,05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Спортивные игры</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0,47</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2,35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Гимнастика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0,23</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1,15</w:t>
            </w:r>
          </w:p>
        </w:tc>
      </w:tr>
      <w:tr w:rsidR="00585C06">
        <w:trPr>
          <w:trHeight w:val="67"/>
        </w:trPr>
        <w:tc>
          <w:tcPr>
            <w:tcW w:w="1276"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Зимние виды спорта</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0,35</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1,75</w:t>
            </w:r>
          </w:p>
        </w:tc>
      </w:tr>
      <w:tr w:rsidR="00585C06">
        <w:trPr>
          <w:trHeight w:val="67"/>
        </w:trPr>
        <w:tc>
          <w:tcPr>
            <w:tcW w:w="1276" w:type="dxa"/>
            <w:vMerge/>
            <w:tcBorders>
              <w:left w:val="single" w:sz="4" w:space="0" w:color="000000"/>
              <w:bottom w:val="single" w:sz="4" w:space="0" w:color="auto"/>
              <w:right w:val="single" w:sz="4" w:space="0" w:color="000000"/>
            </w:tcBorders>
            <w:vAlign w:val="center"/>
          </w:tcPr>
          <w:p w:rsidR="00585C06" w:rsidRDefault="00585C06">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bCs/>
                <w:color w:val="000000"/>
                <w:sz w:val="16"/>
                <w:szCs w:val="16"/>
                <w:lang w:eastAsia="ru-RU"/>
              </w:rPr>
            </w:pPr>
            <w:r>
              <w:rPr>
                <w:rFonts w:eastAsia="Calibri"/>
                <w:bCs/>
                <w:color w:val="000000"/>
                <w:sz w:val="16"/>
                <w:szCs w:val="16"/>
                <w:lang w:eastAsia="ru-RU"/>
              </w:rPr>
              <w:t>УМ Спорт</w:t>
            </w:r>
          </w:p>
          <w:p w:rsidR="00585C06" w:rsidRDefault="00585C06">
            <w:pPr>
              <w:widowControl w:val="0"/>
              <w:autoSpaceDE w:val="0"/>
              <w:autoSpaceDN w:val="0"/>
              <w:adjustRightInd w:val="0"/>
              <w:rPr>
                <w:rFonts w:eastAsia="Calibri"/>
                <w:color w:val="000000"/>
                <w:sz w:val="16"/>
                <w:szCs w:val="16"/>
                <w:lang w:eastAsia="ru-RU"/>
              </w:rPr>
            </w:pP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1,3</w:t>
            </w:r>
          </w:p>
        </w:tc>
      </w:tr>
      <w:tr w:rsidR="00585C06">
        <w:trPr>
          <w:trHeight w:val="67"/>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585C06" w:rsidRDefault="00585C06">
            <w:pPr>
              <w:widowControl w:val="0"/>
              <w:autoSpaceDE w:val="0"/>
              <w:autoSpaceDN w:val="0"/>
              <w:adjustRightInd w:val="0"/>
              <w:rPr>
                <w:rFonts w:eastAsia="Calibri"/>
                <w:bCs/>
                <w:color w:val="000000"/>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5</w:t>
            </w:r>
          </w:p>
        </w:tc>
      </w:tr>
      <w:tr w:rsidR="00585C06">
        <w:trPr>
          <w:trHeight w:val="90"/>
        </w:trPr>
        <w:tc>
          <w:tcPr>
            <w:tcW w:w="1276" w:type="dxa"/>
            <w:vMerge w:val="restart"/>
            <w:tcBorders>
              <w:top w:val="single" w:sz="4" w:space="0" w:color="auto"/>
              <w:left w:val="single" w:sz="4" w:space="0" w:color="000000"/>
              <w:right w:val="single" w:sz="4" w:space="0" w:color="000000"/>
            </w:tcBorders>
            <w:vAlign w:val="center"/>
          </w:tcPr>
          <w:p w:rsidR="00585C06" w:rsidRDefault="000603CF">
            <w:pPr>
              <w:pStyle w:val="Heading"/>
              <w:keepLines/>
              <w:snapToGrid w:val="0"/>
              <w:jc w:val="left"/>
              <w:rPr>
                <w:b/>
                <w:bCs/>
                <w:sz w:val="20"/>
                <w:szCs w:val="24"/>
                <w:lang w:val="ru-RU"/>
              </w:rPr>
            </w:pPr>
            <w:r>
              <w:rPr>
                <w:b/>
                <w:bCs/>
                <w:sz w:val="20"/>
                <w:szCs w:val="24"/>
                <w:lang w:val="ru-RU"/>
              </w:rPr>
              <w:t>Основы безопасности  и защиты Родины</w:t>
            </w:r>
          </w:p>
        </w:tc>
        <w:tc>
          <w:tcPr>
            <w:tcW w:w="2268" w:type="dxa"/>
            <w:vMerge w:val="restart"/>
            <w:tcBorders>
              <w:top w:val="single" w:sz="4" w:space="0" w:color="000000"/>
              <w:left w:val="single" w:sz="4" w:space="0" w:color="000000"/>
              <w:right w:val="single" w:sz="4" w:space="0" w:color="000000"/>
            </w:tcBorders>
            <w:vAlign w:val="center"/>
          </w:tcPr>
          <w:p w:rsidR="00585C06" w:rsidRDefault="000603CF">
            <w:pPr>
              <w:pStyle w:val="Heading"/>
              <w:keepLines/>
              <w:jc w:val="left"/>
              <w:rPr>
                <w:sz w:val="20"/>
                <w:szCs w:val="24"/>
                <w:lang w:val="ru-RU"/>
              </w:rPr>
            </w:pPr>
            <w:r>
              <w:rPr>
                <w:sz w:val="20"/>
                <w:szCs w:val="24"/>
                <w:lang w:val="ru-RU"/>
              </w:rPr>
              <w:t>Основы безопасности и защиты Родины</w:t>
            </w:r>
          </w:p>
        </w:tc>
        <w:tc>
          <w:tcPr>
            <w:tcW w:w="2552" w:type="dxa"/>
            <w:tcBorders>
              <w:top w:val="single" w:sz="4" w:space="0" w:color="000000"/>
              <w:left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 «Культура безопасности жизнедеятельности в современном обществе»;</w:t>
            </w:r>
          </w:p>
        </w:tc>
        <w:tc>
          <w:tcPr>
            <w:tcW w:w="680"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585C06" w:rsidRDefault="00585C06">
            <w:pPr>
              <w:pStyle w:val="Heading"/>
              <w:keepLines/>
              <w:rPr>
                <w:bCs/>
                <w:szCs w:val="22"/>
                <w:lang w:val="ru-RU"/>
              </w:rPr>
            </w:pPr>
          </w:p>
        </w:tc>
        <w:tc>
          <w:tcPr>
            <w:tcW w:w="822"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659"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2 «Безопасность в быту»;</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0,42</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3 «Безопасность на транспорте»;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4 «Безопасность в общественных местах»;</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0,22</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5 «Безопасность в природной среде»;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0,67</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1,24</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6 « Основы медицинских знаний. Оказание первой помощи»;</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0,5</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7 «Безопасность в социуме»;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0,33</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8 «Безопасность в информационном пространстве»;</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0,19</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9 «Основы противодействия экстремизму и терроризму»;</w:t>
            </w:r>
          </w:p>
        </w:tc>
        <w:tc>
          <w:tcPr>
            <w:tcW w:w="680"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0,45</w:t>
            </w:r>
          </w:p>
        </w:tc>
      </w:tr>
      <w:tr w:rsidR="00585C06">
        <w:trPr>
          <w:trHeight w:val="58"/>
        </w:trPr>
        <w:tc>
          <w:tcPr>
            <w:tcW w:w="1276" w:type="dxa"/>
            <w:vMerge/>
            <w:tcBorders>
              <w:left w:val="single" w:sz="4" w:space="0" w:color="000000"/>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10 «Безопасное и устойчивое развитие личности, общества,государства».</w:t>
            </w:r>
          </w:p>
        </w:tc>
        <w:tc>
          <w:tcPr>
            <w:tcW w:w="680"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0,11</w:t>
            </w:r>
          </w:p>
        </w:tc>
      </w:tr>
      <w:tr w:rsidR="00585C06">
        <w:trPr>
          <w:trHeight w:val="58"/>
        </w:trPr>
        <w:tc>
          <w:tcPr>
            <w:tcW w:w="1276" w:type="dxa"/>
            <w:vMerge/>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№11 «Военная подготовка. Основы военных знаний»</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0,26</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0,26</w:t>
            </w:r>
          </w:p>
        </w:tc>
      </w:tr>
      <w:tr w:rsidR="00585C06">
        <w:trPr>
          <w:trHeight w:val="58"/>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«Здоровье и как его сохранить»</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0,14</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0,17</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0,31</w:t>
            </w:r>
          </w:p>
        </w:tc>
      </w:tr>
      <w:tr w:rsidR="00585C06">
        <w:trPr>
          <w:trHeight w:val="58"/>
        </w:trPr>
        <w:tc>
          <w:tcPr>
            <w:tcW w:w="1276" w:type="dxa"/>
            <w:tcBorders>
              <w:left w:val="single" w:sz="4" w:space="0" w:color="000000"/>
              <w:bottom w:val="single" w:sz="4" w:space="0" w:color="auto"/>
              <w:right w:val="single" w:sz="4" w:space="0" w:color="000000"/>
            </w:tcBorders>
            <w:vAlign w:val="center"/>
          </w:tcPr>
          <w:p w:rsidR="00585C06" w:rsidRDefault="00585C06">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585C06" w:rsidRDefault="00585C06">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 xml:space="preserve">Модуль «Безопасность в чрезвычайных ситуациях </w:t>
            </w:r>
            <w:r>
              <w:rPr>
                <w:rFonts w:eastAsia="Calibri"/>
                <w:color w:val="000000"/>
                <w:kern w:val="24"/>
                <w:sz w:val="16"/>
                <w:szCs w:val="16"/>
                <w:lang w:eastAsia="ru-RU"/>
              </w:rPr>
              <w:lastRenderedPageBreak/>
              <w:t>техногенного характера</w:t>
            </w:r>
          </w:p>
        </w:tc>
        <w:tc>
          <w:tcPr>
            <w:tcW w:w="680"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lastRenderedPageBreak/>
              <w:t>0,08</w:t>
            </w:r>
          </w:p>
        </w:tc>
        <w:tc>
          <w:tcPr>
            <w:tcW w:w="70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585C06" w:rsidRDefault="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0,08</w:t>
            </w:r>
          </w:p>
        </w:tc>
      </w:tr>
      <w:tr w:rsidR="00585C06">
        <w:tc>
          <w:tcPr>
            <w:tcW w:w="3544" w:type="dxa"/>
            <w:gridSpan w:val="2"/>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jc w:val="right"/>
              <w:rPr>
                <w:b/>
                <w:bCs/>
                <w:sz w:val="20"/>
                <w:szCs w:val="24"/>
                <w:lang w:val="ru-RU"/>
              </w:rPr>
            </w:pPr>
            <w:r>
              <w:rPr>
                <w:b/>
                <w:sz w:val="20"/>
                <w:szCs w:val="24"/>
                <w:lang w:val="ru-RU"/>
              </w:rPr>
              <w:lastRenderedPageBreak/>
              <w:t>ИТОГО:</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30</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30</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rPr>
                <w:b/>
                <w:bCs/>
                <w:szCs w:val="22"/>
                <w:lang w:val="ru-RU"/>
              </w:rPr>
            </w:pPr>
            <w:r>
              <w:rPr>
                <w:b/>
                <w:bCs/>
                <w:sz w:val="22"/>
                <w:szCs w:val="22"/>
                <w:lang w:val="ru-RU"/>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Heading"/>
              <w:keepLines/>
              <w:snapToGrid w:val="0"/>
              <w:rPr>
                <w:b/>
                <w:bCs/>
                <w:sz w:val="20"/>
                <w:szCs w:val="24"/>
                <w:lang w:val="ru-RU"/>
              </w:rPr>
            </w:pPr>
            <w:r>
              <w:rPr>
                <w:b/>
                <w:bCs/>
                <w:sz w:val="20"/>
                <w:szCs w:val="24"/>
                <w:lang w:val="ru-RU"/>
              </w:rPr>
              <w:t>148</w:t>
            </w:r>
          </w:p>
        </w:tc>
      </w:tr>
      <w:tr w:rsidR="00585C06">
        <w:tc>
          <w:tcPr>
            <w:tcW w:w="10554" w:type="dxa"/>
            <w:gridSpan w:val="9"/>
            <w:tcBorders>
              <w:top w:val="single" w:sz="4" w:space="0" w:color="000000"/>
              <w:left w:val="single" w:sz="4" w:space="0" w:color="000000"/>
              <w:bottom w:val="single" w:sz="4" w:space="0" w:color="000000"/>
              <w:right w:val="single" w:sz="4" w:space="0" w:color="000000"/>
            </w:tcBorders>
          </w:tcPr>
          <w:p w:rsidR="00585C06" w:rsidRDefault="000603CF">
            <w:pPr>
              <w:pStyle w:val="Heading"/>
              <w:keepLines/>
              <w:rPr>
                <w:b/>
                <w:sz w:val="20"/>
                <w:szCs w:val="24"/>
                <w:lang w:val="ru-RU"/>
              </w:rPr>
            </w:pPr>
            <w:r>
              <w:rPr>
                <w:b/>
                <w:sz w:val="20"/>
                <w:szCs w:val="24"/>
                <w:lang w:val="ru-RU"/>
              </w:rPr>
              <w:t>ВНЕУРОЧНАЯ ДЕЯТЕЛЬНОСТЬ</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Спортивно-оздоровительное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«По ступеням ГТО»</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3</w:t>
            </w:r>
          </w:p>
        </w:tc>
      </w:tr>
      <w:tr w:rsidR="00585C06">
        <w:tc>
          <w:tcPr>
            <w:tcW w:w="1276" w:type="dxa"/>
            <w:tcBorders>
              <w:top w:val="single" w:sz="4" w:space="0" w:color="000000"/>
              <w:left w:val="single" w:sz="4" w:space="0" w:color="000000"/>
              <w:bottom w:val="single" w:sz="4" w:space="0" w:color="000000"/>
              <w:right w:val="single" w:sz="4" w:space="0" w:color="000000"/>
            </w:tcBorders>
          </w:tcPr>
          <w:p w:rsidR="00585C06" w:rsidRDefault="000603CF">
            <w:pPr>
              <w:keepLines/>
              <w:ind w:left="181" w:hanging="181"/>
              <w:jc w:val="both"/>
              <w:rPr>
                <w:sz w:val="20"/>
                <w:szCs w:val="20"/>
              </w:rPr>
            </w:pPr>
            <w:r>
              <w:rPr>
                <w:sz w:val="20"/>
                <w:szCs w:val="20"/>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autoSpaceDE w:val="0"/>
            </w:pPr>
            <w:r>
              <w:rPr>
                <w:sz w:val="20"/>
                <w:szCs w:val="20"/>
              </w:rPr>
              <w:t xml:space="preserve">«Мир Театра»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2</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Разговоры и важном</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5</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Финансовая грамотность</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w:t>
            </w:r>
          </w:p>
        </w:tc>
      </w:tr>
      <w:tr w:rsidR="00585C06">
        <w:trPr>
          <w:trHeight w:val="278"/>
        </w:trPr>
        <w:tc>
          <w:tcPr>
            <w:tcW w:w="1276"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85C06" w:rsidRDefault="000603CF">
            <w:pPr>
              <w:keepLines/>
              <w:jc w:val="both"/>
              <w:rPr>
                <w:sz w:val="20"/>
                <w:szCs w:val="20"/>
              </w:rPr>
            </w:pPr>
            <w:r>
              <w:rPr>
                <w:sz w:val="20"/>
                <w:szCs w:val="20"/>
              </w:rPr>
              <w:t>Профминимум «Россия- мои горизонты»</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4</w:t>
            </w:r>
          </w:p>
        </w:tc>
      </w:tr>
      <w:tr w:rsidR="00585C06">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585C06" w:rsidRDefault="000603CF">
            <w:pPr>
              <w:keepLines/>
            </w:pPr>
            <w:r>
              <w:rPr>
                <w:b/>
                <w:sz w:val="20"/>
                <w:szCs w:val="20"/>
              </w:rPr>
              <w:t>Итого</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15</w:t>
            </w:r>
          </w:p>
        </w:tc>
      </w:tr>
      <w:tr w:rsidR="00585C06">
        <w:tc>
          <w:tcPr>
            <w:tcW w:w="3544" w:type="dxa"/>
            <w:gridSpan w:val="2"/>
            <w:vMerge/>
            <w:tcBorders>
              <w:top w:val="single" w:sz="4" w:space="0" w:color="000000"/>
              <w:left w:val="single" w:sz="4" w:space="0" w:color="000000"/>
              <w:bottom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585C06">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33</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snapToGrid w:val="0"/>
              <w:jc w:val="center"/>
              <w:rPr>
                <w:b/>
                <w:sz w:val="20"/>
                <w:szCs w:val="20"/>
              </w:rPr>
            </w:pPr>
            <w:r>
              <w:rPr>
                <w:b/>
                <w:sz w:val="20"/>
                <w:szCs w:val="20"/>
              </w:rPr>
              <w:t>163</w:t>
            </w:r>
          </w:p>
        </w:tc>
      </w:tr>
      <w:tr w:rsidR="00585C06">
        <w:tc>
          <w:tcPr>
            <w:tcW w:w="3544" w:type="dxa"/>
            <w:gridSpan w:val="2"/>
            <w:vMerge w:val="restart"/>
            <w:tcBorders>
              <w:top w:val="single" w:sz="4" w:space="0" w:color="000000"/>
              <w:left w:val="single" w:sz="4" w:space="0" w:color="000000"/>
              <w:right w:val="single" w:sz="4" w:space="0" w:color="000000"/>
            </w:tcBorders>
          </w:tcPr>
          <w:p w:rsidR="00585C06" w:rsidRDefault="000603CF">
            <w:pPr>
              <w:keepLines/>
              <w:snapToGrid w:val="0"/>
              <w:rPr>
                <w:b/>
                <w:sz w:val="20"/>
                <w:szCs w:val="20"/>
              </w:rPr>
            </w:pPr>
            <w:r>
              <w:rPr>
                <w:b/>
                <w:sz w:val="20"/>
                <w:szCs w:val="20"/>
              </w:rPr>
              <w:t xml:space="preserve">Точка роста   </w:t>
            </w: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Занимательная информатика</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r w:rsidR="00585C06">
        <w:tc>
          <w:tcPr>
            <w:tcW w:w="3544" w:type="dxa"/>
            <w:gridSpan w:val="2"/>
            <w:vMerge/>
            <w:tcBorders>
              <w:left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Химия в быту</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r w:rsidR="00585C06">
        <w:tc>
          <w:tcPr>
            <w:tcW w:w="3544" w:type="dxa"/>
            <w:gridSpan w:val="2"/>
            <w:vMerge/>
            <w:tcBorders>
              <w:left w:val="single" w:sz="4" w:space="0" w:color="000000"/>
              <w:bottom w:val="single" w:sz="4" w:space="0" w:color="000000"/>
              <w:right w:val="single" w:sz="4" w:space="0" w:color="000000"/>
            </w:tcBorders>
          </w:tcPr>
          <w:p w:rsidR="00585C06" w:rsidRDefault="00585C06">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85C06" w:rsidRDefault="000603CF">
            <w:pPr>
              <w:keepLines/>
              <w:jc w:val="center"/>
              <w:rPr>
                <w:sz w:val="20"/>
                <w:szCs w:val="20"/>
              </w:rPr>
            </w:pPr>
            <w:r>
              <w:rPr>
                <w:sz w:val="20"/>
                <w:szCs w:val="20"/>
              </w:rPr>
              <w:t>Информатика в задачах</w:t>
            </w:r>
          </w:p>
        </w:tc>
        <w:tc>
          <w:tcPr>
            <w:tcW w:w="680"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585C06" w:rsidRDefault="000603CF">
            <w:pPr>
              <w:keepLines/>
              <w:jc w:val="center"/>
              <w:rPr>
                <w:b/>
              </w:rPr>
            </w:pPr>
            <w:r>
              <w:rPr>
                <w:b/>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85C06" w:rsidRDefault="00585C06">
            <w:pPr>
              <w:keepLines/>
              <w:snapToGrid w:val="0"/>
              <w:jc w:val="center"/>
              <w:rPr>
                <w:b/>
                <w:sz w:val="20"/>
                <w:szCs w:val="20"/>
              </w:rPr>
            </w:pPr>
          </w:p>
        </w:tc>
      </w:tr>
    </w:tbl>
    <w:p w:rsidR="00585C06" w:rsidRDefault="00585C06">
      <w:pPr>
        <w:rPr>
          <w:color w:val="FF0000"/>
        </w:rPr>
      </w:pPr>
    </w:p>
    <w:tbl>
      <w:tblPr>
        <w:tblW w:w="11199" w:type="dxa"/>
        <w:tblInd w:w="-572" w:type="dxa"/>
        <w:tblLayout w:type="fixed"/>
        <w:tblLook w:val="04A0" w:firstRow="1" w:lastRow="0" w:firstColumn="1" w:lastColumn="0" w:noHBand="0" w:noVBand="1"/>
      </w:tblPr>
      <w:tblGrid>
        <w:gridCol w:w="6946"/>
        <w:gridCol w:w="567"/>
        <w:gridCol w:w="567"/>
        <w:gridCol w:w="567"/>
        <w:gridCol w:w="709"/>
        <w:gridCol w:w="567"/>
        <w:gridCol w:w="709"/>
        <w:gridCol w:w="567"/>
      </w:tblGrid>
      <w:tr w:rsidR="00585C06">
        <w:trPr>
          <w:trHeight w:val="57"/>
        </w:trPr>
        <w:tc>
          <w:tcPr>
            <w:tcW w:w="6946" w:type="dxa"/>
            <w:tcBorders>
              <w:top w:val="single" w:sz="4" w:space="0" w:color="000000"/>
              <w:left w:val="single" w:sz="4" w:space="0" w:color="000000"/>
              <w:bottom w:val="single" w:sz="4" w:space="0" w:color="000000"/>
              <w:right w:val="single" w:sz="4" w:space="0" w:color="000000"/>
            </w:tcBorders>
          </w:tcPr>
          <w:p w:rsidR="00585C06" w:rsidRDefault="000603CF">
            <w:pPr>
              <w:pStyle w:val="af7"/>
              <w:spacing w:line="276" w:lineRule="auto"/>
              <w:rPr>
                <w:rFonts w:ascii="Times New Roman" w:hAnsi="Times New Roman" w:cs="Times New Roman"/>
                <w:b/>
              </w:rPr>
            </w:pPr>
            <w:r>
              <w:rPr>
                <w:rFonts w:ascii="Times New Roman" w:hAnsi="Times New Roman" w:cs="Times New Roman"/>
                <w:b/>
              </w:rPr>
              <w:t>*Коррекционно - развивающая область</w:t>
            </w:r>
          </w:p>
        </w:tc>
        <w:tc>
          <w:tcPr>
            <w:tcW w:w="567" w:type="dxa"/>
            <w:tcBorders>
              <w:top w:val="single" w:sz="4" w:space="0" w:color="000000"/>
              <w:left w:val="single" w:sz="4" w:space="0" w:color="000000"/>
              <w:bottom w:val="single" w:sz="4" w:space="0" w:color="000000"/>
              <w:right w:val="single" w:sz="4" w:space="0" w:color="000000"/>
            </w:tcBorders>
            <w:vAlign w:val="bottom"/>
          </w:tcPr>
          <w:p w:rsidR="00585C06" w:rsidRDefault="00585C06">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585C06" w:rsidRDefault="00585C06">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585C06">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585C06">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585C06">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585C06">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585C06">
            <w:pPr>
              <w:snapToGrid w:val="0"/>
              <w:jc w:val="center"/>
              <w:rPr>
                <w:b/>
                <w:sz w:val="20"/>
                <w:szCs w:val="20"/>
              </w:rPr>
            </w:pPr>
          </w:p>
        </w:tc>
      </w:tr>
      <w:tr w:rsidR="00585C06">
        <w:trPr>
          <w:trHeight w:val="57"/>
        </w:trPr>
        <w:tc>
          <w:tcPr>
            <w:tcW w:w="6946" w:type="dxa"/>
            <w:tcBorders>
              <w:top w:val="single" w:sz="4" w:space="0" w:color="000000"/>
              <w:left w:val="single" w:sz="4" w:space="0" w:color="000000"/>
              <w:bottom w:val="single" w:sz="4" w:space="0" w:color="000000"/>
              <w:right w:val="single" w:sz="4" w:space="0" w:color="000000"/>
            </w:tcBorders>
          </w:tcPr>
          <w:p w:rsidR="00585C06" w:rsidRDefault="000603CF">
            <w:pPr>
              <w:rPr>
                <w:bCs/>
              </w:rPr>
            </w:pPr>
            <w:r>
              <w:rPr>
                <w:bCs/>
              </w:rPr>
              <w:t>Занятия с учителем - дефектологом</w:t>
            </w:r>
          </w:p>
        </w:tc>
        <w:tc>
          <w:tcPr>
            <w:tcW w:w="567" w:type="dxa"/>
            <w:tcBorders>
              <w:top w:val="single" w:sz="4" w:space="0" w:color="000000"/>
              <w:left w:val="single" w:sz="4" w:space="0" w:color="000000"/>
              <w:bottom w:val="single" w:sz="4" w:space="0" w:color="000000"/>
              <w:right w:val="single" w:sz="4" w:space="0" w:color="000000"/>
            </w:tcBorders>
          </w:tcPr>
          <w:p w:rsidR="00585C06" w:rsidRDefault="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585C06">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jc w:val="center"/>
              <w:rPr>
                <w:b/>
                <w:sz w:val="20"/>
                <w:szCs w:val="20"/>
              </w:rPr>
            </w:pPr>
            <w:r>
              <w:rPr>
                <w:b/>
                <w:sz w:val="20"/>
                <w:szCs w:val="20"/>
              </w:rPr>
              <w:t>10</w:t>
            </w:r>
          </w:p>
        </w:tc>
      </w:tr>
      <w:tr w:rsidR="00585C06">
        <w:trPr>
          <w:trHeight w:val="57"/>
        </w:trPr>
        <w:tc>
          <w:tcPr>
            <w:tcW w:w="6946" w:type="dxa"/>
            <w:tcBorders>
              <w:top w:val="single" w:sz="4" w:space="0" w:color="000000"/>
              <w:left w:val="single" w:sz="4" w:space="0" w:color="000000"/>
              <w:bottom w:val="single" w:sz="4" w:space="0" w:color="000000"/>
              <w:right w:val="single" w:sz="4" w:space="0" w:color="000000"/>
            </w:tcBorders>
          </w:tcPr>
          <w:p w:rsidR="00585C06" w:rsidRDefault="000603CF">
            <w:pPr>
              <w:rPr>
                <w:bCs/>
              </w:rPr>
            </w:pPr>
            <w:r>
              <w:rPr>
                <w:bCs/>
              </w:rPr>
              <w:t>Занятия с учителем - логопедом</w:t>
            </w:r>
          </w:p>
        </w:tc>
        <w:tc>
          <w:tcPr>
            <w:tcW w:w="567" w:type="dxa"/>
            <w:tcBorders>
              <w:top w:val="single" w:sz="4" w:space="0" w:color="000000"/>
              <w:left w:val="single" w:sz="4" w:space="0" w:color="000000"/>
              <w:bottom w:val="single" w:sz="4" w:space="0" w:color="000000"/>
              <w:right w:val="single" w:sz="4" w:space="0" w:color="000000"/>
            </w:tcBorders>
          </w:tcPr>
          <w:p w:rsidR="00585C06" w:rsidRDefault="000603CF">
            <w:pPr>
              <w:jc w:val="center"/>
              <w:rPr>
                <w:bCs/>
              </w:rPr>
            </w:pPr>
            <w:r>
              <w:rPr>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af7"/>
              <w:spacing w:line="276"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585C06">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jc w:val="center"/>
              <w:rPr>
                <w:b/>
                <w:sz w:val="20"/>
                <w:szCs w:val="20"/>
              </w:rPr>
            </w:pPr>
            <w:r>
              <w:rPr>
                <w:b/>
                <w:sz w:val="20"/>
                <w:szCs w:val="20"/>
              </w:rPr>
              <w:t>5</w:t>
            </w:r>
          </w:p>
        </w:tc>
      </w:tr>
      <w:tr w:rsidR="00585C06">
        <w:trPr>
          <w:trHeight w:val="57"/>
        </w:trPr>
        <w:tc>
          <w:tcPr>
            <w:tcW w:w="6946" w:type="dxa"/>
            <w:tcBorders>
              <w:top w:val="single" w:sz="4" w:space="0" w:color="000000"/>
              <w:left w:val="single" w:sz="4" w:space="0" w:color="000000"/>
              <w:bottom w:val="single" w:sz="4" w:space="0" w:color="000000"/>
              <w:right w:val="single" w:sz="4" w:space="0" w:color="000000"/>
            </w:tcBorders>
          </w:tcPr>
          <w:p w:rsidR="00585C06" w:rsidRDefault="000603CF">
            <w:r>
              <w:t xml:space="preserve"> Психокоррекционные занятия</w:t>
            </w:r>
          </w:p>
        </w:tc>
        <w:tc>
          <w:tcPr>
            <w:tcW w:w="567" w:type="dxa"/>
            <w:tcBorders>
              <w:top w:val="single" w:sz="4" w:space="0" w:color="000000"/>
              <w:left w:val="single" w:sz="4" w:space="0" w:color="000000"/>
              <w:bottom w:val="single" w:sz="4" w:space="0" w:color="000000"/>
              <w:right w:val="single" w:sz="4" w:space="0" w:color="000000"/>
            </w:tcBorders>
          </w:tcPr>
          <w:p w:rsidR="00585C06" w:rsidRDefault="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85C06" w:rsidRDefault="00585C06">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85C06" w:rsidRDefault="000603CF">
            <w:pPr>
              <w:snapToGrid w:val="0"/>
              <w:jc w:val="center"/>
              <w:rPr>
                <w:b/>
                <w:sz w:val="20"/>
                <w:szCs w:val="20"/>
              </w:rPr>
            </w:pPr>
            <w:r>
              <w:rPr>
                <w:b/>
                <w:sz w:val="20"/>
                <w:szCs w:val="20"/>
              </w:rPr>
              <w:t>10</w:t>
            </w:r>
          </w:p>
        </w:tc>
      </w:tr>
    </w:tbl>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rPr>
          <w:color w:val="FF0000"/>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jc w:val="center"/>
        <w:rPr>
          <w:b/>
          <w:sz w:val="28"/>
          <w:szCs w:val="28"/>
        </w:rPr>
      </w:pPr>
    </w:p>
    <w:p w:rsidR="00585C06" w:rsidRDefault="00585C06">
      <w:pPr>
        <w:rPr>
          <w:b/>
          <w:szCs w:val="28"/>
        </w:rPr>
      </w:pPr>
    </w:p>
    <w:p w:rsidR="007949AB" w:rsidRDefault="007949AB">
      <w:pPr>
        <w:rPr>
          <w:b/>
          <w:szCs w:val="28"/>
        </w:rPr>
      </w:pPr>
    </w:p>
    <w:p w:rsidR="000603CF" w:rsidRDefault="000603CF">
      <w:pPr>
        <w:rPr>
          <w:b/>
          <w:szCs w:val="28"/>
        </w:rPr>
      </w:pPr>
    </w:p>
    <w:p w:rsidR="000603CF" w:rsidRDefault="000603CF">
      <w:pPr>
        <w:rPr>
          <w:b/>
          <w:szCs w:val="28"/>
        </w:rPr>
      </w:pPr>
    </w:p>
    <w:p w:rsidR="000603CF" w:rsidRDefault="000603CF">
      <w:pPr>
        <w:rPr>
          <w:b/>
          <w:szCs w:val="28"/>
        </w:rPr>
      </w:pPr>
    </w:p>
    <w:p w:rsidR="00585C06" w:rsidRDefault="00585C06">
      <w:pPr>
        <w:rPr>
          <w:b/>
          <w:szCs w:val="28"/>
        </w:rPr>
      </w:pPr>
    </w:p>
    <w:p w:rsidR="00585C06" w:rsidRDefault="000603CF">
      <w:pPr>
        <w:ind w:firstLine="567"/>
        <w:jc w:val="center"/>
        <w:rPr>
          <w:b/>
          <w:szCs w:val="28"/>
        </w:rPr>
      </w:pPr>
      <w:r>
        <w:rPr>
          <w:b/>
          <w:szCs w:val="28"/>
        </w:rPr>
        <w:lastRenderedPageBreak/>
        <w:t>Учебный план для 6  класса (перспектива до 9)</w:t>
      </w:r>
    </w:p>
    <w:p w:rsidR="00585C06" w:rsidRDefault="000603CF">
      <w:pPr>
        <w:ind w:firstLine="567"/>
        <w:jc w:val="center"/>
        <w:rPr>
          <w:b/>
          <w:szCs w:val="28"/>
        </w:rPr>
      </w:pPr>
      <w:r>
        <w:rPr>
          <w:b/>
          <w:szCs w:val="28"/>
        </w:rPr>
        <w:t>МБОУ «Подбелевская средняя общеобразовательная школа»</w:t>
      </w:r>
    </w:p>
    <w:p w:rsidR="00585C06" w:rsidRDefault="000603CF">
      <w:pPr>
        <w:jc w:val="center"/>
        <w:rPr>
          <w:b/>
          <w:szCs w:val="28"/>
          <w:vertAlign w:val="superscript"/>
        </w:rPr>
      </w:pPr>
      <w:r>
        <w:rPr>
          <w:b/>
          <w:szCs w:val="28"/>
        </w:rPr>
        <w:t xml:space="preserve">на 2024-2025 учебный год </w:t>
      </w:r>
    </w:p>
    <w:p w:rsidR="00585C06" w:rsidRDefault="000603CF">
      <w:pPr>
        <w:jc w:val="center"/>
        <w:rPr>
          <w:b/>
          <w:sz w:val="28"/>
          <w:szCs w:val="28"/>
        </w:rPr>
      </w:pPr>
      <w:r>
        <w:rPr>
          <w:b/>
          <w:szCs w:val="28"/>
        </w:rPr>
        <w:t>ФГОС ООО</w:t>
      </w:r>
      <w:r>
        <w:rPr>
          <w:b/>
          <w:sz w:val="28"/>
          <w:szCs w:val="28"/>
        </w:rPr>
        <w:t xml:space="preserve"> ФГОС АООП инклюзивный вариант – ЗПР</w:t>
      </w:r>
    </w:p>
    <w:p w:rsidR="000603CF" w:rsidRDefault="000603CF" w:rsidP="000603CF">
      <w:pPr>
        <w:jc w:val="center"/>
        <w:rPr>
          <w:b/>
          <w:sz w:val="28"/>
          <w:szCs w:val="28"/>
        </w:rPr>
      </w:pPr>
    </w:p>
    <w:tbl>
      <w:tblPr>
        <w:tblW w:w="10554" w:type="dxa"/>
        <w:tblInd w:w="-5" w:type="dxa"/>
        <w:tblLayout w:type="fixed"/>
        <w:tblLook w:val="04A0" w:firstRow="1" w:lastRow="0" w:firstColumn="1" w:lastColumn="0" w:noHBand="0" w:noVBand="1"/>
      </w:tblPr>
      <w:tblGrid>
        <w:gridCol w:w="1276"/>
        <w:gridCol w:w="2268"/>
        <w:gridCol w:w="2552"/>
        <w:gridCol w:w="680"/>
        <w:gridCol w:w="708"/>
        <w:gridCol w:w="738"/>
        <w:gridCol w:w="822"/>
        <w:gridCol w:w="659"/>
        <w:gridCol w:w="851"/>
      </w:tblGrid>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sz w:val="20"/>
                <w:szCs w:val="24"/>
                <w:lang w:val="ru-RU"/>
              </w:rPr>
              <w:t xml:space="preserve">Предметные области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left"/>
              <w:rPr>
                <w:b/>
                <w:sz w:val="20"/>
                <w:szCs w:val="24"/>
              </w:rPr>
            </w:pPr>
            <w:r>
              <w:rPr>
                <w:b/>
                <w:sz w:val="20"/>
                <w:szCs w:val="24"/>
                <w:lang w:val="ru-RU"/>
              </w:rPr>
              <w:t>Учебные предметы</w:t>
            </w:r>
          </w:p>
          <w:p w:rsidR="000603CF" w:rsidRDefault="000603CF" w:rsidP="000603CF">
            <w:pPr>
              <w:pStyle w:val="Heading"/>
              <w:keepLines/>
              <w:jc w:val="left"/>
              <w:rPr>
                <w:b/>
                <w:sz w:val="20"/>
                <w:szCs w:val="24"/>
              </w:rPr>
            </w:pPr>
            <w:r>
              <w:rPr>
                <w:rFonts w:eastAsia="Times New Roman"/>
                <w:b/>
                <w:sz w:val="20"/>
                <w:szCs w:val="24"/>
              </w:rPr>
              <w:t xml:space="preserve">                             </w:t>
            </w:r>
          </w:p>
          <w:p w:rsidR="000603CF" w:rsidRDefault="000603CF" w:rsidP="000603CF">
            <w:pPr>
              <w:pStyle w:val="Heading"/>
              <w:keepLines/>
              <w:rPr>
                <w:b/>
                <w:bCs/>
                <w:sz w:val="20"/>
                <w:szCs w:val="24"/>
              </w:rPr>
            </w:pPr>
            <w:r>
              <w:rPr>
                <w:b/>
                <w:sz w:val="20"/>
                <w:szCs w:val="24"/>
                <w:lang w:val="ru-RU"/>
              </w:rPr>
              <w:t>Класс</w:t>
            </w:r>
          </w:p>
        </w:tc>
        <w:tc>
          <w:tcPr>
            <w:tcW w:w="2552" w:type="dxa"/>
            <w:vMerge w:val="restart"/>
            <w:tcBorders>
              <w:top w:val="single" w:sz="4" w:space="0" w:color="000000"/>
              <w:left w:val="single" w:sz="4" w:space="0" w:color="000000"/>
              <w:right w:val="single" w:sz="4" w:space="0" w:color="000000"/>
            </w:tcBorders>
          </w:tcPr>
          <w:p w:rsidR="000603CF" w:rsidRDefault="000603CF" w:rsidP="000603CF">
            <w:pPr>
              <w:keepLines/>
              <w:jc w:val="center"/>
              <w:rPr>
                <w:b/>
                <w:sz w:val="20"/>
              </w:rPr>
            </w:pPr>
            <w:r>
              <w:rPr>
                <w:b/>
                <w:sz w:val="20"/>
              </w:rPr>
              <w:t>Учебные</w:t>
            </w:r>
          </w:p>
          <w:p w:rsidR="000603CF" w:rsidRDefault="000603CF" w:rsidP="000603CF">
            <w:pPr>
              <w:keepLines/>
              <w:jc w:val="center"/>
              <w:rPr>
                <w:b/>
                <w:sz w:val="20"/>
              </w:rPr>
            </w:pPr>
            <w:r>
              <w:rPr>
                <w:b/>
                <w:sz w:val="20"/>
              </w:rPr>
              <w:t>курсы/модули</w:t>
            </w:r>
          </w:p>
        </w:tc>
        <w:tc>
          <w:tcPr>
            <w:tcW w:w="3607" w:type="dxa"/>
            <w:gridSpan w:val="5"/>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sz w:val="20"/>
              </w:rPr>
            </w:pPr>
            <w:r>
              <w:rPr>
                <w:b/>
                <w:sz w:val="20"/>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sz w:val="20"/>
              </w:rPr>
            </w:pPr>
            <w:r>
              <w:rPr>
                <w:b/>
                <w:sz w:val="20"/>
              </w:rPr>
              <w:t>Всего часов</w:t>
            </w:r>
          </w:p>
        </w:tc>
      </w:tr>
      <w:tr w:rsidR="000603CF" w:rsidTr="000603CF">
        <w:trPr>
          <w:trHeight w:val="455"/>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i/>
                <w:sz w:val="20"/>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snapToGrid w:val="0"/>
              <w:rPr>
                <w:bCs/>
                <w:i/>
                <w:sz w:val="20"/>
                <w:szCs w:val="24"/>
              </w:rPr>
            </w:pPr>
          </w:p>
        </w:tc>
        <w:tc>
          <w:tcPr>
            <w:tcW w:w="2552" w:type="dxa"/>
            <w:vMerge/>
            <w:tcBorders>
              <w:left w:val="single" w:sz="4" w:space="0" w:color="000000"/>
              <w:bottom w:val="single" w:sz="4" w:space="0" w:color="000000"/>
              <w:right w:val="single" w:sz="4" w:space="0" w:color="000000"/>
            </w:tcBorders>
          </w:tcPr>
          <w:p w:rsidR="000603CF" w:rsidRDefault="000603CF" w:rsidP="000603CF">
            <w:pPr>
              <w:pStyle w:val="Heading"/>
              <w:keepLines/>
              <w:rPr>
                <w:b/>
                <w:bCs/>
                <w:sz w:val="20"/>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VII</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VIII</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IX</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rPr>
            </w:pPr>
          </w:p>
        </w:tc>
      </w:tr>
      <w:tr w:rsidR="000603CF" w:rsidTr="000603CF">
        <w:tc>
          <w:tcPr>
            <w:tcW w:w="10554" w:type="dxa"/>
            <w:gridSpan w:val="9"/>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bCs/>
                <w:sz w:val="20"/>
                <w:szCs w:val="24"/>
              </w:rPr>
            </w:pPr>
            <w:r>
              <w:rPr>
                <w:b/>
                <w:bCs/>
                <w:sz w:val="20"/>
                <w:szCs w:val="24"/>
                <w:lang w:val="ru-RU"/>
              </w:rPr>
              <w:t>Обязательная часть</w:t>
            </w:r>
          </w:p>
        </w:tc>
      </w:tr>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Русский язык и 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4</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21</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Литература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left"/>
              <w:rPr>
                <w:bCs/>
                <w:sz w:val="20"/>
                <w:szCs w:val="24"/>
                <w:lang w:val="ru-RU"/>
              </w:rPr>
            </w:pPr>
            <w:r>
              <w:rPr>
                <w:bCs/>
                <w:sz w:val="20"/>
                <w:szCs w:val="24"/>
                <w:lang w:val="ru-RU"/>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Иностранный язык (английский)</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w:t>
            </w:r>
          </w:p>
        </w:tc>
      </w:tr>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Алгебра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9</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Геометрия</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6</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rPr>
              <w:t>Вероятность и статистика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snapToGrid w:val="0"/>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Cs/>
                <w:szCs w:val="22"/>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Cs/>
                <w:szCs w:val="22"/>
                <w:lang w:val="ru-RU"/>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 xml:space="preserve">Информатика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c>
          <w:tcPr>
            <w:tcW w:w="1276"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Общественно-</w:t>
            </w:r>
          </w:p>
          <w:p w:rsidR="000603CF" w:rsidRDefault="000603CF" w:rsidP="000603CF">
            <w:pPr>
              <w:pStyle w:val="Heading"/>
              <w:keepLines/>
              <w:jc w:val="left"/>
              <w:rPr>
                <w:bCs/>
                <w:sz w:val="20"/>
                <w:szCs w:val="24"/>
              </w:rPr>
            </w:pPr>
            <w:r>
              <w:rPr>
                <w:bCs/>
                <w:sz w:val="20"/>
                <w:szCs w:val="24"/>
                <w:lang w:val="ru-RU"/>
              </w:rPr>
              <w:t>научные предметы</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 xml:space="preserve">История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2,5</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10,5</w:t>
            </w:r>
          </w:p>
        </w:tc>
      </w:tr>
      <w:tr w:rsidR="000603CF" w:rsidTr="000603CF">
        <w:trPr>
          <w:trHeight w:val="11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r>
              <w:t>Всеобщая история</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0,7</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0,7</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0,7</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4,8</w:t>
            </w:r>
          </w:p>
        </w:tc>
      </w:tr>
      <w:tr w:rsidR="000603CF" w:rsidTr="000603CF">
        <w:trPr>
          <w:trHeight w:val="336"/>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r>
              <w:t>История России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5,2</w:t>
            </w:r>
          </w:p>
        </w:tc>
      </w:tr>
      <w:tr w:rsidR="000603CF" w:rsidTr="000603CF">
        <w:trPr>
          <w:trHeight w:val="204"/>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r>
              <w:t>Введение в новейшую историю</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0,5</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w:t>
            </w:r>
          </w:p>
        </w:tc>
      </w:tr>
      <w:tr w:rsidR="000603CF" w:rsidTr="000603CF">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bCs/>
                <w:sz w:val="20"/>
                <w:szCs w:val="24"/>
                <w:lang w:val="ru-RU"/>
              </w:rPr>
              <w:t>Обществознание</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w:t>
            </w:r>
          </w:p>
        </w:tc>
      </w:tr>
      <w:tr w:rsidR="000603CF" w:rsidTr="000603CF">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География</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8</w:t>
            </w:r>
          </w:p>
        </w:tc>
      </w:tr>
      <w:tr w:rsidR="000603CF" w:rsidTr="000603CF">
        <w:trPr>
          <w:trHeight w:val="633"/>
        </w:trPr>
        <w:tc>
          <w:tcPr>
            <w:tcW w:w="1276"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4,5</w:t>
            </w:r>
          </w:p>
        </w:tc>
      </w:tr>
      <w:tr w:rsidR="000603CF" w:rsidTr="000603CF">
        <w:trPr>
          <w:trHeight w:val="266"/>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Естественно-научные предметы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7</w:t>
            </w:r>
          </w:p>
        </w:tc>
      </w:tr>
      <w:tr w:rsidR="000603CF" w:rsidTr="000603CF">
        <w:trPr>
          <w:trHeight w:val="266"/>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 xml:space="preserve">Химия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rPr>
          <w:trHeight w:val="216"/>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Биология</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6</w:t>
            </w:r>
          </w:p>
        </w:tc>
      </w:tr>
      <w:tr w:rsidR="000603CF" w:rsidTr="000603CF">
        <w:trPr>
          <w:trHeight w:val="216"/>
        </w:trPr>
        <w:tc>
          <w:tcPr>
            <w:tcW w:w="1276"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
                <w:bCs/>
                <w:sz w:val="20"/>
                <w:szCs w:val="24"/>
              </w:rPr>
            </w:pPr>
            <w:r>
              <w:rPr>
                <w:sz w:val="20"/>
                <w:szCs w:val="24"/>
                <w:lang w:val="ru-RU"/>
              </w:rPr>
              <w:t>Искусство</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keepLines/>
              <w:rPr>
                <w:sz w:val="20"/>
              </w:rPr>
            </w:pPr>
            <w:r>
              <w:rPr>
                <w:sz w:val="20"/>
              </w:rPr>
              <w:t xml:space="preserve">Музыка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w:t>
            </w:r>
          </w:p>
        </w:tc>
      </w:tr>
      <w:tr w:rsidR="000603CF" w:rsidTr="000603CF">
        <w:trPr>
          <w:trHeight w:val="2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1 «Музыка моего края»</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0,02</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0,08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2 «Народное музыкальное творчество</w:t>
            </w:r>
          </w:p>
          <w:p w:rsidR="000603CF" w:rsidRDefault="000603CF" w:rsidP="000603CF">
            <w:pPr>
              <w:widowControl w:val="0"/>
              <w:autoSpaceDE w:val="0"/>
              <w:autoSpaceDN w:val="0"/>
              <w:adjustRightInd w:val="0"/>
              <w:spacing w:line="256" w:lineRule="auto"/>
              <w:ind w:firstLine="720"/>
              <w:rPr>
                <w:rFonts w:eastAsia="Calibri"/>
                <w:bCs/>
                <w:sz w:val="16"/>
                <w:szCs w:val="16"/>
                <w:lang w:eastAsia="ru-RU"/>
              </w:rPr>
            </w:pPr>
            <w:r>
              <w:rPr>
                <w:rFonts w:eastAsia="Calibri"/>
                <w:sz w:val="16"/>
                <w:szCs w:val="16"/>
                <w:lang w:eastAsia="ru-RU"/>
              </w:rPr>
              <w:t xml:space="preserve">России»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3 «Музыка народов мира»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0,65</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4 «Европейская классическая музыка»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0,77</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5 «Русская классическая музыка»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0,35</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6 «Образы русской и европейской</w:t>
            </w:r>
          </w:p>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духовной музыки»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7 «Жанры музыкального 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8 «Связь музыки с другими видами</w:t>
            </w:r>
          </w:p>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9 «Современная музыка: основные жанры и направления</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p w:rsidR="000603CF" w:rsidRDefault="000603CF" w:rsidP="000603CF">
            <w:pPr>
              <w:pStyle w:val="ae"/>
            </w:pPr>
          </w:p>
          <w:p w:rsidR="000603CF" w:rsidRDefault="000603CF" w:rsidP="000603CF">
            <w:pPr>
              <w:pStyle w:val="ae"/>
            </w:pPr>
          </w:p>
          <w:p w:rsidR="000603CF" w:rsidRDefault="000603CF" w:rsidP="000603CF">
            <w:pPr>
              <w:pStyle w:val="ae"/>
            </w:pP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lastRenderedPageBreak/>
              <w:t>0,44</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p w:rsidR="000603CF" w:rsidRDefault="000603CF" w:rsidP="000603CF">
            <w:pPr>
              <w:keepLines/>
              <w:rPr>
                <w:sz w:val="20"/>
              </w:rPr>
            </w:pPr>
          </w:p>
          <w:p w:rsidR="000603CF" w:rsidRDefault="000603CF" w:rsidP="000603CF">
            <w:pPr>
              <w:keepLines/>
              <w:rPr>
                <w:sz w:val="20"/>
              </w:rPr>
            </w:pPr>
          </w:p>
          <w:p w:rsidR="000603CF" w:rsidRDefault="000603CF" w:rsidP="000603CF">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rPr>
          <w:trHeight w:val="139"/>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keepLines/>
              <w:rPr>
                <w:sz w:val="20"/>
              </w:rPr>
            </w:pPr>
            <w:r>
              <w:rPr>
                <w:sz w:val="20"/>
              </w:rPr>
              <w:t>Изобразительное искусство</w:t>
            </w: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bCs/>
                <w:sz w:val="16"/>
                <w:szCs w:val="16"/>
                <w:lang w:eastAsia="ru-RU"/>
              </w:rPr>
            </w:pPr>
            <w:r>
              <w:rPr>
                <w:rFonts w:eastAsia="Calibri"/>
                <w:bCs/>
                <w:sz w:val="16"/>
                <w:szCs w:val="16"/>
                <w:lang w:eastAsia="ru-RU"/>
              </w:rPr>
              <w:t>Модуль №1</w:t>
            </w:r>
          </w:p>
          <w:p w:rsidR="000603CF" w:rsidRDefault="000603CF" w:rsidP="000603CF">
            <w:pPr>
              <w:widowControl w:val="0"/>
              <w:autoSpaceDE w:val="0"/>
              <w:autoSpaceDN w:val="0"/>
              <w:adjustRightInd w:val="0"/>
              <w:rPr>
                <w:rFonts w:eastAsia="Calibri"/>
                <w:sz w:val="16"/>
                <w:szCs w:val="16"/>
                <w:lang w:eastAsia="ru-RU"/>
              </w:rPr>
            </w:pPr>
            <w:r>
              <w:rPr>
                <w:rFonts w:eastAsia="Calibri"/>
                <w:bCs/>
                <w:sz w:val="16"/>
                <w:szCs w:val="16"/>
                <w:lang w:eastAsia="ru-RU"/>
              </w:rPr>
              <w:t>Декоративно-прикладное и народное искусство</w:t>
            </w:r>
          </w:p>
        </w:tc>
        <w:tc>
          <w:tcPr>
            <w:tcW w:w="68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000000"/>
              <w:left w:val="single" w:sz="4" w:space="0" w:color="auto"/>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Модуль №2</w:t>
            </w:r>
          </w:p>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Живопись, графика, скульптура</w:t>
            </w:r>
          </w:p>
        </w:tc>
        <w:tc>
          <w:tcPr>
            <w:tcW w:w="68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auto"/>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Модуль №3 Архитектура и дизайн</w:t>
            </w:r>
          </w:p>
        </w:tc>
        <w:tc>
          <w:tcPr>
            <w:tcW w:w="680"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auto"/>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val="restart"/>
            <w:tcBorders>
              <w:left w:val="single" w:sz="4" w:space="0" w:color="000000"/>
              <w:right w:val="single" w:sz="4" w:space="0" w:color="000000"/>
            </w:tcBorders>
            <w:vAlign w:val="center"/>
          </w:tcPr>
          <w:p w:rsidR="000603CF" w:rsidRDefault="000603CF" w:rsidP="000603CF">
            <w:pPr>
              <w:pStyle w:val="Heading"/>
              <w:keepLines/>
              <w:jc w:val="left"/>
              <w:rPr>
                <w:b/>
                <w:bCs/>
                <w:sz w:val="20"/>
                <w:szCs w:val="24"/>
              </w:rPr>
            </w:pPr>
            <w:r>
              <w:rPr>
                <w:sz w:val="20"/>
                <w:szCs w:val="24"/>
                <w:lang w:val="ru-RU"/>
              </w:rPr>
              <w:t>Технология</w:t>
            </w:r>
          </w:p>
        </w:tc>
        <w:tc>
          <w:tcPr>
            <w:tcW w:w="2268"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rPr>
            </w:pPr>
            <w:r>
              <w:rPr>
                <w:sz w:val="20"/>
                <w:szCs w:val="24"/>
                <w:lang w:val="ru-RU"/>
              </w:rPr>
              <w:t>Труд (технология)</w:t>
            </w: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p>
        </w:tc>
        <w:tc>
          <w:tcPr>
            <w:tcW w:w="680"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70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73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auto"/>
              <w:left w:val="single" w:sz="4" w:space="0" w:color="auto"/>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8</w:t>
            </w:r>
          </w:p>
        </w:tc>
      </w:tr>
      <w:tr w:rsidR="000603CF" w:rsidTr="000603CF">
        <w:trPr>
          <w:trHeight w:val="3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1A1A1A"/>
                <w:sz w:val="16"/>
                <w:szCs w:val="16"/>
                <w:shd w:val="clear" w:color="auto" w:fill="FFFFFF"/>
                <w:lang w:eastAsia="ru-RU"/>
              </w:rPr>
            </w:pPr>
            <w:r>
              <w:rPr>
                <w:rFonts w:eastAsia="Calibri"/>
                <w:color w:val="1A1A1A"/>
                <w:sz w:val="16"/>
                <w:szCs w:val="16"/>
                <w:shd w:val="clear" w:color="auto" w:fill="FFFFFF"/>
                <w:lang w:eastAsia="ru-RU"/>
              </w:rPr>
              <w:t xml:space="preserve"> УМ«Производство и технологии»</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0,97</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УМ«Технологии обработки материалов и пищевых продуктов»</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2,82</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 xml:space="preserve"> УМ«Компьютерная графика. Черчение»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0,58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1,26</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lang w:eastAsia="ru-RU"/>
              </w:rPr>
              <w:t>УМ « Робототехника»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0,58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0,61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0,29</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2,09</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FF0000"/>
                <w:sz w:val="16"/>
                <w:szCs w:val="16"/>
                <w:lang w:eastAsia="ru-RU"/>
              </w:rPr>
            </w:pPr>
            <w:r>
              <w:rPr>
                <w:rFonts w:eastAsia="Calibri"/>
                <w:sz w:val="16"/>
                <w:szCs w:val="16"/>
                <w:lang w:eastAsia="ru-RU"/>
              </w:rPr>
              <w:t>УМ « 3-</w:t>
            </w:r>
            <w:r>
              <w:rPr>
                <w:rFonts w:eastAsia="Calibri"/>
                <w:sz w:val="16"/>
                <w:szCs w:val="16"/>
                <w:lang w:val="en-US" w:eastAsia="ru-RU"/>
              </w:rPr>
              <w:t>D</w:t>
            </w:r>
            <w:r>
              <w:rPr>
                <w:rFonts w:eastAsia="Calibri"/>
                <w:sz w:val="16"/>
                <w:szCs w:val="16"/>
                <w:lang w:eastAsia="ru-RU"/>
              </w:rPr>
              <w:t xml:space="preserve"> моделирование,прототипирование, макетирование.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0,32</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0,69</w:t>
            </w:r>
          </w:p>
        </w:tc>
      </w:tr>
      <w:tr w:rsidR="000603CF" w:rsidTr="000603CF">
        <w:trPr>
          <w:trHeight w:val="38"/>
        </w:trPr>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shd w:val="clear" w:color="auto" w:fill="FFFFFF"/>
              <w:rPr>
                <w:rFonts w:eastAsia="Calibri"/>
                <w:sz w:val="16"/>
                <w:szCs w:val="16"/>
                <w:lang w:eastAsia="ru-RU"/>
              </w:rPr>
            </w:pPr>
            <w:r>
              <w:rPr>
                <w:rFonts w:eastAsia="Calibri"/>
                <w:sz w:val="16"/>
                <w:szCs w:val="16"/>
                <w:lang w:eastAsia="ru-RU"/>
              </w:rPr>
              <w:t>УМ «Животноводство и Растеневодство»</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0,58</w:t>
            </w:r>
          </w:p>
        </w:tc>
      </w:tr>
      <w:tr w:rsidR="000603CF" w:rsidTr="000603CF">
        <w:trPr>
          <w:trHeight w:val="38"/>
        </w:trPr>
        <w:tc>
          <w:tcPr>
            <w:tcW w:w="1276"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shd w:val="clear" w:color="auto" w:fill="FFFFFF"/>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w:t>
            </w:r>
          </w:p>
        </w:tc>
      </w:tr>
      <w:tr w:rsidR="000603CF" w:rsidTr="000603CF">
        <w:trPr>
          <w:trHeight w:val="38"/>
        </w:trPr>
        <w:tc>
          <w:tcPr>
            <w:tcW w:w="1276"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bCs/>
                <w:sz w:val="20"/>
                <w:szCs w:val="24"/>
                <w:lang w:val="ru-RU"/>
              </w:rPr>
              <w:t>Физическая культура</w:t>
            </w:r>
          </w:p>
        </w:tc>
        <w:tc>
          <w:tcPr>
            <w:tcW w:w="2268"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szCs w:val="24"/>
                <w:lang w:val="ru-RU"/>
              </w:rPr>
              <w:t xml:space="preserve">Физическая культура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shd w:val="clear" w:color="auto" w:fill="FFFFFF"/>
              <w:rPr>
                <w:rFonts w:eastAsia="Calibri"/>
                <w:sz w:val="16"/>
                <w:szCs w:val="16"/>
                <w:lang w:eastAsia="ru-RU"/>
              </w:rPr>
            </w:pPr>
            <w:r>
              <w:rPr>
                <w:rFonts w:eastAsia="Calibri"/>
                <w:sz w:val="16"/>
                <w:szCs w:val="16"/>
                <w:lang w:eastAsia="ru-RU"/>
              </w:rPr>
              <w:t>УМ Знания о физической культуре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rPr>
          <w:trHeight w:val="6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Легкая атлетика</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2,05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Спортивные игры</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2,35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Гимнастика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1,15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Зимние виды спорта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1,75</w:t>
            </w:r>
          </w:p>
        </w:tc>
      </w:tr>
      <w:tr w:rsidR="000603CF" w:rsidTr="000603CF">
        <w:trPr>
          <w:trHeight w:val="67"/>
        </w:trPr>
        <w:tc>
          <w:tcPr>
            <w:tcW w:w="1276" w:type="dxa"/>
            <w:vMerge/>
            <w:tcBorders>
              <w:left w:val="single" w:sz="4" w:space="0" w:color="000000"/>
              <w:bottom w:val="single" w:sz="4" w:space="0" w:color="auto"/>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bCs/>
                <w:color w:val="000000"/>
                <w:sz w:val="16"/>
                <w:szCs w:val="16"/>
                <w:lang w:eastAsia="ru-RU"/>
              </w:rPr>
            </w:pPr>
            <w:r>
              <w:rPr>
                <w:rFonts w:eastAsia="Calibri"/>
                <w:bCs/>
                <w:color w:val="000000"/>
                <w:sz w:val="16"/>
                <w:szCs w:val="16"/>
                <w:lang w:eastAsia="ru-RU"/>
              </w:rPr>
              <w:t>УМ Спорт</w:t>
            </w:r>
          </w:p>
          <w:p w:rsidR="000603CF" w:rsidRDefault="000603CF" w:rsidP="000603CF">
            <w:pPr>
              <w:widowControl w:val="0"/>
              <w:autoSpaceDE w:val="0"/>
              <w:autoSpaceDN w:val="0"/>
              <w:adjustRightInd w:val="0"/>
              <w:rPr>
                <w:rFonts w:eastAsia="Calibri"/>
                <w:color w:val="000000"/>
                <w:sz w:val="16"/>
                <w:szCs w:val="16"/>
                <w:lang w:eastAsia="ru-RU"/>
              </w:rPr>
            </w:pP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rPr>
          <w:trHeight w:val="67"/>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bCs/>
                <w:color w:val="000000"/>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5</w:t>
            </w:r>
          </w:p>
        </w:tc>
      </w:tr>
      <w:tr w:rsidR="000603CF" w:rsidTr="000603CF">
        <w:trPr>
          <w:trHeight w:val="90"/>
        </w:trPr>
        <w:tc>
          <w:tcPr>
            <w:tcW w:w="1276" w:type="dxa"/>
            <w:vMerge w:val="restart"/>
            <w:tcBorders>
              <w:top w:val="single" w:sz="4" w:space="0" w:color="auto"/>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r>
              <w:rPr>
                <w:b/>
                <w:bCs/>
                <w:sz w:val="20"/>
                <w:szCs w:val="24"/>
                <w:lang w:val="ru-RU"/>
              </w:rPr>
              <w:t>Основы безопасности  и защиты Родины</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szCs w:val="24"/>
                <w:lang w:val="ru-RU"/>
              </w:rPr>
              <w:t>Основы безопасности и защиты Родины</w:t>
            </w:r>
          </w:p>
        </w:tc>
        <w:tc>
          <w:tcPr>
            <w:tcW w:w="2552" w:type="dxa"/>
            <w:tcBorders>
              <w:top w:val="single" w:sz="4" w:space="0" w:color="000000"/>
              <w:left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 «Культура безопасности жизнедеятельности в современном обществе»;</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2 «Безопасность в быту»;</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0,42</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3 «Безопасность на транспорте»;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4 «Безопасность в общественных местах»;</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0,22</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5 «Безопасность в природной среде»;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0,67</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1,24</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6 « Основы медицинских знаний. Оказание первой помощи»;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7 «Безопасность в социуме»;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8 «Безопасность в информационном пространстве»;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0,19</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9 «Основы противодействия экстремизму и терроризму»;</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0,45</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10 «Безопасное и устойчивое развитие личности, общества,государства».</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0,11</w:t>
            </w:r>
          </w:p>
        </w:tc>
      </w:tr>
      <w:tr w:rsidR="000603CF" w:rsidTr="000603CF">
        <w:trPr>
          <w:trHeight w:val="58"/>
        </w:trPr>
        <w:tc>
          <w:tcPr>
            <w:tcW w:w="1276" w:type="dxa"/>
            <w:vMerge/>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№11 «Военная подготовка. Основы военных знаний»</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0,26</w:t>
            </w:r>
          </w:p>
        </w:tc>
      </w:tr>
      <w:tr w:rsidR="000603CF" w:rsidTr="000603CF">
        <w:trPr>
          <w:trHeight w:val="58"/>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«Здоровье и как его сохранить»</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0,31</w:t>
            </w:r>
          </w:p>
        </w:tc>
      </w:tr>
      <w:tr w:rsidR="000603CF" w:rsidTr="000603CF">
        <w:trPr>
          <w:trHeight w:val="58"/>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«Безопасность в чрезвычайных ситуациях техногенного характера</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0,08</w:t>
            </w:r>
          </w:p>
        </w:tc>
      </w:tr>
      <w:tr w:rsidR="000603CF" w:rsidTr="000603CF">
        <w:tc>
          <w:tcPr>
            <w:tcW w:w="3544" w:type="dxa"/>
            <w:gridSpan w:val="2"/>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right"/>
              <w:rPr>
                <w:b/>
                <w:bCs/>
                <w:sz w:val="20"/>
                <w:szCs w:val="24"/>
                <w:lang w:val="ru-RU"/>
              </w:rPr>
            </w:pPr>
            <w:r>
              <w:rPr>
                <w:b/>
                <w:sz w:val="20"/>
                <w:szCs w:val="24"/>
                <w:lang w:val="ru-RU"/>
              </w:rPr>
              <w:t>ИТОГО:</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148</w:t>
            </w:r>
          </w:p>
        </w:tc>
      </w:tr>
      <w:tr w:rsidR="000603CF" w:rsidTr="000603CF">
        <w:tc>
          <w:tcPr>
            <w:tcW w:w="10554" w:type="dxa"/>
            <w:gridSpan w:val="9"/>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sz w:val="20"/>
                <w:szCs w:val="24"/>
                <w:lang w:val="ru-RU"/>
              </w:rPr>
            </w:pPr>
            <w:r>
              <w:rPr>
                <w:b/>
                <w:sz w:val="20"/>
                <w:szCs w:val="24"/>
                <w:lang w:val="ru-RU"/>
              </w:rPr>
              <w:t>ВНЕУРОЧНАЯ ДЕЯТЕЛЬНОСТЬ</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lastRenderedPageBreak/>
              <w:t>Спортивно-оздоровительное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«По ступеням ГТО»</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3</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ind w:left="181" w:hanging="181"/>
              <w:jc w:val="both"/>
              <w:rPr>
                <w:sz w:val="20"/>
                <w:szCs w:val="20"/>
              </w:rPr>
            </w:pPr>
            <w:r>
              <w:rPr>
                <w:sz w:val="20"/>
                <w:szCs w:val="20"/>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autoSpaceDE w:val="0"/>
            </w:pPr>
            <w:r>
              <w:rPr>
                <w:sz w:val="20"/>
                <w:szCs w:val="20"/>
              </w:rPr>
              <w:t xml:space="preserve">«Мир Театра»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2</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Разговоры и важном</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5</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Финансовая грамотность</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Профминимум «Россия- мои горизонты»</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4</w:t>
            </w:r>
          </w:p>
        </w:tc>
      </w:tr>
      <w:tr w:rsidR="000603CF" w:rsidTr="000603CF">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0603CF" w:rsidRDefault="000603CF" w:rsidP="000603CF">
            <w:pPr>
              <w:keepLines/>
            </w:pPr>
            <w:r>
              <w:rPr>
                <w:b/>
                <w:sz w:val="20"/>
                <w:szCs w:val="20"/>
              </w:rPr>
              <w:t>Итого</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15</w:t>
            </w:r>
          </w:p>
        </w:tc>
      </w:tr>
      <w:tr w:rsidR="000603CF" w:rsidTr="000603CF">
        <w:tc>
          <w:tcPr>
            <w:tcW w:w="3544" w:type="dxa"/>
            <w:gridSpan w:val="2"/>
            <w:vMerge/>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163</w:t>
            </w:r>
          </w:p>
        </w:tc>
      </w:tr>
      <w:tr w:rsidR="000603CF" w:rsidTr="000603CF">
        <w:tc>
          <w:tcPr>
            <w:tcW w:w="3544" w:type="dxa"/>
            <w:gridSpan w:val="2"/>
            <w:vMerge w:val="restart"/>
            <w:tcBorders>
              <w:top w:val="single" w:sz="4" w:space="0" w:color="000000"/>
              <w:left w:val="single" w:sz="4" w:space="0" w:color="000000"/>
              <w:right w:val="single" w:sz="4" w:space="0" w:color="000000"/>
            </w:tcBorders>
          </w:tcPr>
          <w:p w:rsidR="000603CF" w:rsidRDefault="000603CF" w:rsidP="000603CF">
            <w:pPr>
              <w:keepLines/>
              <w:snapToGrid w:val="0"/>
              <w:rPr>
                <w:b/>
                <w:sz w:val="20"/>
                <w:szCs w:val="20"/>
              </w:rPr>
            </w:pPr>
            <w:r>
              <w:rPr>
                <w:b/>
                <w:sz w:val="20"/>
                <w:szCs w:val="20"/>
              </w:rPr>
              <w:t xml:space="preserve">Точка роста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Занимательная информатика</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r w:rsidR="000603CF" w:rsidTr="000603CF">
        <w:tc>
          <w:tcPr>
            <w:tcW w:w="3544" w:type="dxa"/>
            <w:gridSpan w:val="2"/>
            <w:vMerge/>
            <w:tcBorders>
              <w:left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Химия в быту</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r w:rsidR="000603CF" w:rsidTr="000603CF">
        <w:tc>
          <w:tcPr>
            <w:tcW w:w="3544" w:type="dxa"/>
            <w:gridSpan w:val="2"/>
            <w:vMerge/>
            <w:tcBorders>
              <w:left w:val="single" w:sz="4" w:space="0" w:color="000000"/>
              <w:bottom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Информатика в задачах</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bl>
    <w:p w:rsidR="000603CF" w:rsidRDefault="000603CF" w:rsidP="000603CF">
      <w:pPr>
        <w:rPr>
          <w:color w:val="FF0000"/>
        </w:rPr>
      </w:pPr>
    </w:p>
    <w:tbl>
      <w:tblPr>
        <w:tblW w:w="11199" w:type="dxa"/>
        <w:tblInd w:w="-572" w:type="dxa"/>
        <w:tblLayout w:type="fixed"/>
        <w:tblLook w:val="04A0" w:firstRow="1" w:lastRow="0" w:firstColumn="1" w:lastColumn="0" w:noHBand="0" w:noVBand="1"/>
      </w:tblPr>
      <w:tblGrid>
        <w:gridCol w:w="6946"/>
        <w:gridCol w:w="567"/>
        <w:gridCol w:w="567"/>
        <w:gridCol w:w="567"/>
        <w:gridCol w:w="709"/>
        <w:gridCol w:w="567"/>
        <w:gridCol w:w="709"/>
        <w:gridCol w:w="567"/>
      </w:tblGrid>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af7"/>
              <w:spacing w:line="276" w:lineRule="auto"/>
              <w:rPr>
                <w:rFonts w:ascii="Times New Roman" w:hAnsi="Times New Roman" w:cs="Times New Roman"/>
                <w:b/>
              </w:rPr>
            </w:pPr>
            <w:r>
              <w:rPr>
                <w:rFonts w:ascii="Times New Roman" w:hAnsi="Times New Roman" w:cs="Times New Roman"/>
                <w:b/>
              </w:rPr>
              <w:t>*Коррекционно - развивающая область</w:t>
            </w:r>
          </w:p>
        </w:tc>
        <w:tc>
          <w:tcPr>
            <w:tcW w:w="567" w:type="dxa"/>
            <w:tcBorders>
              <w:top w:val="single" w:sz="4" w:space="0" w:color="000000"/>
              <w:left w:val="single" w:sz="4" w:space="0" w:color="000000"/>
              <w:bottom w:val="single" w:sz="4" w:space="0" w:color="000000"/>
              <w:right w:val="single" w:sz="4" w:space="0" w:color="000000"/>
            </w:tcBorders>
            <w:vAlign w:val="bottom"/>
          </w:tcPr>
          <w:p w:rsidR="000603CF" w:rsidRDefault="000603CF" w:rsidP="000603CF">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603CF" w:rsidRDefault="000603CF" w:rsidP="000603CF">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rPr>
                <w:bCs/>
              </w:rPr>
            </w:pPr>
            <w:r>
              <w:rPr>
                <w:bCs/>
              </w:rPr>
              <w:t>Занятия с учителем - дефектологом</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10</w:t>
            </w: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rPr>
                <w:bCs/>
              </w:rPr>
            </w:pPr>
            <w:r>
              <w:rPr>
                <w:bCs/>
              </w:rPr>
              <w:t>Занятия с учителем - логопедом</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5</w:t>
            </w: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r>
              <w:t xml:space="preserve"> Психокоррекционные занятия</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10</w:t>
            </w:r>
          </w:p>
        </w:tc>
      </w:tr>
    </w:tbl>
    <w:p w:rsidR="000603CF" w:rsidRDefault="000603CF" w:rsidP="000603CF">
      <w:pPr>
        <w:rPr>
          <w:color w:val="FF0000"/>
        </w:rPr>
      </w:pPr>
    </w:p>
    <w:p w:rsidR="000603CF" w:rsidRDefault="000603CF" w:rsidP="000603CF">
      <w:pPr>
        <w:rPr>
          <w:color w:val="FF0000"/>
        </w:rPr>
      </w:pPr>
    </w:p>
    <w:p w:rsidR="00585C06" w:rsidRDefault="00585C06">
      <w:pPr>
        <w:ind w:firstLine="567"/>
        <w:jc w:val="center"/>
        <w:rPr>
          <w:b/>
          <w:szCs w:val="28"/>
        </w:rPr>
      </w:pPr>
    </w:p>
    <w:p w:rsidR="00585C06" w:rsidRDefault="00585C06">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585C06" w:rsidRDefault="00585C06">
      <w:pPr>
        <w:ind w:firstLine="567"/>
        <w:jc w:val="center"/>
        <w:rPr>
          <w:b/>
          <w:szCs w:val="28"/>
        </w:rPr>
      </w:pPr>
    </w:p>
    <w:p w:rsidR="00585C06" w:rsidRDefault="00585C06">
      <w:pPr>
        <w:ind w:firstLine="567"/>
        <w:jc w:val="center"/>
        <w:rPr>
          <w:b/>
          <w:szCs w:val="28"/>
        </w:rPr>
      </w:pPr>
    </w:p>
    <w:p w:rsidR="00585C06" w:rsidRDefault="000603CF">
      <w:pPr>
        <w:ind w:firstLine="567"/>
        <w:jc w:val="center"/>
        <w:rPr>
          <w:b/>
          <w:szCs w:val="28"/>
        </w:rPr>
      </w:pPr>
      <w:r>
        <w:rPr>
          <w:b/>
          <w:szCs w:val="28"/>
        </w:rPr>
        <w:lastRenderedPageBreak/>
        <w:t>Учебный план для 7  класса (перспектива до 9)</w:t>
      </w:r>
    </w:p>
    <w:p w:rsidR="00585C06" w:rsidRDefault="000603CF">
      <w:pPr>
        <w:ind w:firstLine="567"/>
        <w:jc w:val="center"/>
        <w:rPr>
          <w:b/>
          <w:szCs w:val="28"/>
        </w:rPr>
      </w:pPr>
      <w:r>
        <w:rPr>
          <w:b/>
          <w:szCs w:val="28"/>
        </w:rPr>
        <w:t>МБОУ «Подбелевская средняя общеобразовательная школа»</w:t>
      </w:r>
    </w:p>
    <w:p w:rsidR="00585C06" w:rsidRDefault="000603CF">
      <w:pPr>
        <w:jc w:val="center"/>
        <w:rPr>
          <w:b/>
          <w:szCs w:val="28"/>
          <w:vertAlign w:val="superscript"/>
        </w:rPr>
      </w:pPr>
      <w:r>
        <w:rPr>
          <w:b/>
          <w:szCs w:val="28"/>
        </w:rPr>
        <w:t xml:space="preserve">на 2024-2025 учебный год </w:t>
      </w:r>
    </w:p>
    <w:p w:rsidR="00585C06" w:rsidRDefault="000603CF">
      <w:pPr>
        <w:jc w:val="center"/>
        <w:rPr>
          <w:b/>
          <w:sz w:val="28"/>
          <w:szCs w:val="28"/>
        </w:rPr>
      </w:pPr>
      <w:r>
        <w:rPr>
          <w:b/>
          <w:szCs w:val="28"/>
        </w:rPr>
        <w:t>ФГОС ООО</w:t>
      </w:r>
      <w:r>
        <w:rPr>
          <w:b/>
          <w:sz w:val="28"/>
          <w:szCs w:val="28"/>
        </w:rPr>
        <w:t xml:space="preserve"> ФГОС АООП инклюзивный вариант – ЗПР</w:t>
      </w:r>
    </w:p>
    <w:p w:rsidR="000603CF" w:rsidRDefault="000603CF" w:rsidP="000603CF">
      <w:pPr>
        <w:jc w:val="center"/>
        <w:rPr>
          <w:b/>
          <w:sz w:val="28"/>
          <w:szCs w:val="28"/>
        </w:rPr>
      </w:pPr>
    </w:p>
    <w:tbl>
      <w:tblPr>
        <w:tblW w:w="10554" w:type="dxa"/>
        <w:tblInd w:w="-5" w:type="dxa"/>
        <w:tblLayout w:type="fixed"/>
        <w:tblLook w:val="04A0" w:firstRow="1" w:lastRow="0" w:firstColumn="1" w:lastColumn="0" w:noHBand="0" w:noVBand="1"/>
      </w:tblPr>
      <w:tblGrid>
        <w:gridCol w:w="1276"/>
        <w:gridCol w:w="2268"/>
        <w:gridCol w:w="2552"/>
        <w:gridCol w:w="680"/>
        <w:gridCol w:w="708"/>
        <w:gridCol w:w="738"/>
        <w:gridCol w:w="822"/>
        <w:gridCol w:w="659"/>
        <w:gridCol w:w="851"/>
      </w:tblGrid>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sz w:val="20"/>
                <w:szCs w:val="24"/>
                <w:lang w:val="ru-RU"/>
              </w:rPr>
              <w:t xml:space="preserve">Предметные области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left"/>
              <w:rPr>
                <w:b/>
                <w:sz w:val="20"/>
                <w:szCs w:val="24"/>
              </w:rPr>
            </w:pPr>
            <w:r>
              <w:rPr>
                <w:b/>
                <w:sz w:val="20"/>
                <w:szCs w:val="24"/>
                <w:lang w:val="ru-RU"/>
              </w:rPr>
              <w:t>Учебные предметы</w:t>
            </w:r>
          </w:p>
          <w:p w:rsidR="000603CF" w:rsidRDefault="000603CF" w:rsidP="000603CF">
            <w:pPr>
              <w:pStyle w:val="Heading"/>
              <w:keepLines/>
              <w:jc w:val="left"/>
              <w:rPr>
                <w:b/>
                <w:sz w:val="20"/>
                <w:szCs w:val="24"/>
              </w:rPr>
            </w:pPr>
            <w:r>
              <w:rPr>
                <w:rFonts w:eastAsia="Times New Roman"/>
                <w:b/>
                <w:sz w:val="20"/>
                <w:szCs w:val="24"/>
              </w:rPr>
              <w:t xml:space="preserve">                             </w:t>
            </w:r>
          </w:p>
          <w:p w:rsidR="000603CF" w:rsidRDefault="000603CF" w:rsidP="000603CF">
            <w:pPr>
              <w:pStyle w:val="Heading"/>
              <w:keepLines/>
              <w:rPr>
                <w:b/>
                <w:bCs/>
                <w:sz w:val="20"/>
                <w:szCs w:val="24"/>
              </w:rPr>
            </w:pPr>
            <w:r>
              <w:rPr>
                <w:b/>
                <w:sz w:val="20"/>
                <w:szCs w:val="24"/>
                <w:lang w:val="ru-RU"/>
              </w:rPr>
              <w:t>Класс</w:t>
            </w:r>
          </w:p>
        </w:tc>
        <w:tc>
          <w:tcPr>
            <w:tcW w:w="2552" w:type="dxa"/>
            <w:vMerge w:val="restart"/>
            <w:tcBorders>
              <w:top w:val="single" w:sz="4" w:space="0" w:color="000000"/>
              <w:left w:val="single" w:sz="4" w:space="0" w:color="000000"/>
              <w:right w:val="single" w:sz="4" w:space="0" w:color="000000"/>
            </w:tcBorders>
          </w:tcPr>
          <w:p w:rsidR="000603CF" w:rsidRDefault="000603CF" w:rsidP="000603CF">
            <w:pPr>
              <w:keepLines/>
              <w:jc w:val="center"/>
              <w:rPr>
                <w:b/>
                <w:sz w:val="20"/>
              </w:rPr>
            </w:pPr>
            <w:r>
              <w:rPr>
                <w:b/>
                <w:sz w:val="20"/>
              </w:rPr>
              <w:t>Учебные</w:t>
            </w:r>
          </w:p>
          <w:p w:rsidR="000603CF" w:rsidRDefault="000603CF" w:rsidP="000603CF">
            <w:pPr>
              <w:keepLines/>
              <w:jc w:val="center"/>
              <w:rPr>
                <w:b/>
                <w:sz w:val="20"/>
              </w:rPr>
            </w:pPr>
            <w:r>
              <w:rPr>
                <w:b/>
                <w:sz w:val="20"/>
              </w:rPr>
              <w:t>курсы/модули</w:t>
            </w:r>
          </w:p>
        </w:tc>
        <w:tc>
          <w:tcPr>
            <w:tcW w:w="3607" w:type="dxa"/>
            <w:gridSpan w:val="5"/>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sz w:val="20"/>
              </w:rPr>
            </w:pPr>
            <w:r>
              <w:rPr>
                <w:b/>
                <w:sz w:val="20"/>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sz w:val="20"/>
              </w:rPr>
            </w:pPr>
            <w:r>
              <w:rPr>
                <w:b/>
                <w:sz w:val="20"/>
              </w:rPr>
              <w:t>Всего часов</w:t>
            </w:r>
          </w:p>
        </w:tc>
      </w:tr>
      <w:tr w:rsidR="000603CF" w:rsidTr="000603CF">
        <w:trPr>
          <w:trHeight w:val="455"/>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i/>
                <w:sz w:val="20"/>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snapToGrid w:val="0"/>
              <w:rPr>
                <w:bCs/>
                <w:i/>
                <w:sz w:val="20"/>
                <w:szCs w:val="24"/>
              </w:rPr>
            </w:pPr>
          </w:p>
        </w:tc>
        <w:tc>
          <w:tcPr>
            <w:tcW w:w="2552" w:type="dxa"/>
            <w:vMerge/>
            <w:tcBorders>
              <w:left w:val="single" w:sz="4" w:space="0" w:color="000000"/>
              <w:bottom w:val="single" w:sz="4" w:space="0" w:color="000000"/>
              <w:right w:val="single" w:sz="4" w:space="0" w:color="000000"/>
            </w:tcBorders>
          </w:tcPr>
          <w:p w:rsidR="000603CF" w:rsidRDefault="000603CF" w:rsidP="000603CF">
            <w:pPr>
              <w:pStyle w:val="Heading"/>
              <w:keepLines/>
              <w:rPr>
                <w:b/>
                <w:bCs/>
                <w:sz w:val="20"/>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VII</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VIII</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 w:val="20"/>
                <w:szCs w:val="24"/>
              </w:rPr>
            </w:pPr>
            <w:r>
              <w:rPr>
                <w:b/>
                <w:bCs/>
                <w:sz w:val="20"/>
                <w:szCs w:val="24"/>
              </w:rPr>
              <w:t>IX</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rPr>
            </w:pPr>
          </w:p>
        </w:tc>
      </w:tr>
      <w:tr w:rsidR="000603CF" w:rsidTr="000603CF">
        <w:tc>
          <w:tcPr>
            <w:tcW w:w="10554" w:type="dxa"/>
            <w:gridSpan w:val="9"/>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bCs/>
                <w:sz w:val="20"/>
                <w:szCs w:val="24"/>
              </w:rPr>
            </w:pPr>
            <w:r>
              <w:rPr>
                <w:b/>
                <w:bCs/>
                <w:sz w:val="20"/>
                <w:szCs w:val="24"/>
                <w:lang w:val="ru-RU"/>
              </w:rPr>
              <w:t>Обязательная часть</w:t>
            </w:r>
          </w:p>
        </w:tc>
      </w:tr>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Русский язык и 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4</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21</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Литература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left"/>
              <w:rPr>
                <w:bCs/>
                <w:sz w:val="20"/>
                <w:szCs w:val="24"/>
                <w:lang w:val="ru-RU"/>
              </w:rPr>
            </w:pPr>
            <w:r>
              <w:rPr>
                <w:bCs/>
                <w:sz w:val="20"/>
                <w:szCs w:val="24"/>
                <w:lang w:val="ru-RU"/>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rPr>
                <w:sz w:val="20"/>
              </w:rPr>
            </w:pPr>
            <w:r>
              <w:rPr>
                <w:sz w:val="20"/>
              </w:rPr>
              <w:t>Иностранный язык (английский)</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w:t>
            </w:r>
          </w:p>
        </w:tc>
      </w:tr>
      <w:tr w:rsidR="000603CF" w:rsidTr="000603CF">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Алгебра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9</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Геометрия</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6</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rPr>
              <w:t>Вероятность и статистика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snapToGrid w:val="0"/>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Cs/>
                <w:szCs w:val="22"/>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Cs/>
                <w:szCs w:val="22"/>
                <w:lang w:val="ru-RU"/>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 xml:space="preserve">Информатика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c>
          <w:tcPr>
            <w:tcW w:w="1276"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Общественно-</w:t>
            </w:r>
          </w:p>
          <w:p w:rsidR="000603CF" w:rsidRDefault="000603CF" w:rsidP="000603CF">
            <w:pPr>
              <w:pStyle w:val="Heading"/>
              <w:keepLines/>
              <w:jc w:val="left"/>
              <w:rPr>
                <w:bCs/>
                <w:sz w:val="20"/>
                <w:szCs w:val="24"/>
              </w:rPr>
            </w:pPr>
            <w:r>
              <w:rPr>
                <w:bCs/>
                <w:sz w:val="20"/>
                <w:szCs w:val="24"/>
                <w:lang w:val="ru-RU"/>
              </w:rPr>
              <w:t>научные предметы</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 xml:space="preserve">История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2,5</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10,5</w:t>
            </w:r>
          </w:p>
        </w:tc>
      </w:tr>
      <w:tr w:rsidR="000603CF" w:rsidTr="000603CF">
        <w:trPr>
          <w:trHeight w:val="11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r>
              <w:t>Всеобщая история</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0,7</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0,7</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0,7</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4,8</w:t>
            </w:r>
          </w:p>
        </w:tc>
      </w:tr>
      <w:tr w:rsidR="000603CF" w:rsidTr="000603CF">
        <w:trPr>
          <w:trHeight w:val="336"/>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r>
              <w:t>История России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1,3</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5,2</w:t>
            </w:r>
          </w:p>
        </w:tc>
      </w:tr>
      <w:tr w:rsidR="000603CF" w:rsidTr="000603CF">
        <w:trPr>
          <w:trHeight w:val="204"/>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r>
              <w:t>Введение в новейшую историю</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0,5</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w:t>
            </w:r>
          </w:p>
        </w:tc>
      </w:tr>
      <w:tr w:rsidR="000603CF" w:rsidTr="000603CF">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bCs/>
                <w:sz w:val="20"/>
                <w:szCs w:val="24"/>
                <w:lang w:val="ru-RU"/>
              </w:rPr>
              <w:t>Обществознание</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w:t>
            </w:r>
          </w:p>
        </w:tc>
      </w:tr>
      <w:tr w:rsidR="000603CF" w:rsidTr="000603CF">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rPr>
            </w:pPr>
            <w:r>
              <w:rPr>
                <w:sz w:val="20"/>
                <w:szCs w:val="24"/>
                <w:lang w:val="ru-RU"/>
              </w:rPr>
              <w:t>География</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8</w:t>
            </w:r>
          </w:p>
        </w:tc>
      </w:tr>
      <w:tr w:rsidR="000603CF" w:rsidTr="000603CF">
        <w:trPr>
          <w:trHeight w:val="633"/>
        </w:trPr>
        <w:tc>
          <w:tcPr>
            <w:tcW w:w="1276"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4,5</w:t>
            </w:r>
          </w:p>
        </w:tc>
      </w:tr>
      <w:tr w:rsidR="000603CF" w:rsidTr="000603CF">
        <w:trPr>
          <w:trHeight w:val="266"/>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Естественно-научные предметы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bCs/>
                <w:sz w:val="20"/>
                <w:szCs w:val="24"/>
                <w:lang w:val="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7</w:t>
            </w:r>
          </w:p>
        </w:tc>
      </w:tr>
      <w:tr w:rsidR="000603CF" w:rsidTr="000603CF">
        <w:trPr>
          <w:trHeight w:val="266"/>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r>
              <w:rPr>
                <w:bCs/>
                <w:sz w:val="20"/>
                <w:szCs w:val="24"/>
                <w:lang w:val="ru-RU"/>
              </w:rPr>
              <w:t xml:space="preserve">Химия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rPr>
          <w:trHeight w:val="216"/>
        </w:trPr>
        <w:tc>
          <w:tcPr>
            <w:tcW w:w="1276" w:type="dxa"/>
            <w:vMerge/>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jc w:val="left"/>
              <w:rPr>
                <w:bCs/>
                <w:sz w:val="20"/>
                <w:szCs w:val="24"/>
              </w:rPr>
            </w:pPr>
            <w:r>
              <w:rPr>
                <w:sz w:val="20"/>
                <w:szCs w:val="24"/>
                <w:lang w:val="ru-RU"/>
              </w:rPr>
              <w:t>Биология</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6</w:t>
            </w:r>
          </w:p>
        </w:tc>
      </w:tr>
      <w:tr w:rsidR="000603CF" w:rsidTr="000603CF">
        <w:trPr>
          <w:trHeight w:val="216"/>
        </w:trPr>
        <w:tc>
          <w:tcPr>
            <w:tcW w:w="1276"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b/>
                <w:bCs/>
                <w:sz w:val="20"/>
                <w:szCs w:val="24"/>
              </w:rPr>
            </w:pPr>
            <w:r>
              <w:rPr>
                <w:sz w:val="20"/>
                <w:szCs w:val="24"/>
                <w:lang w:val="ru-RU"/>
              </w:rPr>
              <w:t>Искусство</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keepLines/>
              <w:rPr>
                <w:sz w:val="20"/>
              </w:rPr>
            </w:pPr>
            <w:r>
              <w:rPr>
                <w:sz w:val="20"/>
              </w:rPr>
              <w:t xml:space="preserve">Музыка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 w:val="22"/>
                <w:szCs w:val="22"/>
                <w:lang w:val="ru-RU"/>
              </w:rPr>
            </w:pPr>
            <w:r>
              <w:rPr>
                <w:bCs/>
                <w:sz w:val="22"/>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4</w:t>
            </w:r>
          </w:p>
        </w:tc>
      </w:tr>
      <w:tr w:rsidR="000603CF" w:rsidTr="000603CF">
        <w:trPr>
          <w:trHeight w:val="2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1 «Музыка моего края»</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0,02</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0,08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2 «Народное музыкальное творчество</w:t>
            </w:r>
          </w:p>
          <w:p w:rsidR="000603CF" w:rsidRDefault="000603CF" w:rsidP="000603CF">
            <w:pPr>
              <w:widowControl w:val="0"/>
              <w:autoSpaceDE w:val="0"/>
              <w:autoSpaceDN w:val="0"/>
              <w:adjustRightInd w:val="0"/>
              <w:spacing w:line="256" w:lineRule="auto"/>
              <w:ind w:firstLine="720"/>
              <w:rPr>
                <w:rFonts w:eastAsia="Calibri"/>
                <w:bCs/>
                <w:sz w:val="16"/>
                <w:szCs w:val="16"/>
                <w:lang w:eastAsia="ru-RU"/>
              </w:rPr>
            </w:pPr>
            <w:r>
              <w:rPr>
                <w:rFonts w:eastAsia="Calibri"/>
                <w:sz w:val="16"/>
                <w:szCs w:val="16"/>
                <w:lang w:eastAsia="ru-RU"/>
              </w:rPr>
              <w:t xml:space="preserve">России»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3 «Музыка народов мира»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0,65</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4 «Европейская классическая музыка»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0,77</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5 «Русская классическая музыка»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0,35</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6 «Образы русской и европейской</w:t>
            </w:r>
          </w:p>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духовной музыки»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7 «Жанры музыкального 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jc w:val="left"/>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8 «Связь музыки с другими видами</w:t>
            </w:r>
          </w:p>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0,38</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9 «Современная музыка: основные жанры и направления</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p w:rsidR="000603CF" w:rsidRDefault="000603CF" w:rsidP="000603CF">
            <w:pPr>
              <w:pStyle w:val="ae"/>
            </w:pPr>
          </w:p>
          <w:p w:rsidR="000603CF" w:rsidRDefault="000603CF" w:rsidP="000603CF">
            <w:pPr>
              <w:pStyle w:val="ae"/>
            </w:pPr>
          </w:p>
          <w:p w:rsidR="000603CF" w:rsidRDefault="000603CF" w:rsidP="000603CF">
            <w:pPr>
              <w:pStyle w:val="ae"/>
            </w:pP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lastRenderedPageBreak/>
              <w:t>0,44</w:t>
            </w:r>
          </w:p>
        </w:tc>
      </w:tr>
      <w:tr w:rsidR="000603CF" w:rsidTr="000603CF">
        <w:trPr>
          <w:trHeight w:val="25"/>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p w:rsidR="000603CF" w:rsidRDefault="000603CF" w:rsidP="000603CF">
            <w:pPr>
              <w:keepLines/>
              <w:rPr>
                <w:sz w:val="20"/>
              </w:rPr>
            </w:pPr>
          </w:p>
          <w:p w:rsidR="000603CF" w:rsidRDefault="000603CF" w:rsidP="000603CF">
            <w:pPr>
              <w:keepLines/>
              <w:rPr>
                <w:sz w:val="20"/>
              </w:rPr>
            </w:pPr>
          </w:p>
          <w:p w:rsidR="000603CF" w:rsidRDefault="000603CF" w:rsidP="000603CF">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spacing w:line="256" w:lineRule="auto"/>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3</w:t>
            </w:r>
          </w:p>
        </w:tc>
      </w:tr>
      <w:tr w:rsidR="000603CF" w:rsidTr="000603CF">
        <w:trPr>
          <w:trHeight w:val="139"/>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keepLines/>
              <w:rPr>
                <w:sz w:val="20"/>
              </w:rPr>
            </w:pPr>
            <w:r>
              <w:rPr>
                <w:sz w:val="20"/>
              </w:rPr>
              <w:t>Изобразительное искусство</w:t>
            </w: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bCs/>
                <w:sz w:val="16"/>
                <w:szCs w:val="16"/>
                <w:lang w:eastAsia="ru-RU"/>
              </w:rPr>
            </w:pPr>
            <w:r>
              <w:rPr>
                <w:rFonts w:eastAsia="Calibri"/>
                <w:bCs/>
                <w:sz w:val="16"/>
                <w:szCs w:val="16"/>
                <w:lang w:eastAsia="ru-RU"/>
              </w:rPr>
              <w:t>Модуль №1</w:t>
            </w:r>
          </w:p>
          <w:p w:rsidR="000603CF" w:rsidRDefault="000603CF" w:rsidP="000603CF">
            <w:pPr>
              <w:widowControl w:val="0"/>
              <w:autoSpaceDE w:val="0"/>
              <w:autoSpaceDN w:val="0"/>
              <w:adjustRightInd w:val="0"/>
              <w:rPr>
                <w:rFonts w:eastAsia="Calibri"/>
                <w:sz w:val="16"/>
                <w:szCs w:val="16"/>
                <w:lang w:eastAsia="ru-RU"/>
              </w:rPr>
            </w:pPr>
            <w:r>
              <w:rPr>
                <w:rFonts w:eastAsia="Calibri"/>
                <w:bCs/>
                <w:sz w:val="16"/>
                <w:szCs w:val="16"/>
                <w:lang w:eastAsia="ru-RU"/>
              </w:rPr>
              <w:t>Декоративно-прикладное и народное искусство</w:t>
            </w:r>
          </w:p>
        </w:tc>
        <w:tc>
          <w:tcPr>
            <w:tcW w:w="68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000000"/>
              <w:left w:val="single" w:sz="4" w:space="0" w:color="auto"/>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Модуль №2</w:t>
            </w:r>
          </w:p>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Живопись, графика, скульптура</w:t>
            </w:r>
          </w:p>
        </w:tc>
        <w:tc>
          <w:tcPr>
            <w:tcW w:w="680"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auto"/>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r>
              <w:rPr>
                <w:rFonts w:eastAsia="Calibri"/>
                <w:sz w:val="16"/>
                <w:szCs w:val="16"/>
                <w:lang w:eastAsia="ru-RU"/>
              </w:rPr>
              <w:t>Модуль №3 Архитектура и дизайн</w:t>
            </w:r>
          </w:p>
        </w:tc>
        <w:tc>
          <w:tcPr>
            <w:tcW w:w="680"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auto"/>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w:t>
            </w:r>
          </w:p>
        </w:tc>
      </w:tr>
      <w:tr w:rsidR="000603CF" w:rsidTr="000603CF">
        <w:trPr>
          <w:trHeight w:val="138"/>
        </w:trPr>
        <w:tc>
          <w:tcPr>
            <w:tcW w:w="1276" w:type="dxa"/>
            <w:vMerge w:val="restart"/>
            <w:tcBorders>
              <w:left w:val="single" w:sz="4" w:space="0" w:color="000000"/>
              <w:right w:val="single" w:sz="4" w:space="0" w:color="000000"/>
            </w:tcBorders>
            <w:vAlign w:val="center"/>
          </w:tcPr>
          <w:p w:rsidR="000603CF" w:rsidRDefault="000603CF" w:rsidP="000603CF">
            <w:pPr>
              <w:pStyle w:val="Heading"/>
              <w:keepLines/>
              <w:jc w:val="left"/>
              <w:rPr>
                <w:b/>
                <w:bCs/>
                <w:sz w:val="20"/>
                <w:szCs w:val="24"/>
              </w:rPr>
            </w:pPr>
            <w:r>
              <w:rPr>
                <w:sz w:val="20"/>
                <w:szCs w:val="24"/>
                <w:lang w:val="ru-RU"/>
              </w:rPr>
              <w:t>Технология</w:t>
            </w:r>
          </w:p>
        </w:tc>
        <w:tc>
          <w:tcPr>
            <w:tcW w:w="2268"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rPr>
            </w:pPr>
            <w:r>
              <w:rPr>
                <w:sz w:val="20"/>
                <w:szCs w:val="24"/>
                <w:lang w:val="ru-RU"/>
              </w:rPr>
              <w:t>Труд (технология)</w:t>
            </w:r>
          </w:p>
        </w:tc>
        <w:tc>
          <w:tcPr>
            <w:tcW w:w="2552" w:type="dxa"/>
            <w:tcBorders>
              <w:top w:val="single" w:sz="4" w:space="0" w:color="000000"/>
              <w:left w:val="single" w:sz="4" w:space="0" w:color="000000"/>
              <w:bottom w:val="single" w:sz="4" w:space="0" w:color="000000"/>
              <w:right w:val="single" w:sz="4" w:space="0" w:color="auto"/>
            </w:tcBorders>
          </w:tcPr>
          <w:p w:rsidR="000603CF" w:rsidRDefault="000603CF" w:rsidP="000603CF">
            <w:pPr>
              <w:widowControl w:val="0"/>
              <w:autoSpaceDE w:val="0"/>
              <w:autoSpaceDN w:val="0"/>
              <w:adjustRightInd w:val="0"/>
              <w:rPr>
                <w:rFonts w:eastAsia="Calibri"/>
                <w:sz w:val="16"/>
                <w:szCs w:val="16"/>
                <w:lang w:eastAsia="ru-RU"/>
              </w:rPr>
            </w:pPr>
          </w:p>
        </w:tc>
        <w:tc>
          <w:tcPr>
            <w:tcW w:w="680"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70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738" w:type="dxa"/>
            <w:tcBorders>
              <w:top w:val="single" w:sz="4" w:space="0" w:color="auto"/>
              <w:left w:val="single" w:sz="4" w:space="0" w:color="auto"/>
              <w:bottom w:val="single" w:sz="4" w:space="0" w:color="000000"/>
              <w:right w:val="single" w:sz="4" w:space="0" w:color="auto"/>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auto"/>
              <w:left w:val="single" w:sz="4" w:space="0" w:color="auto"/>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8</w:t>
            </w:r>
          </w:p>
        </w:tc>
      </w:tr>
      <w:tr w:rsidR="000603CF" w:rsidTr="000603CF">
        <w:trPr>
          <w:trHeight w:val="3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1A1A1A"/>
                <w:sz w:val="16"/>
                <w:szCs w:val="16"/>
                <w:shd w:val="clear" w:color="auto" w:fill="FFFFFF"/>
                <w:lang w:eastAsia="ru-RU"/>
              </w:rPr>
            </w:pPr>
            <w:r>
              <w:rPr>
                <w:rFonts w:eastAsia="Calibri"/>
                <w:color w:val="1A1A1A"/>
                <w:sz w:val="16"/>
                <w:szCs w:val="16"/>
                <w:shd w:val="clear" w:color="auto" w:fill="FFFFFF"/>
                <w:lang w:eastAsia="ru-RU"/>
              </w:rPr>
              <w:t xml:space="preserve"> УМ«Производство и технологии»</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0,97</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УМ«Технологии обработки материалов и пищевых продуктов»</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0,94</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2,82</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 xml:space="preserve"> УМ«Компьютерная графика. Черчение»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0,58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1,26</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sz w:val="16"/>
                <w:szCs w:val="16"/>
                <w:lang w:eastAsia="ru-RU"/>
              </w:rPr>
            </w:pPr>
            <w:r>
              <w:rPr>
                <w:rFonts w:eastAsia="Calibri"/>
                <w:color w:val="1A1A1A"/>
                <w:sz w:val="16"/>
                <w:szCs w:val="16"/>
                <w:lang w:eastAsia="ru-RU"/>
              </w:rPr>
              <w:t>УМ « Робототехника»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0,58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0,61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0,29</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2,09</w:t>
            </w:r>
          </w:p>
        </w:tc>
      </w:tr>
      <w:tr w:rsidR="000603CF" w:rsidTr="000603CF">
        <w:trPr>
          <w:trHeight w:val="38"/>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FF0000"/>
                <w:sz w:val="16"/>
                <w:szCs w:val="16"/>
                <w:lang w:eastAsia="ru-RU"/>
              </w:rPr>
            </w:pPr>
            <w:r>
              <w:rPr>
                <w:rFonts w:eastAsia="Calibri"/>
                <w:sz w:val="16"/>
                <w:szCs w:val="16"/>
                <w:lang w:eastAsia="ru-RU"/>
              </w:rPr>
              <w:t>УМ « 3-</w:t>
            </w:r>
            <w:r>
              <w:rPr>
                <w:rFonts w:eastAsia="Calibri"/>
                <w:sz w:val="16"/>
                <w:szCs w:val="16"/>
                <w:lang w:val="en-US" w:eastAsia="ru-RU"/>
              </w:rPr>
              <w:t>D</w:t>
            </w:r>
            <w:r>
              <w:rPr>
                <w:rFonts w:eastAsia="Calibri"/>
                <w:sz w:val="16"/>
                <w:szCs w:val="16"/>
                <w:lang w:eastAsia="ru-RU"/>
              </w:rPr>
              <w:t xml:space="preserve"> моделирование,прототипирование, макетирование.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0,32</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0,69</w:t>
            </w:r>
          </w:p>
        </w:tc>
      </w:tr>
      <w:tr w:rsidR="000603CF" w:rsidTr="000603CF">
        <w:trPr>
          <w:trHeight w:val="38"/>
        </w:trPr>
        <w:tc>
          <w:tcPr>
            <w:tcW w:w="1276"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shd w:val="clear" w:color="auto" w:fill="FFFFFF"/>
              <w:rPr>
                <w:rFonts w:eastAsia="Calibri"/>
                <w:sz w:val="16"/>
                <w:szCs w:val="16"/>
                <w:lang w:eastAsia="ru-RU"/>
              </w:rPr>
            </w:pPr>
            <w:r>
              <w:rPr>
                <w:rFonts w:eastAsia="Calibri"/>
                <w:sz w:val="16"/>
                <w:szCs w:val="16"/>
                <w:lang w:eastAsia="ru-RU"/>
              </w:rPr>
              <w:t>УМ «Животноводство и Растеневодство»</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0,58</w:t>
            </w:r>
          </w:p>
        </w:tc>
      </w:tr>
      <w:tr w:rsidR="000603CF" w:rsidTr="000603CF">
        <w:trPr>
          <w:trHeight w:val="38"/>
        </w:trPr>
        <w:tc>
          <w:tcPr>
            <w:tcW w:w="1276"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shd w:val="clear" w:color="auto" w:fill="FFFFFF"/>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10</w:t>
            </w:r>
          </w:p>
        </w:tc>
      </w:tr>
      <w:tr w:rsidR="000603CF" w:rsidTr="000603CF">
        <w:trPr>
          <w:trHeight w:val="38"/>
        </w:trPr>
        <w:tc>
          <w:tcPr>
            <w:tcW w:w="1276"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bCs/>
                <w:sz w:val="20"/>
                <w:szCs w:val="24"/>
                <w:lang w:val="ru-RU"/>
              </w:rPr>
              <w:t>Физическая культура</w:t>
            </w:r>
          </w:p>
        </w:tc>
        <w:tc>
          <w:tcPr>
            <w:tcW w:w="2268" w:type="dxa"/>
            <w:vMerge w:val="restart"/>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szCs w:val="24"/>
                <w:lang w:val="ru-RU"/>
              </w:rPr>
              <w:t xml:space="preserve">Физическая культура </w:t>
            </w: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shd w:val="clear" w:color="auto" w:fill="FFFFFF"/>
              <w:rPr>
                <w:rFonts w:eastAsia="Calibri"/>
                <w:sz w:val="16"/>
                <w:szCs w:val="16"/>
                <w:lang w:eastAsia="ru-RU"/>
              </w:rPr>
            </w:pPr>
            <w:r>
              <w:rPr>
                <w:rFonts w:eastAsia="Calibri"/>
                <w:sz w:val="16"/>
                <w:szCs w:val="16"/>
                <w:lang w:eastAsia="ru-RU"/>
              </w:rPr>
              <w:t>УМ Знания о физической культуре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rPr>
          <w:trHeight w:val="69"/>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Легкая атлетика</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0,41</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2,05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Спортивные игры</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0,47</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2,35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Гимнастика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0,23</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1,15</w:t>
            </w:r>
          </w:p>
        </w:tc>
      </w:tr>
      <w:tr w:rsidR="000603CF" w:rsidTr="000603CF">
        <w:trPr>
          <w:trHeight w:val="67"/>
        </w:trPr>
        <w:tc>
          <w:tcPr>
            <w:tcW w:w="1276"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Зимние виды спорта</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0,35</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1,75</w:t>
            </w:r>
          </w:p>
        </w:tc>
      </w:tr>
      <w:tr w:rsidR="000603CF" w:rsidTr="000603CF">
        <w:trPr>
          <w:trHeight w:val="67"/>
        </w:trPr>
        <w:tc>
          <w:tcPr>
            <w:tcW w:w="1276" w:type="dxa"/>
            <w:vMerge/>
            <w:tcBorders>
              <w:left w:val="single" w:sz="4" w:space="0" w:color="000000"/>
              <w:bottom w:val="single" w:sz="4" w:space="0" w:color="auto"/>
              <w:right w:val="single" w:sz="4" w:space="0" w:color="000000"/>
            </w:tcBorders>
            <w:vAlign w:val="center"/>
          </w:tcPr>
          <w:p w:rsidR="000603CF" w:rsidRDefault="000603CF" w:rsidP="000603CF">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bCs/>
                <w:color w:val="000000"/>
                <w:sz w:val="16"/>
                <w:szCs w:val="16"/>
                <w:lang w:eastAsia="ru-RU"/>
              </w:rPr>
            </w:pPr>
            <w:r>
              <w:rPr>
                <w:rFonts w:eastAsia="Calibri"/>
                <w:bCs/>
                <w:color w:val="000000"/>
                <w:sz w:val="16"/>
                <w:szCs w:val="16"/>
                <w:lang w:eastAsia="ru-RU"/>
              </w:rPr>
              <w:t>УМ Спорт</w:t>
            </w:r>
          </w:p>
          <w:p w:rsidR="000603CF" w:rsidRDefault="000603CF" w:rsidP="000603CF">
            <w:pPr>
              <w:widowControl w:val="0"/>
              <w:autoSpaceDE w:val="0"/>
              <w:autoSpaceDN w:val="0"/>
              <w:adjustRightInd w:val="0"/>
              <w:rPr>
                <w:rFonts w:eastAsia="Calibri"/>
                <w:color w:val="000000"/>
                <w:sz w:val="16"/>
                <w:szCs w:val="16"/>
                <w:lang w:eastAsia="ru-RU"/>
              </w:rPr>
            </w:pP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1,3</w:t>
            </w:r>
          </w:p>
        </w:tc>
      </w:tr>
      <w:tr w:rsidR="000603CF" w:rsidTr="000603CF">
        <w:trPr>
          <w:trHeight w:val="67"/>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0603CF" w:rsidRDefault="000603CF" w:rsidP="000603CF">
            <w:pPr>
              <w:widowControl w:val="0"/>
              <w:autoSpaceDE w:val="0"/>
              <w:autoSpaceDN w:val="0"/>
              <w:adjustRightInd w:val="0"/>
              <w:rPr>
                <w:rFonts w:eastAsia="Calibri"/>
                <w:bCs/>
                <w:color w:val="000000"/>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5</w:t>
            </w:r>
          </w:p>
        </w:tc>
      </w:tr>
      <w:tr w:rsidR="000603CF" w:rsidTr="000603CF">
        <w:trPr>
          <w:trHeight w:val="90"/>
        </w:trPr>
        <w:tc>
          <w:tcPr>
            <w:tcW w:w="1276" w:type="dxa"/>
            <w:vMerge w:val="restart"/>
            <w:tcBorders>
              <w:top w:val="single" w:sz="4" w:space="0" w:color="auto"/>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r>
              <w:rPr>
                <w:b/>
                <w:bCs/>
                <w:sz w:val="20"/>
                <w:szCs w:val="24"/>
                <w:lang w:val="ru-RU"/>
              </w:rPr>
              <w:t>Основы безопасности  и защиты Родины</w:t>
            </w:r>
          </w:p>
        </w:tc>
        <w:tc>
          <w:tcPr>
            <w:tcW w:w="2268" w:type="dxa"/>
            <w:vMerge w:val="restart"/>
            <w:tcBorders>
              <w:top w:val="single" w:sz="4" w:space="0" w:color="000000"/>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r>
              <w:rPr>
                <w:sz w:val="20"/>
                <w:szCs w:val="24"/>
                <w:lang w:val="ru-RU"/>
              </w:rPr>
              <w:t>Основы безопасности и защиты Родины</w:t>
            </w:r>
          </w:p>
        </w:tc>
        <w:tc>
          <w:tcPr>
            <w:tcW w:w="2552" w:type="dxa"/>
            <w:tcBorders>
              <w:top w:val="single" w:sz="4" w:space="0" w:color="000000"/>
              <w:left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 «Культура безопасности жизнедеятельности в современном обществе»;</w:t>
            </w:r>
          </w:p>
        </w:tc>
        <w:tc>
          <w:tcPr>
            <w:tcW w:w="680"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p>
        </w:tc>
        <w:tc>
          <w:tcPr>
            <w:tcW w:w="822"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659"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2 «Безопасность в быту»;</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0,42</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3 «Безопасность на транспорте»;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4 «Безопасность в общественных местах»;</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0,22</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5 «Безопасность в природной среде»;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0,67</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1,24</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6 « Основы медицинских знаний. Оказание первой помощи»;</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0,5</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7 «Безопасность в социуме»;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0,33</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8 «Безопасность в информационном пространстве»;</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0,19</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9 «Основы противодействия экстремизму и терроризму»;</w:t>
            </w:r>
          </w:p>
        </w:tc>
        <w:tc>
          <w:tcPr>
            <w:tcW w:w="680"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0,45</w:t>
            </w:r>
          </w:p>
        </w:tc>
      </w:tr>
      <w:tr w:rsidR="000603CF" w:rsidTr="000603CF">
        <w:trPr>
          <w:trHeight w:val="58"/>
        </w:trPr>
        <w:tc>
          <w:tcPr>
            <w:tcW w:w="1276" w:type="dxa"/>
            <w:vMerge/>
            <w:tcBorders>
              <w:left w:val="single" w:sz="4" w:space="0" w:color="000000"/>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10 «Безопасное и устойчивое развитие личности, общества,государства».</w:t>
            </w:r>
          </w:p>
        </w:tc>
        <w:tc>
          <w:tcPr>
            <w:tcW w:w="680"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0,11</w:t>
            </w:r>
          </w:p>
        </w:tc>
      </w:tr>
      <w:tr w:rsidR="000603CF" w:rsidTr="000603CF">
        <w:trPr>
          <w:trHeight w:val="58"/>
        </w:trPr>
        <w:tc>
          <w:tcPr>
            <w:tcW w:w="1276" w:type="dxa"/>
            <w:vMerge/>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№11 «Военная подготовка. Основы военных знаний»</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0,26</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0,26</w:t>
            </w:r>
          </w:p>
        </w:tc>
      </w:tr>
      <w:tr w:rsidR="000603CF" w:rsidTr="000603CF">
        <w:trPr>
          <w:trHeight w:val="58"/>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«Здоровье и как его сохранить»</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0,14</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0,17</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0,31</w:t>
            </w:r>
          </w:p>
        </w:tc>
      </w:tr>
      <w:tr w:rsidR="000603CF" w:rsidTr="000603CF">
        <w:trPr>
          <w:trHeight w:val="58"/>
        </w:trPr>
        <w:tc>
          <w:tcPr>
            <w:tcW w:w="1276" w:type="dxa"/>
            <w:tcBorders>
              <w:left w:val="single" w:sz="4" w:space="0" w:color="000000"/>
              <w:bottom w:val="single" w:sz="4" w:space="0" w:color="auto"/>
              <w:right w:val="single" w:sz="4" w:space="0" w:color="000000"/>
            </w:tcBorders>
            <w:vAlign w:val="center"/>
          </w:tcPr>
          <w:p w:rsidR="000603CF" w:rsidRDefault="000603CF" w:rsidP="000603CF">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«Безопасность в чрезвычайных ситуациях техногенного характера</w:t>
            </w:r>
          </w:p>
        </w:tc>
        <w:tc>
          <w:tcPr>
            <w:tcW w:w="680"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0,08</w:t>
            </w:r>
          </w:p>
        </w:tc>
        <w:tc>
          <w:tcPr>
            <w:tcW w:w="70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0,08</w:t>
            </w:r>
          </w:p>
        </w:tc>
      </w:tr>
      <w:tr w:rsidR="000603CF" w:rsidTr="000603CF">
        <w:tc>
          <w:tcPr>
            <w:tcW w:w="3544" w:type="dxa"/>
            <w:gridSpan w:val="2"/>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jc w:val="right"/>
              <w:rPr>
                <w:b/>
                <w:bCs/>
                <w:sz w:val="20"/>
                <w:szCs w:val="24"/>
                <w:lang w:val="ru-RU"/>
              </w:rPr>
            </w:pPr>
            <w:r>
              <w:rPr>
                <w:b/>
                <w:sz w:val="20"/>
                <w:szCs w:val="24"/>
                <w:lang w:val="ru-RU"/>
              </w:rPr>
              <w:t>ИТОГО:</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rPr>
                <w:b/>
                <w:bCs/>
                <w:szCs w:val="22"/>
                <w:lang w:val="ru-RU"/>
              </w:rPr>
            </w:pPr>
            <w:r>
              <w:rPr>
                <w:b/>
                <w:bCs/>
                <w:sz w:val="22"/>
                <w:szCs w:val="22"/>
                <w:lang w:val="ru-RU"/>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Heading"/>
              <w:keepLines/>
              <w:snapToGrid w:val="0"/>
              <w:rPr>
                <w:b/>
                <w:bCs/>
                <w:sz w:val="20"/>
                <w:szCs w:val="24"/>
                <w:lang w:val="ru-RU"/>
              </w:rPr>
            </w:pPr>
            <w:r>
              <w:rPr>
                <w:b/>
                <w:bCs/>
                <w:sz w:val="20"/>
                <w:szCs w:val="24"/>
                <w:lang w:val="ru-RU"/>
              </w:rPr>
              <w:t>148</w:t>
            </w:r>
          </w:p>
        </w:tc>
      </w:tr>
      <w:tr w:rsidR="000603CF" w:rsidTr="000603CF">
        <w:tc>
          <w:tcPr>
            <w:tcW w:w="10554" w:type="dxa"/>
            <w:gridSpan w:val="9"/>
            <w:tcBorders>
              <w:top w:val="single" w:sz="4" w:space="0" w:color="000000"/>
              <w:left w:val="single" w:sz="4" w:space="0" w:color="000000"/>
              <w:bottom w:val="single" w:sz="4" w:space="0" w:color="000000"/>
              <w:right w:val="single" w:sz="4" w:space="0" w:color="000000"/>
            </w:tcBorders>
          </w:tcPr>
          <w:p w:rsidR="000603CF" w:rsidRDefault="000603CF" w:rsidP="000603CF">
            <w:pPr>
              <w:pStyle w:val="Heading"/>
              <w:keepLines/>
              <w:rPr>
                <w:b/>
                <w:sz w:val="20"/>
                <w:szCs w:val="24"/>
                <w:lang w:val="ru-RU"/>
              </w:rPr>
            </w:pPr>
            <w:r>
              <w:rPr>
                <w:b/>
                <w:sz w:val="20"/>
                <w:szCs w:val="24"/>
                <w:lang w:val="ru-RU"/>
              </w:rPr>
              <w:t>ВНЕУРОЧНАЯ ДЕЯТЕЛЬНОСТЬ</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lastRenderedPageBreak/>
              <w:t>Спортивно-оздоровительное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«По ступеням ГТО»</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3</w:t>
            </w:r>
          </w:p>
        </w:tc>
      </w:tr>
      <w:tr w:rsidR="000603CF" w:rsidTr="000603CF">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ind w:left="181" w:hanging="181"/>
              <w:jc w:val="both"/>
              <w:rPr>
                <w:sz w:val="20"/>
                <w:szCs w:val="20"/>
              </w:rPr>
            </w:pPr>
            <w:r>
              <w:rPr>
                <w:sz w:val="20"/>
                <w:szCs w:val="20"/>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autoSpaceDE w:val="0"/>
            </w:pPr>
            <w:r>
              <w:rPr>
                <w:sz w:val="20"/>
                <w:szCs w:val="20"/>
              </w:rPr>
              <w:t xml:space="preserve">«Мир Театра»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2</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Разговоры и важном</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5</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Финансовая грамотность</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w:t>
            </w:r>
          </w:p>
        </w:tc>
      </w:tr>
      <w:tr w:rsidR="000603CF" w:rsidTr="000603CF">
        <w:trPr>
          <w:trHeight w:val="278"/>
        </w:trPr>
        <w:tc>
          <w:tcPr>
            <w:tcW w:w="1276"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both"/>
              <w:rPr>
                <w:sz w:val="20"/>
                <w:szCs w:val="20"/>
              </w:rPr>
            </w:pPr>
            <w:r>
              <w:rPr>
                <w:sz w:val="20"/>
                <w:szCs w:val="20"/>
              </w:rPr>
              <w:t>Профминимум «Россия- мои горизонты»</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4</w:t>
            </w:r>
          </w:p>
        </w:tc>
      </w:tr>
      <w:tr w:rsidR="000603CF" w:rsidTr="000603CF">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0603CF" w:rsidRDefault="000603CF" w:rsidP="000603CF">
            <w:pPr>
              <w:keepLines/>
            </w:pPr>
            <w:r>
              <w:rPr>
                <w:b/>
                <w:sz w:val="20"/>
                <w:szCs w:val="20"/>
              </w:rPr>
              <w:t>Итого</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15</w:t>
            </w:r>
          </w:p>
        </w:tc>
      </w:tr>
      <w:tr w:rsidR="000603CF" w:rsidTr="000603CF">
        <w:tc>
          <w:tcPr>
            <w:tcW w:w="3544" w:type="dxa"/>
            <w:gridSpan w:val="2"/>
            <w:vMerge/>
            <w:tcBorders>
              <w:top w:val="single" w:sz="4" w:space="0" w:color="000000"/>
              <w:left w:val="single" w:sz="4" w:space="0" w:color="000000"/>
              <w:bottom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r>
              <w:rPr>
                <w:b/>
                <w:sz w:val="20"/>
                <w:szCs w:val="20"/>
              </w:rPr>
              <w:t>163</w:t>
            </w:r>
          </w:p>
        </w:tc>
      </w:tr>
      <w:tr w:rsidR="000603CF" w:rsidTr="000603CF">
        <w:tc>
          <w:tcPr>
            <w:tcW w:w="3544" w:type="dxa"/>
            <w:gridSpan w:val="2"/>
            <w:vMerge w:val="restart"/>
            <w:tcBorders>
              <w:top w:val="single" w:sz="4" w:space="0" w:color="000000"/>
              <w:left w:val="single" w:sz="4" w:space="0" w:color="000000"/>
              <w:right w:val="single" w:sz="4" w:space="0" w:color="000000"/>
            </w:tcBorders>
          </w:tcPr>
          <w:p w:rsidR="000603CF" w:rsidRDefault="000603CF" w:rsidP="000603CF">
            <w:pPr>
              <w:keepLines/>
              <w:snapToGrid w:val="0"/>
              <w:rPr>
                <w:b/>
                <w:sz w:val="20"/>
                <w:szCs w:val="20"/>
              </w:rPr>
            </w:pPr>
            <w:r>
              <w:rPr>
                <w:b/>
                <w:sz w:val="20"/>
                <w:szCs w:val="20"/>
              </w:rPr>
              <w:t xml:space="preserve">Точка роста   </w:t>
            </w: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Занимательная информатика</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r w:rsidR="000603CF" w:rsidTr="000603CF">
        <w:tc>
          <w:tcPr>
            <w:tcW w:w="3544" w:type="dxa"/>
            <w:gridSpan w:val="2"/>
            <w:vMerge/>
            <w:tcBorders>
              <w:left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Химия в быту</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r w:rsidR="000603CF" w:rsidTr="000603CF">
        <w:tc>
          <w:tcPr>
            <w:tcW w:w="3544" w:type="dxa"/>
            <w:gridSpan w:val="2"/>
            <w:vMerge/>
            <w:tcBorders>
              <w:left w:val="single" w:sz="4" w:space="0" w:color="000000"/>
              <w:bottom w:val="single" w:sz="4" w:space="0" w:color="000000"/>
              <w:right w:val="single" w:sz="4" w:space="0" w:color="000000"/>
            </w:tcBorders>
          </w:tcPr>
          <w:p w:rsidR="000603CF" w:rsidRDefault="000603CF" w:rsidP="000603CF">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0603CF" w:rsidRDefault="000603CF" w:rsidP="000603CF">
            <w:pPr>
              <w:keepLines/>
              <w:jc w:val="center"/>
              <w:rPr>
                <w:sz w:val="20"/>
                <w:szCs w:val="20"/>
              </w:rPr>
            </w:pPr>
            <w:r>
              <w:rPr>
                <w:sz w:val="20"/>
                <w:szCs w:val="20"/>
              </w:rPr>
              <w:t>Информатика в задачах</w:t>
            </w:r>
          </w:p>
        </w:tc>
        <w:tc>
          <w:tcPr>
            <w:tcW w:w="680"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jc w:val="center"/>
              <w:rPr>
                <w:b/>
              </w:rPr>
            </w:pPr>
            <w:r>
              <w:rPr>
                <w:b/>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keepLines/>
              <w:snapToGrid w:val="0"/>
              <w:jc w:val="center"/>
              <w:rPr>
                <w:b/>
                <w:sz w:val="20"/>
                <w:szCs w:val="20"/>
              </w:rPr>
            </w:pPr>
          </w:p>
        </w:tc>
      </w:tr>
    </w:tbl>
    <w:p w:rsidR="000603CF" w:rsidRDefault="000603CF" w:rsidP="000603CF">
      <w:pPr>
        <w:rPr>
          <w:color w:val="FF0000"/>
        </w:rPr>
      </w:pPr>
    </w:p>
    <w:tbl>
      <w:tblPr>
        <w:tblW w:w="11199" w:type="dxa"/>
        <w:tblInd w:w="-572" w:type="dxa"/>
        <w:tblLayout w:type="fixed"/>
        <w:tblLook w:val="04A0" w:firstRow="1" w:lastRow="0" w:firstColumn="1" w:lastColumn="0" w:noHBand="0" w:noVBand="1"/>
      </w:tblPr>
      <w:tblGrid>
        <w:gridCol w:w="6946"/>
        <w:gridCol w:w="567"/>
        <w:gridCol w:w="567"/>
        <w:gridCol w:w="567"/>
        <w:gridCol w:w="709"/>
        <w:gridCol w:w="567"/>
        <w:gridCol w:w="709"/>
        <w:gridCol w:w="567"/>
      </w:tblGrid>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pStyle w:val="af7"/>
              <w:spacing w:line="276" w:lineRule="auto"/>
              <w:rPr>
                <w:rFonts w:ascii="Times New Roman" w:hAnsi="Times New Roman" w:cs="Times New Roman"/>
                <w:b/>
              </w:rPr>
            </w:pPr>
            <w:r>
              <w:rPr>
                <w:rFonts w:ascii="Times New Roman" w:hAnsi="Times New Roman" w:cs="Times New Roman"/>
                <w:b/>
              </w:rPr>
              <w:t>*Коррекционно - развивающая область</w:t>
            </w:r>
          </w:p>
        </w:tc>
        <w:tc>
          <w:tcPr>
            <w:tcW w:w="567" w:type="dxa"/>
            <w:tcBorders>
              <w:top w:val="single" w:sz="4" w:space="0" w:color="000000"/>
              <w:left w:val="single" w:sz="4" w:space="0" w:color="000000"/>
              <w:bottom w:val="single" w:sz="4" w:space="0" w:color="000000"/>
              <w:right w:val="single" w:sz="4" w:space="0" w:color="000000"/>
            </w:tcBorders>
            <w:vAlign w:val="bottom"/>
          </w:tcPr>
          <w:p w:rsidR="000603CF" w:rsidRDefault="000603CF" w:rsidP="000603CF">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603CF" w:rsidRDefault="000603CF" w:rsidP="000603CF">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rPr>
                <w:bCs/>
              </w:rPr>
            </w:pPr>
            <w:r>
              <w:rPr>
                <w:bCs/>
              </w:rPr>
              <w:t>Занятия с учителем - дефектологом</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10</w:t>
            </w: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pPr>
              <w:rPr>
                <w:bCs/>
              </w:rPr>
            </w:pPr>
            <w:r>
              <w:rPr>
                <w:bCs/>
              </w:rPr>
              <w:t>Занятия с учителем - логопедом</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5</w:t>
            </w:r>
          </w:p>
        </w:tc>
      </w:tr>
      <w:tr w:rsidR="000603CF" w:rsidTr="000603CF">
        <w:trPr>
          <w:trHeight w:val="57"/>
        </w:trPr>
        <w:tc>
          <w:tcPr>
            <w:tcW w:w="6946" w:type="dxa"/>
            <w:tcBorders>
              <w:top w:val="single" w:sz="4" w:space="0" w:color="000000"/>
              <w:left w:val="single" w:sz="4" w:space="0" w:color="000000"/>
              <w:bottom w:val="single" w:sz="4" w:space="0" w:color="000000"/>
              <w:right w:val="single" w:sz="4" w:space="0" w:color="000000"/>
            </w:tcBorders>
          </w:tcPr>
          <w:p w:rsidR="000603CF" w:rsidRDefault="000603CF" w:rsidP="000603CF">
            <w:r>
              <w:t xml:space="preserve"> Психокоррекционные занятия</w:t>
            </w:r>
          </w:p>
        </w:tc>
        <w:tc>
          <w:tcPr>
            <w:tcW w:w="567" w:type="dxa"/>
            <w:tcBorders>
              <w:top w:val="single" w:sz="4" w:space="0" w:color="000000"/>
              <w:left w:val="single" w:sz="4" w:space="0" w:color="000000"/>
              <w:bottom w:val="single" w:sz="4" w:space="0" w:color="000000"/>
              <w:right w:val="single" w:sz="4" w:space="0" w:color="000000"/>
            </w:tcBorders>
          </w:tcPr>
          <w:p w:rsidR="000603CF" w:rsidRDefault="000603CF" w:rsidP="000603CF">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03CF" w:rsidRDefault="000603CF" w:rsidP="000603CF">
            <w:pPr>
              <w:snapToGrid w:val="0"/>
              <w:jc w:val="center"/>
              <w:rPr>
                <w:b/>
                <w:sz w:val="20"/>
                <w:szCs w:val="20"/>
              </w:rPr>
            </w:pPr>
            <w:r>
              <w:rPr>
                <w:b/>
                <w:sz w:val="20"/>
                <w:szCs w:val="20"/>
              </w:rPr>
              <w:t>10</w:t>
            </w:r>
          </w:p>
        </w:tc>
      </w:tr>
    </w:tbl>
    <w:p w:rsidR="000603CF" w:rsidRDefault="000603CF" w:rsidP="000603CF">
      <w:pPr>
        <w:rPr>
          <w:color w:val="FF0000"/>
        </w:rPr>
      </w:pPr>
    </w:p>
    <w:p w:rsidR="000603CF" w:rsidRDefault="000603CF" w:rsidP="000603CF">
      <w:pPr>
        <w:rPr>
          <w:color w:val="FF0000"/>
        </w:rPr>
      </w:pPr>
    </w:p>
    <w:p w:rsidR="00585C06" w:rsidRDefault="00585C06">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rsidP="007949AB">
      <w:pPr>
        <w:ind w:firstLine="567"/>
        <w:jc w:val="center"/>
        <w:rPr>
          <w:b/>
          <w:szCs w:val="28"/>
        </w:rPr>
      </w:pPr>
      <w:r>
        <w:rPr>
          <w:b/>
          <w:szCs w:val="28"/>
        </w:rPr>
        <w:lastRenderedPageBreak/>
        <w:t xml:space="preserve">Учебный план для 9  класса </w:t>
      </w:r>
    </w:p>
    <w:p w:rsidR="007949AB" w:rsidRDefault="007949AB" w:rsidP="007949AB">
      <w:pPr>
        <w:ind w:firstLine="567"/>
        <w:jc w:val="center"/>
        <w:rPr>
          <w:b/>
          <w:szCs w:val="28"/>
        </w:rPr>
      </w:pPr>
      <w:r>
        <w:rPr>
          <w:b/>
          <w:szCs w:val="28"/>
        </w:rPr>
        <w:t>МБОУ «Подбелевская средняя общеобразовательная школа»</w:t>
      </w:r>
    </w:p>
    <w:p w:rsidR="007949AB" w:rsidRDefault="007949AB" w:rsidP="007949AB">
      <w:pPr>
        <w:jc w:val="center"/>
        <w:rPr>
          <w:b/>
          <w:szCs w:val="28"/>
          <w:vertAlign w:val="superscript"/>
        </w:rPr>
      </w:pPr>
      <w:r>
        <w:rPr>
          <w:b/>
          <w:szCs w:val="28"/>
        </w:rPr>
        <w:t xml:space="preserve">на 2024-2025 учебный год </w:t>
      </w:r>
    </w:p>
    <w:p w:rsidR="007949AB" w:rsidRDefault="007949AB" w:rsidP="007949AB">
      <w:pPr>
        <w:jc w:val="center"/>
        <w:rPr>
          <w:b/>
          <w:sz w:val="28"/>
          <w:szCs w:val="28"/>
        </w:rPr>
      </w:pPr>
      <w:r>
        <w:rPr>
          <w:b/>
          <w:szCs w:val="28"/>
        </w:rPr>
        <w:t>ФГОС ООО</w:t>
      </w:r>
      <w:r>
        <w:rPr>
          <w:b/>
          <w:sz w:val="28"/>
          <w:szCs w:val="28"/>
        </w:rPr>
        <w:t xml:space="preserve"> ФГОС АООП вариант 5.2</w:t>
      </w:r>
    </w:p>
    <w:p w:rsidR="00585C06" w:rsidRDefault="00585C06">
      <w:pPr>
        <w:ind w:firstLine="567"/>
        <w:jc w:val="center"/>
        <w:rPr>
          <w:b/>
          <w:szCs w:val="28"/>
        </w:rPr>
      </w:pPr>
    </w:p>
    <w:p w:rsidR="007949AB" w:rsidRDefault="007949AB" w:rsidP="007949AB">
      <w:pPr>
        <w:jc w:val="center"/>
        <w:rPr>
          <w:b/>
          <w:sz w:val="28"/>
          <w:szCs w:val="28"/>
        </w:rPr>
      </w:pPr>
    </w:p>
    <w:tbl>
      <w:tblPr>
        <w:tblW w:w="10554" w:type="dxa"/>
        <w:tblInd w:w="-5" w:type="dxa"/>
        <w:tblLayout w:type="fixed"/>
        <w:tblLook w:val="04A0" w:firstRow="1" w:lastRow="0" w:firstColumn="1" w:lastColumn="0" w:noHBand="0" w:noVBand="1"/>
      </w:tblPr>
      <w:tblGrid>
        <w:gridCol w:w="1276"/>
        <w:gridCol w:w="2268"/>
        <w:gridCol w:w="2552"/>
        <w:gridCol w:w="680"/>
        <w:gridCol w:w="708"/>
        <w:gridCol w:w="738"/>
        <w:gridCol w:w="822"/>
        <w:gridCol w:w="659"/>
        <w:gridCol w:w="851"/>
      </w:tblGrid>
      <w:tr w:rsidR="007949AB" w:rsidTr="00434232">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sz w:val="20"/>
                <w:szCs w:val="24"/>
                <w:lang w:val="ru-RU"/>
              </w:rPr>
              <w:t xml:space="preserve">Предметные области </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jc w:val="left"/>
              <w:rPr>
                <w:b/>
                <w:sz w:val="20"/>
                <w:szCs w:val="24"/>
              </w:rPr>
            </w:pPr>
            <w:r>
              <w:rPr>
                <w:b/>
                <w:sz w:val="20"/>
                <w:szCs w:val="24"/>
                <w:lang w:val="ru-RU"/>
              </w:rPr>
              <w:t>Учебные предметы</w:t>
            </w:r>
          </w:p>
          <w:p w:rsidR="007949AB" w:rsidRDefault="007949AB" w:rsidP="00434232">
            <w:pPr>
              <w:pStyle w:val="Heading"/>
              <w:keepLines/>
              <w:jc w:val="left"/>
              <w:rPr>
                <w:b/>
                <w:sz w:val="20"/>
                <w:szCs w:val="24"/>
              </w:rPr>
            </w:pPr>
            <w:r>
              <w:rPr>
                <w:rFonts w:eastAsia="Times New Roman"/>
                <w:b/>
                <w:sz w:val="20"/>
                <w:szCs w:val="24"/>
              </w:rPr>
              <w:t xml:space="preserve">                             </w:t>
            </w:r>
          </w:p>
          <w:p w:rsidR="007949AB" w:rsidRDefault="007949AB" w:rsidP="00434232">
            <w:pPr>
              <w:pStyle w:val="Heading"/>
              <w:keepLines/>
              <w:rPr>
                <w:b/>
                <w:bCs/>
                <w:sz w:val="20"/>
                <w:szCs w:val="24"/>
              </w:rPr>
            </w:pPr>
            <w:r>
              <w:rPr>
                <w:b/>
                <w:sz w:val="20"/>
                <w:szCs w:val="24"/>
                <w:lang w:val="ru-RU"/>
              </w:rPr>
              <w:t>Класс</w:t>
            </w:r>
          </w:p>
        </w:tc>
        <w:tc>
          <w:tcPr>
            <w:tcW w:w="2552" w:type="dxa"/>
            <w:vMerge w:val="restart"/>
            <w:tcBorders>
              <w:top w:val="single" w:sz="4" w:space="0" w:color="000000"/>
              <w:left w:val="single" w:sz="4" w:space="0" w:color="000000"/>
              <w:right w:val="single" w:sz="4" w:space="0" w:color="000000"/>
            </w:tcBorders>
          </w:tcPr>
          <w:p w:rsidR="007949AB" w:rsidRDefault="007949AB" w:rsidP="00434232">
            <w:pPr>
              <w:keepLines/>
              <w:jc w:val="center"/>
              <w:rPr>
                <w:b/>
                <w:sz w:val="20"/>
              </w:rPr>
            </w:pPr>
            <w:r>
              <w:rPr>
                <w:b/>
                <w:sz w:val="20"/>
              </w:rPr>
              <w:t>Учебные</w:t>
            </w:r>
          </w:p>
          <w:p w:rsidR="007949AB" w:rsidRDefault="007949AB" w:rsidP="00434232">
            <w:pPr>
              <w:keepLines/>
              <w:jc w:val="center"/>
              <w:rPr>
                <w:b/>
                <w:sz w:val="20"/>
              </w:rPr>
            </w:pPr>
            <w:r>
              <w:rPr>
                <w:b/>
                <w:sz w:val="20"/>
              </w:rPr>
              <w:t>курсы/модули</w:t>
            </w:r>
          </w:p>
        </w:tc>
        <w:tc>
          <w:tcPr>
            <w:tcW w:w="3607" w:type="dxa"/>
            <w:gridSpan w:val="5"/>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b/>
                <w:sz w:val="20"/>
              </w:rPr>
            </w:pPr>
            <w:r>
              <w:rPr>
                <w:b/>
                <w:sz w:val="20"/>
              </w:rPr>
              <w:t>Количество часов в неделю</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sz w:val="20"/>
              </w:rPr>
            </w:pPr>
            <w:r>
              <w:rPr>
                <w:b/>
                <w:sz w:val="20"/>
              </w:rPr>
              <w:t>Всего часов</w:t>
            </w:r>
          </w:p>
        </w:tc>
      </w:tr>
      <w:tr w:rsidR="007949AB" w:rsidTr="00434232">
        <w:trPr>
          <w:trHeight w:val="455"/>
        </w:trPr>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i/>
                <w:sz w:val="20"/>
                <w:szCs w:val="24"/>
              </w:rPr>
            </w:pPr>
          </w:p>
        </w:tc>
        <w:tc>
          <w:tcPr>
            <w:tcW w:w="2268" w:type="dxa"/>
            <w:vMerge/>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snapToGrid w:val="0"/>
              <w:rPr>
                <w:bCs/>
                <w:i/>
                <w:sz w:val="20"/>
                <w:szCs w:val="24"/>
              </w:rPr>
            </w:pPr>
          </w:p>
        </w:tc>
        <w:tc>
          <w:tcPr>
            <w:tcW w:w="2552" w:type="dxa"/>
            <w:vMerge/>
            <w:tcBorders>
              <w:left w:val="single" w:sz="4" w:space="0" w:color="000000"/>
              <w:bottom w:val="single" w:sz="4" w:space="0" w:color="000000"/>
              <w:right w:val="single" w:sz="4" w:space="0" w:color="000000"/>
            </w:tcBorders>
          </w:tcPr>
          <w:p w:rsidR="007949AB" w:rsidRDefault="007949AB" w:rsidP="00434232">
            <w:pPr>
              <w:pStyle w:val="Heading"/>
              <w:keepLines/>
              <w:rPr>
                <w:b/>
                <w:bCs/>
                <w:sz w:val="20"/>
                <w:szCs w:val="24"/>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bCs/>
                <w:sz w:val="20"/>
                <w:szCs w:val="24"/>
              </w:rPr>
              <w:t>V</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bCs/>
                <w:sz w:val="20"/>
                <w:szCs w:val="24"/>
              </w:rPr>
              <w:t>VI</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bCs/>
                <w:sz w:val="20"/>
                <w:szCs w:val="24"/>
              </w:rPr>
              <w:t>VII</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bCs/>
                <w:sz w:val="20"/>
                <w:szCs w:val="24"/>
              </w:rPr>
              <w:t>VIII</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 w:val="20"/>
                <w:szCs w:val="24"/>
              </w:rPr>
            </w:pPr>
            <w:r>
              <w:rPr>
                <w:b/>
                <w:bCs/>
                <w:sz w:val="20"/>
                <w:szCs w:val="24"/>
              </w:rPr>
              <w:t>IX</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rPr>
            </w:pPr>
          </w:p>
        </w:tc>
      </w:tr>
      <w:tr w:rsidR="007949AB" w:rsidTr="00434232">
        <w:tc>
          <w:tcPr>
            <w:tcW w:w="10554" w:type="dxa"/>
            <w:gridSpan w:val="9"/>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
                <w:bCs/>
                <w:sz w:val="20"/>
                <w:szCs w:val="24"/>
              </w:rPr>
            </w:pPr>
            <w:r>
              <w:rPr>
                <w:b/>
                <w:bCs/>
                <w:sz w:val="20"/>
                <w:szCs w:val="24"/>
                <w:lang w:val="ru-RU"/>
              </w:rPr>
              <w:t>Обязательная часть</w:t>
            </w:r>
          </w:p>
        </w:tc>
      </w:tr>
      <w:tr w:rsidR="007949AB" w:rsidTr="00434232">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r>
              <w:rPr>
                <w:bCs/>
                <w:sz w:val="20"/>
                <w:szCs w:val="24"/>
                <w:lang w:val="ru-RU"/>
              </w:rPr>
              <w:t>Русский язык и 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rPr>
                <w:sz w:val="20"/>
              </w:rPr>
            </w:pPr>
            <w:r>
              <w:rPr>
                <w:sz w:val="20"/>
              </w:rPr>
              <w:t>Русский язык</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6</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4</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21</w:t>
            </w:r>
          </w:p>
        </w:tc>
      </w:tr>
      <w:tr w:rsidR="007949AB" w:rsidTr="00434232">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rPr>
                <w:sz w:val="20"/>
              </w:rPr>
            </w:pPr>
            <w:r>
              <w:rPr>
                <w:sz w:val="20"/>
              </w:rPr>
              <w:t>Литература</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13</w:t>
            </w:r>
          </w:p>
        </w:tc>
      </w:tr>
      <w:tr w:rsidR="007949AB" w:rsidTr="00434232">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jc w:val="left"/>
              <w:rPr>
                <w:bCs/>
                <w:sz w:val="20"/>
                <w:szCs w:val="24"/>
                <w:lang w:val="ru-RU"/>
              </w:rPr>
            </w:pPr>
            <w:r>
              <w:rPr>
                <w:bCs/>
                <w:sz w:val="20"/>
                <w:szCs w:val="24"/>
                <w:lang w:val="ru-RU"/>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rPr>
                <w:sz w:val="20"/>
              </w:rPr>
            </w:pPr>
            <w:r>
              <w:rPr>
                <w:sz w:val="20"/>
              </w:rPr>
              <w:t>Иностранный язык (английский)</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12</w:t>
            </w:r>
          </w:p>
        </w:tc>
      </w:tr>
      <w:tr w:rsidR="007949AB" w:rsidTr="00434232">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rPr>
            </w:pPr>
            <w:r>
              <w:rPr>
                <w:sz w:val="20"/>
                <w:szCs w:val="24"/>
                <w:lang w:val="ru-RU"/>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rPr>
            </w:pPr>
            <w:r>
              <w:rPr>
                <w:sz w:val="20"/>
                <w:szCs w:val="24"/>
                <w:lang w:val="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10</w:t>
            </w:r>
          </w:p>
        </w:tc>
      </w:tr>
      <w:tr w:rsidR="007949AB" w:rsidTr="00434232">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rPr>
            </w:pPr>
            <w:r>
              <w:rPr>
                <w:sz w:val="20"/>
                <w:szCs w:val="24"/>
                <w:lang w:val="ru-RU"/>
              </w:rPr>
              <w:t>Алгебра</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9</w:t>
            </w:r>
          </w:p>
        </w:tc>
      </w:tr>
      <w:tr w:rsidR="007949AB" w:rsidTr="00434232">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rPr>
            </w:pPr>
            <w:r>
              <w:rPr>
                <w:sz w:val="20"/>
                <w:szCs w:val="24"/>
                <w:lang w:val="ru-RU"/>
              </w:rPr>
              <w:t>Геометрия</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6</w:t>
            </w:r>
          </w:p>
        </w:tc>
      </w:tr>
      <w:tr w:rsidR="007949AB" w:rsidTr="00434232">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r>
              <w:rPr>
                <w:sz w:val="20"/>
              </w:rPr>
              <w:t>Вероятность и статистика</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snapToGrid w:val="0"/>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Cs/>
                <w:szCs w:val="22"/>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Cs/>
                <w:szCs w:val="22"/>
                <w:lang w:val="ru-RU"/>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3</w:t>
            </w:r>
          </w:p>
        </w:tc>
      </w:tr>
      <w:tr w:rsidR="007949AB" w:rsidTr="00434232">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rPr>
            </w:pPr>
            <w:r>
              <w:rPr>
                <w:sz w:val="20"/>
                <w:szCs w:val="24"/>
                <w:lang w:val="ru-RU"/>
              </w:rPr>
              <w:t xml:space="preserve">Информатика </w:t>
            </w: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3</w:t>
            </w:r>
          </w:p>
        </w:tc>
      </w:tr>
      <w:tr w:rsidR="007949AB" w:rsidTr="00434232">
        <w:tc>
          <w:tcPr>
            <w:tcW w:w="1276" w:type="dxa"/>
            <w:vMerge w:val="restart"/>
            <w:tcBorders>
              <w:top w:val="single" w:sz="4" w:space="0" w:color="000000"/>
              <w:left w:val="single" w:sz="4" w:space="0" w:color="000000"/>
              <w:right w:val="single" w:sz="4" w:space="0" w:color="000000"/>
            </w:tcBorders>
            <w:vAlign w:val="center"/>
          </w:tcPr>
          <w:p w:rsidR="007949AB" w:rsidRDefault="007949AB" w:rsidP="00434232">
            <w:pPr>
              <w:pStyle w:val="Heading"/>
              <w:keepLines/>
              <w:jc w:val="left"/>
              <w:rPr>
                <w:bCs/>
                <w:sz w:val="20"/>
                <w:szCs w:val="24"/>
              </w:rPr>
            </w:pPr>
            <w:r>
              <w:rPr>
                <w:bCs/>
                <w:sz w:val="20"/>
                <w:szCs w:val="24"/>
                <w:lang w:val="ru-RU"/>
              </w:rPr>
              <w:t>Общественно-</w:t>
            </w:r>
          </w:p>
          <w:p w:rsidR="007949AB" w:rsidRDefault="007949AB" w:rsidP="00434232">
            <w:pPr>
              <w:pStyle w:val="Heading"/>
              <w:keepLines/>
              <w:jc w:val="left"/>
              <w:rPr>
                <w:bCs/>
                <w:sz w:val="20"/>
                <w:szCs w:val="24"/>
              </w:rPr>
            </w:pPr>
            <w:r>
              <w:rPr>
                <w:bCs/>
                <w:sz w:val="20"/>
                <w:szCs w:val="24"/>
                <w:lang w:val="ru-RU"/>
              </w:rPr>
              <w:t>научные предметы</w:t>
            </w:r>
          </w:p>
        </w:tc>
        <w:tc>
          <w:tcPr>
            <w:tcW w:w="2268" w:type="dxa"/>
            <w:vMerge w:val="restart"/>
            <w:tcBorders>
              <w:top w:val="single" w:sz="4" w:space="0" w:color="000000"/>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r>
              <w:rPr>
                <w:bCs/>
                <w:sz w:val="20"/>
                <w:szCs w:val="24"/>
                <w:lang w:val="ru-RU"/>
              </w:rPr>
              <w:t xml:space="preserve">История </w:t>
            </w: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2</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2</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2,5</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10,5</w:t>
            </w:r>
          </w:p>
        </w:tc>
      </w:tr>
      <w:tr w:rsidR="007949AB" w:rsidTr="00434232">
        <w:trPr>
          <w:trHeight w:val="11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r>
              <w:t>Всеобщая история</w:t>
            </w: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0,7</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0,7</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0,7</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4,8</w:t>
            </w:r>
          </w:p>
        </w:tc>
      </w:tr>
      <w:tr w:rsidR="007949AB" w:rsidTr="00434232">
        <w:trPr>
          <w:trHeight w:val="336"/>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r>
              <w:t>История России</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1,3</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1,3</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1,3</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1,3</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5,2</w:t>
            </w:r>
          </w:p>
        </w:tc>
      </w:tr>
      <w:tr w:rsidR="007949AB" w:rsidTr="00434232">
        <w:trPr>
          <w:trHeight w:val="204"/>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552" w:type="dxa"/>
            <w:tcBorders>
              <w:top w:val="single" w:sz="4" w:space="0" w:color="auto"/>
              <w:left w:val="single" w:sz="4" w:space="0" w:color="000000"/>
              <w:bottom w:val="single" w:sz="4" w:space="0" w:color="000000"/>
              <w:right w:val="single" w:sz="4" w:space="0" w:color="000000"/>
            </w:tcBorders>
          </w:tcPr>
          <w:p w:rsidR="007949AB" w:rsidRDefault="007949AB" w:rsidP="00434232">
            <w:r>
              <w:t>Введение в новейшую историю</w:t>
            </w:r>
          </w:p>
        </w:tc>
        <w:tc>
          <w:tcPr>
            <w:tcW w:w="680"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0,5</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0,5</w:t>
            </w:r>
          </w:p>
        </w:tc>
      </w:tr>
      <w:tr w:rsidR="007949AB" w:rsidTr="00434232">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rPr>
            </w:pPr>
            <w:r>
              <w:rPr>
                <w:bCs/>
                <w:sz w:val="20"/>
                <w:szCs w:val="24"/>
                <w:lang w:val="ru-RU"/>
              </w:rPr>
              <w:t>Обществознание</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4</w:t>
            </w:r>
          </w:p>
        </w:tc>
      </w:tr>
      <w:tr w:rsidR="007949AB" w:rsidTr="00434232">
        <w:tc>
          <w:tcPr>
            <w:tcW w:w="1276"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rPr>
            </w:pPr>
            <w:r>
              <w:rPr>
                <w:sz w:val="20"/>
                <w:szCs w:val="24"/>
                <w:lang w:val="ru-RU"/>
              </w:rPr>
              <w:t>География</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8</w:t>
            </w:r>
          </w:p>
        </w:tc>
      </w:tr>
      <w:tr w:rsidR="007949AB" w:rsidTr="00434232">
        <w:trPr>
          <w:trHeight w:val="633"/>
        </w:trPr>
        <w:tc>
          <w:tcPr>
            <w:tcW w:w="127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r>
              <w:rPr>
                <w:bCs/>
                <w:sz w:val="20"/>
                <w:szCs w:val="24"/>
                <w:lang w:val="ru-RU"/>
              </w:rPr>
              <w:t>Основы духовно-нравственной культуры народов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4,5</w:t>
            </w:r>
          </w:p>
        </w:tc>
      </w:tr>
      <w:tr w:rsidR="007949AB" w:rsidTr="00434232">
        <w:trPr>
          <w:trHeight w:val="266"/>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rPr>
            </w:pPr>
            <w:r>
              <w:rPr>
                <w:bCs/>
                <w:sz w:val="20"/>
                <w:szCs w:val="24"/>
                <w:lang w:val="ru-RU"/>
              </w:rPr>
              <w:t>Естественно-научные предметы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rPr>
            </w:pPr>
            <w:r>
              <w:rPr>
                <w:bCs/>
                <w:sz w:val="20"/>
                <w:szCs w:val="24"/>
                <w:lang w:val="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lang w:val="ru-RU"/>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rPr>
            </w:pPr>
            <w:r>
              <w:rPr>
                <w:bCs/>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7</w:t>
            </w:r>
          </w:p>
        </w:tc>
      </w:tr>
      <w:tr w:rsidR="007949AB" w:rsidTr="00434232">
        <w:trPr>
          <w:trHeight w:val="266"/>
        </w:trPr>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r>
              <w:rPr>
                <w:bCs/>
                <w:sz w:val="20"/>
                <w:szCs w:val="24"/>
                <w:lang w:val="ru-RU"/>
              </w:rPr>
              <w:t xml:space="preserve">Химия </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 w:val="22"/>
                <w:szCs w:val="22"/>
                <w:lang w:val="ru-RU"/>
              </w:rPr>
              <w:t>-</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3</w:t>
            </w:r>
          </w:p>
        </w:tc>
      </w:tr>
      <w:tr w:rsidR="007949AB" w:rsidTr="00434232">
        <w:trPr>
          <w:trHeight w:val="216"/>
        </w:trPr>
        <w:tc>
          <w:tcPr>
            <w:tcW w:w="127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jc w:val="left"/>
              <w:rPr>
                <w:b/>
                <w:bCs/>
                <w:sz w:val="2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jc w:val="left"/>
              <w:rPr>
                <w:bCs/>
                <w:sz w:val="20"/>
                <w:szCs w:val="24"/>
              </w:rPr>
            </w:pPr>
            <w:r>
              <w:rPr>
                <w:sz w:val="20"/>
                <w:szCs w:val="24"/>
                <w:lang w:val="ru-RU"/>
              </w:rPr>
              <w:t>Биология</w:t>
            </w: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 w:val="22"/>
                <w:szCs w:val="22"/>
                <w:lang w:val="ru-RU"/>
              </w:rPr>
              <w:t>2</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6</w:t>
            </w:r>
          </w:p>
        </w:tc>
      </w:tr>
      <w:tr w:rsidR="007949AB" w:rsidTr="00434232">
        <w:trPr>
          <w:trHeight w:val="216"/>
        </w:trPr>
        <w:tc>
          <w:tcPr>
            <w:tcW w:w="1276" w:type="dxa"/>
            <w:vMerge w:val="restart"/>
            <w:tcBorders>
              <w:top w:val="single" w:sz="4" w:space="0" w:color="000000"/>
              <w:left w:val="single" w:sz="4" w:space="0" w:color="000000"/>
              <w:right w:val="single" w:sz="4" w:space="0" w:color="000000"/>
            </w:tcBorders>
            <w:vAlign w:val="center"/>
          </w:tcPr>
          <w:p w:rsidR="007949AB" w:rsidRDefault="007949AB" w:rsidP="00434232">
            <w:pPr>
              <w:pStyle w:val="Heading"/>
              <w:keepLines/>
              <w:jc w:val="left"/>
              <w:rPr>
                <w:b/>
                <w:bCs/>
                <w:sz w:val="20"/>
                <w:szCs w:val="24"/>
              </w:rPr>
            </w:pPr>
            <w:r>
              <w:rPr>
                <w:sz w:val="20"/>
                <w:szCs w:val="24"/>
                <w:lang w:val="ru-RU"/>
              </w:rPr>
              <w:t>Искусство</w:t>
            </w:r>
          </w:p>
        </w:tc>
        <w:tc>
          <w:tcPr>
            <w:tcW w:w="2268" w:type="dxa"/>
            <w:vMerge w:val="restart"/>
            <w:tcBorders>
              <w:top w:val="single" w:sz="4" w:space="0" w:color="000000"/>
              <w:left w:val="single" w:sz="4" w:space="0" w:color="000000"/>
              <w:right w:val="single" w:sz="4" w:space="0" w:color="000000"/>
            </w:tcBorders>
            <w:vAlign w:val="center"/>
          </w:tcPr>
          <w:p w:rsidR="007949AB" w:rsidRDefault="007949AB" w:rsidP="00434232">
            <w:pPr>
              <w:keepLines/>
              <w:rPr>
                <w:sz w:val="20"/>
              </w:rPr>
            </w:pPr>
            <w:r>
              <w:rPr>
                <w:sz w:val="20"/>
              </w:rPr>
              <w:t xml:space="preserve">Музыка </w:t>
            </w: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pStyle w:val="Heading"/>
              <w:keepLines/>
              <w:rPr>
                <w:bCs/>
                <w:szCs w:val="22"/>
                <w:lang w:val="ru-RU"/>
              </w:rPr>
            </w:pP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1</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1</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1</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1</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 w:val="22"/>
                <w:szCs w:val="22"/>
                <w:lang w:val="ru-RU"/>
              </w:rPr>
            </w:pPr>
            <w:r>
              <w:rPr>
                <w:bCs/>
                <w:sz w:val="22"/>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4</w:t>
            </w:r>
          </w:p>
        </w:tc>
      </w:tr>
      <w:tr w:rsidR="007949AB" w:rsidTr="00434232">
        <w:trPr>
          <w:trHeight w:val="29"/>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1 «Музыка моего края»</w:t>
            </w: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jc w:val="left"/>
              <w:rPr>
                <w:bCs/>
                <w:szCs w:val="22"/>
                <w:lang w:val="ru-RU"/>
              </w:rPr>
            </w:pPr>
            <w:r>
              <w:rPr>
                <w:bCs/>
                <w:szCs w:val="22"/>
                <w:lang w:val="ru-RU"/>
              </w:rPr>
              <w:t>0,02</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0,08</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2 «Народное музыкальное творчество</w:t>
            </w:r>
          </w:p>
          <w:p w:rsidR="007949AB" w:rsidRDefault="007949AB" w:rsidP="00434232">
            <w:pPr>
              <w:widowControl w:val="0"/>
              <w:autoSpaceDE w:val="0"/>
              <w:autoSpaceDN w:val="0"/>
              <w:adjustRightInd w:val="0"/>
              <w:spacing w:line="256" w:lineRule="auto"/>
              <w:ind w:firstLine="720"/>
              <w:rPr>
                <w:rFonts w:eastAsia="Calibri"/>
                <w:bCs/>
                <w:sz w:val="16"/>
                <w:szCs w:val="16"/>
                <w:lang w:eastAsia="ru-RU"/>
              </w:rPr>
            </w:pPr>
            <w:r>
              <w:rPr>
                <w:rFonts w:eastAsia="Calibri"/>
                <w:sz w:val="16"/>
                <w:szCs w:val="16"/>
                <w:lang w:eastAsia="ru-RU"/>
              </w:rPr>
              <w:t xml:space="preserve">России» </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jc w:val="left"/>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0,2</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3 «Музыка народов мира»</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0,65</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bCs/>
                <w:sz w:val="16"/>
                <w:szCs w:val="16"/>
                <w:lang w:eastAsia="ru-RU"/>
              </w:rPr>
            </w:pPr>
            <w:r>
              <w:rPr>
                <w:rFonts w:eastAsia="Calibri"/>
                <w:sz w:val="16"/>
                <w:szCs w:val="16"/>
                <w:lang w:eastAsia="ru-RU"/>
              </w:rPr>
              <w:t>Модуль № 4 «Европейская классическая музыка»</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0,77</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5 «Русская классическая музыка» </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0,35</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6 «Образы русской и европейской</w:t>
            </w:r>
          </w:p>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духовной музыки»</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0,38</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Модуль № 7 «Жанры музыкального 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jc w:val="left"/>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0,2</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8 «Связь музыки с другими видами</w:t>
            </w:r>
          </w:p>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 xml:space="preserve">искусства» </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0,02</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0,38</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r>
              <w:rPr>
                <w:rFonts w:eastAsia="Calibri"/>
                <w:sz w:val="16"/>
                <w:szCs w:val="16"/>
                <w:lang w:eastAsia="ru-RU"/>
              </w:rPr>
              <w:t>Модуль № 9 «Современная музыка: основные жанры и направления</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p w:rsidR="007949AB" w:rsidRDefault="007949AB" w:rsidP="00434232">
            <w:pPr>
              <w:pStyle w:val="ae"/>
            </w:pPr>
          </w:p>
          <w:p w:rsidR="007949AB" w:rsidRDefault="007949AB" w:rsidP="00434232">
            <w:pPr>
              <w:pStyle w:val="ae"/>
            </w:pPr>
          </w:p>
          <w:p w:rsidR="007949AB" w:rsidRDefault="007949AB" w:rsidP="00434232">
            <w:pPr>
              <w:pStyle w:val="ae"/>
            </w:pP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lastRenderedPageBreak/>
              <w:t>0,44</w:t>
            </w:r>
          </w:p>
        </w:tc>
      </w:tr>
      <w:tr w:rsidR="007949AB" w:rsidTr="00434232">
        <w:trPr>
          <w:trHeight w:val="25"/>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7949AB" w:rsidRDefault="007949AB" w:rsidP="00434232">
            <w:pPr>
              <w:keepLines/>
              <w:rPr>
                <w:sz w:val="20"/>
              </w:rPr>
            </w:pPr>
          </w:p>
          <w:p w:rsidR="007949AB" w:rsidRDefault="007949AB" w:rsidP="00434232">
            <w:pPr>
              <w:keepLines/>
              <w:rPr>
                <w:sz w:val="20"/>
              </w:rPr>
            </w:pPr>
          </w:p>
          <w:p w:rsidR="007949AB" w:rsidRDefault="007949AB" w:rsidP="00434232">
            <w:pPr>
              <w:keepLines/>
              <w:rPr>
                <w:sz w:val="20"/>
              </w:rPr>
            </w:pPr>
          </w:p>
          <w:p w:rsidR="007949AB" w:rsidRDefault="007949AB" w:rsidP="00434232">
            <w:pPr>
              <w:keepLines/>
              <w:rPr>
                <w:sz w:val="20"/>
              </w:rPr>
            </w:pPr>
          </w:p>
        </w:tc>
        <w:tc>
          <w:tcPr>
            <w:tcW w:w="2552" w:type="dxa"/>
            <w:tcBorders>
              <w:top w:val="single" w:sz="4" w:space="0" w:color="auto"/>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spacing w:line="256" w:lineRule="auto"/>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3</w:t>
            </w:r>
          </w:p>
        </w:tc>
      </w:tr>
      <w:tr w:rsidR="007949AB" w:rsidTr="00434232">
        <w:trPr>
          <w:trHeight w:val="139"/>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p>
        </w:tc>
        <w:tc>
          <w:tcPr>
            <w:tcW w:w="2268" w:type="dxa"/>
            <w:vMerge w:val="restart"/>
            <w:tcBorders>
              <w:top w:val="single" w:sz="4" w:space="0" w:color="000000"/>
              <w:left w:val="single" w:sz="4" w:space="0" w:color="000000"/>
              <w:right w:val="single" w:sz="4" w:space="0" w:color="000000"/>
            </w:tcBorders>
            <w:vAlign w:val="center"/>
          </w:tcPr>
          <w:p w:rsidR="007949AB" w:rsidRDefault="007949AB" w:rsidP="00434232">
            <w:pPr>
              <w:keepLines/>
              <w:rPr>
                <w:sz w:val="20"/>
              </w:rPr>
            </w:pPr>
            <w:r>
              <w:rPr>
                <w:sz w:val="20"/>
              </w:rPr>
              <w:t>Изобразительное искусство</w:t>
            </w:r>
          </w:p>
        </w:tc>
        <w:tc>
          <w:tcPr>
            <w:tcW w:w="2552" w:type="dxa"/>
            <w:tcBorders>
              <w:top w:val="single" w:sz="4" w:space="0" w:color="000000"/>
              <w:left w:val="single" w:sz="4" w:space="0" w:color="000000"/>
              <w:bottom w:val="single" w:sz="4" w:space="0" w:color="000000"/>
              <w:right w:val="single" w:sz="4" w:space="0" w:color="auto"/>
            </w:tcBorders>
          </w:tcPr>
          <w:p w:rsidR="007949AB" w:rsidRDefault="007949AB" w:rsidP="00434232">
            <w:pPr>
              <w:widowControl w:val="0"/>
              <w:autoSpaceDE w:val="0"/>
              <w:autoSpaceDN w:val="0"/>
              <w:adjustRightInd w:val="0"/>
              <w:rPr>
                <w:rFonts w:eastAsia="Calibri"/>
                <w:bCs/>
                <w:sz w:val="16"/>
                <w:szCs w:val="16"/>
                <w:lang w:eastAsia="ru-RU"/>
              </w:rPr>
            </w:pPr>
            <w:r>
              <w:rPr>
                <w:rFonts w:eastAsia="Calibri"/>
                <w:bCs/>
                <w:sz w:val="16"/>
                <w:szCs w:val="16"/>
                <w:lang w:eastAsia="ru-RU"/>
              </w:rPr>
              <w:t>Модуль №1</w:t>
            </w:r>
          </w:p>
          <w:p w:rsidR="007949AB" w:rsidRDefault="007949AB" w:rsidP="00434232">
            <w:pPr>
              <w:widowControl w:val="0"/>
              <w:autoSpaceDE w:val="0"/>
              <w:autoSpaceDN w:val="0"/>
              <w:adjustRightInd w:val="0"/>
              <w:rPr>
                <w:rFonts w:eastAsia="Calibri"/>
                <w:sz w:val="16"/>
                <w:szCs w:val="16"/>
                <w:lang w:eastAsia="ru-RU"/>
              </w:rPr>
            </w:pPr>
            <w:r>
              <w:rPr>
                <w:rFonts w:eastAsia="Calibri"/>
                <w:bCs/>
                <w:sz w:val="16"/>
                <w:szCs w:val="16"/>
                <w:lang w:eastAsia="ru-RU"/>
              </w:rPr>
              <w:t>Декоративно-прикладное и народное искусство</w:t>
            </w:r>
          </w:p>
        </w:tc>
        <w:tc>
          <w:tcPr>
            <w:tcW w:w="680"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822" w:type="dxa"/>
            <w:tcBorders>
              <w:top w:val="single" w:sz="4" w:space="0" w:color="000000"/>
              <w:left w:val="single" w:sz="4" w:space="0" w:color="auto"/>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w:t>
            </w:r>
          </w:p>
        </w:tc>
      </w:tr>
      <w:tr w:rsidR="007949AB" w:rsidTr="00434232">
        <w:trPr>
          <w:trHeight w:val="13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7949AB" w:rsidRDefault="007949AB" w:rsidP="00434232">
            <w:pPr>
              <w:widowControl w:val="0"/>
              <w:autoSpaceDE w:val="0"/>
              <w:autoSpaceDN w:val="0"/>
              <w:adjustRightInd w:val="0"/>
              <w:rPr>
                <w:rFonts w:eastAsia="Calibri"/>
                <w:sz w:val="16"/>
                <w:szCs w:val="16"/>
                <w:lang w:eastAsia="ru-RU"/>
              </w:rPr>
            </w:pPr>
            <w:r>
              <w:rPr>
                <w:rFonts w:eastAsia="Calibri"/>
                <w:sz w:val="16"/>
                <w:szCs w:val="16"/>
                <w:lang w:eastAsia="ru-RU"/>
              </w:rPr>
              <w:t>Модуль №2</w:t>
            </w:r>
          </w:p>
          <w:p w:rsidR="007949AB" w:rsidRDefault="007949AB" w:rsidP="00434232">
            <w:pPr>
              <w:widowControl w:val="0"/>
              <w:autoSpaceDE w:val="0"/>
              <w:autoSpaceDN w:val="0"/>
              <w:adjustRightInd w:val="0"/>
              <w:rPr>
                <w:rFonts w:eastAsia="Calibri"/>
                <w:sz w:val="16"/>
                <w:szCs w:val="16"/>
                <w:lang w:eastAsia="ru-RU"/>
              </w:rPr>
            </w:pPr>
            <w:r>
              <w:rPr>
                <w:rFonts w:eastAsia="Calibri"/>
                <w:sz w:val="16"/>
                <w:szCs w:val="16"/>
                <w:lang w:eastAsia="ru-RU"/>
              </w:rPr>
              <w:t>Живопись, графика, скульптура</w:t>
            </w:r>
          </w:p>
        </w:tc>
        <w:tc>
          <w:tcPr>
            <w:tcW w:w="680"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822" w:type="dxa"/>
            <w:tcBorders>
              <w:top w:val="single" w:sz="4" w:space="0" w:color="auto"/>
              <w:left w:val="single" w:sz="4" w:space="0" w:color="auto"/>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w:t>
            </w:r>
          </w:p>
        </w:tc>
      </w:tr>
      <w:tr w:rsidR="007949AB" w:rsidTr="00434232">
        <w:trPr>
          <w:trHeight w:val="138"/>
        </w:trPr>
        <w:tc>
          <w:tcPr>
            <w:tcW w:w="1276"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keepLines/>
              <w:rPr>
                <w:sz w:val="20"/>
              </w:rPr>
            </w:pPr>
          </w:p>
        </w:tc>
        <w:tc>
          <w:tcPr>
            <w:tcW w:w="2552" w:type="dxa"/>
            <w:tcBorders>
              <w:top w:val="single" w:sz="4" w:space="0" w:color="000000"/>
              <w:left w:val="single" w:sz="4" w:space="0" w:color="000000"/>
              <w:bottom w:val="single" w:sz="4" w:space="0" w:color="000000"/>
              <w:right w:val="single" w:sz="4" w:space="0" w:color="auto"/>
            </w:tcBorders>
          </w:tcPr>
          <w:p w:rsidR="007949AB" w:rsidRDefault="007949AB" w:rsidP="00434232">
            <w:pPr>
              <w:widowControl w:val="0"/>
              <w:autoSpaceDE w:val="0"/>
              <w:autoSpaceDN w:val="0"/>
              <w:adjustRightInd w:val="0"/>
              <w:rPr>
                <w:rFonts w:eastAsia="Calibri"/>
                <w:sz w:val="16"/>
                <w:szCs w:val="16"/>
                <w:lang w:eastAsia="ru-RU"/>
              </w:rPr>
            </w:pPr>
            <w:r>
              <w:rPr>
                <w:rFonts w:eastAsia="Calibri"/>
                <w:sz w:val="16"/>
                <w:szCs w:val="16"/>
                <w:lang w:eastAsia="ru-RU"/>
              </w:rPr>
              <w:t>Модуль №3 Архитектура и дизайн</w:t>
            </w:r>
          </w:p>
        </w:tc>
        <w:tc>
          <w:tcPr>
            <w:tcW w:w="680"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1</w:t>
            </w:r>
          </w:p>
        </w:tc>
        <w:tc>
          <w:tcPr>
            <w:tcW w:w="822" w:type="dxa"/>
            <w:tcBorders>
              <w:top w:val="single" w:sz="4" w:space="0" w:color="auto"/>
              <w:left w:val="single" w:sz="4" w:space="0" w:color="auto"/>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w:t>
            </w:r>
          </w:p>
        </w:tc>
      </w:tr>
      <w:tr w:rsidR="007949AB" w:rsidTr="00434232">
        <w:trPr>
          <w:trHeight w:val="138"/>
        </w:trPr>
        <w:tc>
          <w:tcPr>
            <w:tcW w:w="1276" w:type="dxa"/>
            <w:vMerge w:val="restart"/>
            <w:tcBorders>
              <w:left w:val="single" w:sz="4" w:space="0" w:color="000000"/>
              <w:right w:val="single" w:sz="4" w:space="0" w:color="000000"/>
            </w:tcBorders>
            <w:vAlign w:val="center"/>
          </w:tcPr>
          <w:p w:rsidR="007949AB" w:rsidRDefault="007949AB" w:rsidP="00434232">
            <w:pPr>
              <w:pStyle w:val="Heading"/>
              <w:keepLines/>
              <w:jc w:val="left"/>
              <w:rPr>
                <w:b/>
                <w:bCs/>
                <w:sz w:val="20"/>
                <w:szCs w:val="24"/>
              </w:rPr>
            </w:pPr>
            <w:r>
              <w:rPr>
                <w:sz w:val="20"/>
                <w:szCs w:val="24"/>
                <w:lang w:val="ru-RU"/>
              </w:rPr>
              <w:t>Технология</w:t>
            </w:r>
          </w:p>
        </w:tc>
        <w:tc>
          <w:tcPr>
            <w:tcW w:w="2268" w:type="dxa"/>
            <w:vMerge w:val="restart"/>
            <w:tcBorders>
              <w:left w:val="single" w:sz="4" w:space="0" w:color="000000"/>
              <w:right w:val="single" w:sz="4" w:space="0" w:color="000000"/>
            </w:tcBorders>
            <w:vAlign w:val="center"/>
          </w:tcPr>
          <w:p w:rsidR="007949AB" w:rsidRDefault="007949AB" w:rsidP="00434232">
            <w:pPr>
              <w:pStyle w:val="Heading"/>
              <w:keepLines/>
              <w:jc w:val="left"/>
              <w:rPr>
                <w:sz w:val="20"/>
              </w:rPr>
            </w:pPr>
            <w:r>
              <w:rPr>
                <w:sz w:val="20"/>
                <w:szCs w:val="24"/>
                <w:lang w:val="ru-RU"/>
              </w:rPr>
              <w:t>Труд (технология)</w:t>
            </w:r>
          </w:p>
        </w:tc>
        <w:tc>
          <w:tcPr>
            <w:tcW w:w="2552" w:type="dxa"/>
            <w:tcBorders>
              <w:top w:val="single" w:sz="4" w:space="0" w:color="000000"/>
              <w:left w:val="single" w:sz="4" w:space="0" w:color="000000"/>
              <w:bottom w:val="single" w:sz="4" w:space="0" w:color="000000"/>
              <w:right w:val="single" w:sz="4" w:space="0" w:color="auto"/>
            </w:tcBorders>
          </w:tcPr>
          <w:p w:rsidR="007949AB" w:rsidRDefault="007949AB" w:rsidP="00434232">
            <w:pPr>
              <w:widowControl w:val="0"/>
              <w:autoSpaceDE w:val="0"/>
              <w:autoSpaceDN w:val="0"/>
              <w:adjustRightInd w:val="0"/>
              <w:rPr>
                <w:rFonts w:eastAsia="Calibri"/>
                <w:sz w:val="16"/>
                <w:szCs w:val="16"/>
                <w:lang w:eastAsia="ru-RU"/>
              </w:rPr>
            </w:pPr>
          </w:p>
        </w:tc>
        <w:tc>
          <w:tcPr>
            <w:tcW w:w="680"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2</w:t>
            </w:r>
          </w:p>
        </w:tc>
        <w:tc>
          <w:tcPr>
            <w:tcW w:w="708"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2</w:t>
            </w:r>
          </w:p>
        </w:tc>
        <w:tc>
          <w:tcPr>
            <w:tcW w:w="738" w:type="dxa"/>
            <w:tcBorders>
              <w:top w:val="single" w:sz="4" w:space="0" w:color="auto"/>
              <w:left w:val="single" w:sz="4" w:space="0" w:color="auto"/>
              <w:bottom w:val="single" w:sz="4" w:space="0" w:color="000000"/>
              <w:right w:val="single" w:sz="4" w:space="0" w:color="auto"/>
            </w:tcBorders>
            <w:vAlign w:val="center"/>
          </w:tcPr>
          <w:p w:rsidR="007949AB" w:rsidRDefault="007949AB" w:rsidP="00434232">
            <w:pPr>
              <w:pStyle w:val="Heading"/>
              <w:keepLines/>
              <w:rPr>
                <w:bCs/>
                <w:szCs w:val="22"/>
                <w:lang w:val="ru-RU"/>
              </w:rPr>
            </w:pPr>
            <w:r>
              <w:rPr>
                <w:bCs/>
                <w:szCs w:val="22"/>
                <w:lang w:val="ru-RU"/>
              </w:rPr>
              <w:t>2</w:t>
            </w:r>
          </w:p>
        </w:tc>
        <w:tc>
          <w:tcPr>
            <w:tcW w:w="822" w:type="dxa"/>
            <w:tcBorders>
              <w:top w:val="single" w:sz="4" w:space="0" w:color="auto"/>
              <w:left w:val="single" w:sz="4" w:space="0" w:color="auto"/>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8</w:t>
            </w:r>
          </w:p>
        </w:tc>
      </w:tr>
      <w:tr w:rsidR="007949AB" w:rsidTr="00434232">
        <w:trPr>
          <w:trHeight w:val="39"/>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1A1A1A"/>
                <w:sz w:val="16"/>
                <w:szCs w:val="16"/>
                <w:shd w:val="clear" w:color="auto" w:fill="FFFFFF"/>
                <w:lang w:eastAsia="ru-RU"/>
              </w:rPr>
            </w:pPr>
            <w:r>
              <w:rPr>
                <w:rFonts w:eastAsia="Calibri"/>
                <w:color w:val="1A1A1A"/>
                <w:sz w:val="16"/>
                <w:szCs w:val="16"/>
                <w:shd w:val="clear" w:color="auto" w:fill="FFFFFF"/>
                <w:lang w:eastAsia="ru-RU"/>
              </w:rPr>
              <w:t xml:space="preserve"> УМ«Производство и технологии»</w:t>
            </w: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0,97</w:t>
            </w:r>
          </w:p>
        </w:tc>
      </w:tr>
      <w:tr w:rsidR="007949AB" w:rsidTr="00434232">
        <w:trPr>
          <w:trHeight w:val="38"/>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УМ«Технологии обработки материалов и пищевых продуктов»</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0,94</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0,94</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0,94</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2,82</w:t>
            </w:r>
          </w:p>
        </w:tc>
      </w:tr>
      <w:tr w:rsidR="007949AB" w:rsidTr="00434232">
        <w:trPr>
          <w:trHeight w:val="38"/>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sz w:val="16"/>
                <w:szCs w:val="16"/>
                <w:lang w:eastAsia="ru-RU"/>
              </w:rPr>
            </w:pPr>
            <w:r>
              <w:rPr>
                <w:rFonts w:eastAsia="Calibri"/>
                <w:color w:val="1A1A1A"/>
                <w:sz w:val="16"/>
                <w:szCs w:val="16"/>
                <w:shd w:val="clear" w:color="auto" w:fill="FFFFFF"/>
                <w:lang w:eastAsia="ru-RU"/>
              </w:rPr>
              <w:t xml:space="preserve"> УМ«Компьютерная графика. Черчение»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0,58</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1,26</w:t>
            </w:r>
          </w:p>
        </w:tc>
      </w:tr>
      <w:tr w:rsidR="007949AB" w:rsidTr="00434232">
        <w:trPr>
          <w:trHeight w:val="38"/>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rPr>
                <w:rFonts w:eastAsia="Calibri"/>
                <w:sz w:val="16"/>
                <w:szCs w:val="16"/>
                <w:lang w:eastAsia="ru-RU"/>
              </w:rPr>
            </w:pPr>
            <w:r>
              <w:rPr>
                <w:rFonts w:eastAsia="Calibri"/>
                <w:color w:val="1A1A1A"/>
                <w:sz w:val="16"/>
                <w:szCs w:val="16"/>
                <w:lang w:eastAsia="ru-RU"/>
              </w:rPr>
              <w:t>УМ « Робототехника»</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0,58</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0,61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0,29</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2,09</w:t>
            </w:r>
          </w:p>
        </w:tc>
      </w:tr>
      <w:tr w:rsidR="007949AB" w:rsidTr="00434232">
        <w:trPr>
          <w:trHeight w:val="38"/>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FF0000"/>
                <w:sz w:val="16"/>
                <w:szCs w:val="16"/>
                <w:lang w:eastAsia="ru-RU"/>
              </w:rPr>
            </w:pPr>
            <w:r>
              <w:rPr>
                <w:rFonts w:eastAsia="Calibri"/>
                <w:sz w:val="16"/>
                <w:szCs w:val="16"/>
                <w:lang w:eastAsia="ru-RU"/>
              </w:rPr>
              <w:t>УМ « 3-</w:t>
            </w:r>
            <w:r>
              <w:rPr>
                <w:rFonts w:eastAsia="Calibri"/>
                <w:sz w:val="16"/>
                <w:szCs w:val="16"/>
                <w:lang w:val="en-US" w:eastAsia="ru-RU"/>
              </w:rPr>
              <w:t>D</w:t>
            </w:r>
            <w:r>
              <w:rPr>
                <w:rFonts w:eastAsia="Calibri"/>
                <w:sz w:val="16"/>
                <w:szCs w:val="16"/>
                <w:lang w:eastAsia="ru-RU"/>
              </w:rPr>
              <w:t xml:space="preserve"> моделирование,прототипирование, макетирование.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0,32</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0,69</w:t>
            </w:r>
          </w:p>
        </w:tc>
      </w:tr>
      <w:tr w:rsidR="007949AB" w:rsidTr="00434232">
        <w:trPr>
          <w:trHeight w:val="38"/>
        </w:trPr>
        <w:tc>
          <w:tcPr>
            <w:tcW w:w="1276"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shd w:val="clear" w:color="auto" w:fill="FFFFFF"/>
              <w:rPr>
                <w:rFonts w:eastAsia="Calibri"/>
                <w:sz w:val="16"/>
                <w:szCs w:val="16"/>
                <w:lang w:eastAsia="ru-RU"/>
              </w:rPr>
            </w:pPr>
            <w:r>
              <w:rPr>
                <w:rFonts w:eastAsia="Calibri"/>
                <w:sz w:val="16"/>
                <w:szCs w:val="16"/>
                <w:lang w:eastAsia="ru-RU"/>
              </w:rPr>
              <w:t>УМ «Животноводство и Растеневодство»</w:t>
            </w:r>
          </w:p>
        </w:tc>
        <w:tc>
          <w:tcPr>
            <w:tcW w:w="680"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0,58</w:t>
            </w:r>
          </w:p>
        </w:tc>
      </w:tr>
      <w:tr w:rsidR="007949AB" w:rsidTr="00434232">
        <w:trPr>
          <w:trHeight w:val="38"/>
        </w:trPr>
        <w:tc>
          <w:tcPr>
            <w:tcW w:w="1276"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shd w:val="clear" w:color="auto" w:fill="FFFFFF"/>
              <w:rPr>
                <w:rFonts w:eastAsia="Calibri"/>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10</w:t>
            </w:r>
          </w:p>
        </w:tc>
      </w:tr>
      <w:tr w:rsidR="007949AB" w:rsidTr="00434232">
        <w:trPr>
          <w:trHeight w:val="38"/>
        </w:trPr>
        <w:tc>
          <w:tcPr>
            <w:tcW w:w="1276" w:type="dxa"/>
            <w:vMerge w:val="restart"/>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r>
              <w:rPr>
                <w:bCs/>
                <w:sz w:val="20"/>
                <w:szCs w:val="24"/>
                <w:lang w:val="ru-RU"/>
              </w:rPr>
              <w:t>Физическая культура</w:t>
            </w:r>
          </w:p>
        </w:tc>
        <w:tc>
          <w:tcPr>
            <w:tcW w:w="2268" w:type="dxa"/>
            <w:vMerge w:val="restart"/>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r>
              <w:rPr>
                <w:sz w:val="20"/>
                <w:szCs w:val="24"/>
                <w:lang w:val="ru-RU"/>
              </w:rPr>
              <w:t xml:space="preserve">Физическая культура </w:t>
            </w: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shd w:val="clear" w:color="auto" w:fill="FFFFFF"/>
              <w:rPr>
                <w:rFonts w:eastAsia="Calibri"/>
                <w:sz w:val="16"/>
                <w:szCs w:val="16"/>
                <w:lang w:eastAsia="ru-RU"/>
              </w:rPr>
            </w:pPr>
            <w:r>
              <w:rPr>
                <w:rFonts w:eastAsia="Calibri"/>
                <w:sz w:val="16"/>
                <w:szCs w:val="16"/>
                <w:lang w:eastAsia="ru-RU"/>
              </w:rPr>
              <w:t>УМ Знания о физической культуре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1,3</w:t>
            </w:r>
          </w:p>
        </w:tc>
      </w:tr>
      <w:tr w:rsidR="007949AB" w:rsidTr="00434232">
        <w:trPr>
          <w:trHeight w:val="69"/>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bCs/>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Легкая атлетика</w:t>
            </w: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0,41</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2,05</w:t>
            </w:r>
          </w:p>
        </w:tc>
      </w:tr>
      <w:tr w:rsidR="007949AB" w:rsidTr="00434232">
        <w:trPr>
          <w:trHeight w:val="67"/>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Спортивные игры</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0,47</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0,47</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0,47</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0,47</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0,47</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2,35</w:t>
            </w:r>
          </w:p>
        </w:tc>
      </w:tr>
      <w:tr w:rsidR="007949AB" w:rsidTr="00434232">
        <w:trPr>
          <w:trHeight w:val="67"/>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Гимнастика</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0,23</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1,15</w:t>
            </w:r>
          </w:p>
        </w:tc>
      </w:tr>
      <w:tr w:rsidR="007949AB" w:rsidTr="00434232">
        <w:trPr>
          <w:trHeight w:val="67"/>
        </w:trPr>
        <w:tc>
          <w:tcPr>
            <w:tcW w:w="1276"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bCs/>
                <w:color w:val="000000"/>
                <w:sz w:val="16"/>
                <w:szCs w:val="16"/>
                <w:lang w:eastAsia="ru-RU"/>
              </w:rPr>
              <w:t>УМ Зимние виды спорта</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0,35</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1,75</w:t>
            </w:r>
          </w:p>
        </w:tc>
      </w:tr>
      <w:tr w:rsidR="007949AB" w:rsidTr="00434232">
        <w:trPr>
          <w:trHeight w:val="67"/>
        </w:trPr>
        <w:tc>
          <w:tcPr>
            <w:tcW w:w="1276" w:type="dxa"/>
            <w:vMerge/>
            <w:tcBorders>
              <w:left w:val="single" w:sz="4" w:space="0" w:color="000000"/>
              <w:bottom w:val="single" w:sz="4" w:space="0" w:color="auto"/>
              <w:right w:val="single" w:sz="4" w:space="0" w:color="000000"/>
            </w:tcBorders>
            <w:vAlign w:val="center"/>
          </w:tcPr>
          <w:p w:rsidR="007949AB" w:rsidRDefault="007949AB" w:rsidP="00434232">
            <w:pPr>
              <w:pStyle w:val="Heading"/>
              <w:keepLines/>
              <w:jc w:val="left"/>
              <w:rPr>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bCs/>
                <w:color w:val="000000"/>
                <w:sz w:val="16"/>
                <w:szCs w:val="16"/>
                <w:lang w:eastAsia="ru-RU"/>
              </w:rPr>
            </w:pPr>
            <w:r>
              <w:rPr>
                <w:rFonts w:eastAsia="Calibri"/>
                <w:bCs/>
                <w:color w:val="000000"/>
                <w:sz w:val="16"/>
                <w:szCs w:val="16"/>
                <w:lang w:eastAsia="ru-RU"/>
              </w:rPr>
              <w:t>УМ Спорт</w:t>
            </w:r>
          </w:p>
          <w:p w:rsidR="007949AB" w:rsidRDefault="007949AB" w:rsidP="00434232">
            <w:pPr>
              <w:widowControl w:val="0"/>
              <w:autoSpaceDE w:val="0"/>
              <w:autoSpaceDN w:val="0"/>
              <w:adjustRightInd w:val="0"/>
              <w:rPr>
                <w:rFonts w:eastAsia="Calibri"/>
                <w:color w:val="000000"/>
                <w:sz w:val="16"/>
                <w:szCs w:val="16"/>
                <w:lang w:eastAsia="ru-RU"/>
              </w:rPr>
            </w:pPr>
          </w:p>
        </w:tc>
        <w:tc>
          <w:tcPr>
            <w:tcW w:w="680"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70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73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1,3</w:t>
            </w:r>
          </w:p>
        </w:tc>
      </w:tr>
      <w:tr w:rsidR="007949AB" w:rsidTr="00434232">
        <w:trPr>
          <w:trHeight w:val="67"/>
        </w:trPr>
        <w:tc>
          <w:tcPr>
            <w:tcW w:w="1276" w:type="dxa"/>
            <w:tcBorders>
              <w:left w:val="single" w:sz="4" w:space="0" w:color="000000"/>
              <w:bottom w:val="single" w:sz="4" w:space="0" w:color="auto"/>
              <w:right w:val="single" w:sz="4" w:space="0" w:color="000000"/>
            </w:tcBorders>
            <w:vAlign w:val="center"/>
          </w:tcPr>
          <w:p w:rsidR="007949AB" w:rsidRDefault="007949AB" w:rsidP="00434232">
            <w:pPr>
              <w:pStyle w:val="Heading"/>
              <w:keepLines/>
              <w:jc w:val="left"/>
              <w:rPr>
                <w:sz w:val="20"/>
                <w:szCs w:val="24"/>
                <w:lang w:val="ru-RU"/>
              </w:rPr>
            </w:pPr>
          </w:p>
        </w:tc>
        <w:tc>
          <w:tcPr>
            <w:tcW w:w="226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auto"/>
              <w:right w:val="single" w:sz="4" w:space="0" w:color="000000"/>
            </w:tcBorders>
          </w:tcPr>
          <w:p w:rsidR="007949AB" w:rsidRDefault="007949AB" w:rsidP="00434232">
            <w:pPr>
              <w:widowControl w:val="0"/>
              <w:autoSpaceDE w:val="0"/>
              <w:autoSpaceDN w:val="0"/>
              <w:adjustRightInd w:val="0"/>
              <w:rPr>
                <w:rFonts w:eastAsia="Calibri"/>
                <w:bCs/>
                <w:color w:val="000000"/>
                <w:sz w:val="16"/>
                <w:szCs w:val="16"/>
                <w:lang w:eastAsia="ru-RU"/>
              </w:rPr>
            </w:pP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5</w:t>
            </w:r>
          </w:p>
        </w:tc>
      </w:tr>
      <w:tr w:rsidR="007949AB" w:rsidTr="00434232">
        <w:trPr>
          <w:trHeight w:val="90"/>
        </w:trPr>
        <w:tc>
          <w:tcPr>
            <w:tcW w:w="1276" w:type="dxa"/>
            <w:vMerge w:val="restart"/>
            <w:tcBorders>
              <w:top w:val="single" w:sz="4" w:space="0" w:color="auto"/>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r>
              <w:rPr>
                <w:b/>
                <w:bCs/>
                <w:sz w:val="20"/>
                <w:szCs w:val="24"/>
                <w:lang w:val="ru-RU"/>
              </w:rPr>
              <w:t>Основы безопасности  и защиты Родины</w:t>
            </w:r>
          </w:p>
        </w:tc>
        <w:tc>
          <w:tcPr>
            <w:tcW w:w="2268" w:type="dxa"/>
            <w:vMerge w:val="restart"/>
            <w:tcBorders>
              <w:top w:val="single" w:sz="4" w:space="0" w:color="000000"/>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r>
              <w:rPr>
                <w:sz w:val="20"/>
                <w:szCs w:val="24"/>
                <w:lang w:val="ru-RU"/>
              </w:rPr>
              <w:t>Основы безопасности и защиты Родины</w:t>
            </w:r>
          </w:p>
        </w:tc>
        <w:tc>
          <w:tcPr>
            <w:tcW w:w="2552" w:type="dxa"/>
            <w:tcBorders>
              <w:top w:val="single" w:sz="4" w:space="0" w:color="000000"/>
              <w:left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 «Культура безопасности жизнедеятельности в современном обществе»;</w:t>
            </w:r>
          </w:p>
        </w:tc>
        <w:tc>
          <w:tcPr>
            <w:tcW w:w="680"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0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p>
        </w:tc>
        <w:tc>
          <w:tcPr>
            <w:tcW w:w="822"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659"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0,13</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2 «Безопасность в быту»;</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0,42</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3 «Безопасность на транспорте»;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0,20</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0,33</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4 «Безопасность в общественных местах»;</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0,22</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5 «Безопасность в природной среде»;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0,67</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1,24</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6 « Основы медицинских знаний. Оказание первой помощи»;</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0,5</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7 «Безопасность в социуме»;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0,33</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8 «Безопасность в информационном пространстве»;</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0,05</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0,19</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9 «Основы противодействия экстремизму и терроризму»;</w:t>
            </w:r>
          </w:p>
        </w:tc>
        <w:tc>
          <w:tcPr>
            <w:tcW w:w="680"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0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822"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rPr>
                <w:bCs/>
                <w:szCs w:val="22"/>
                <w:lang w:val="ru-RU"/>
              </w:rPr>
            </w:pPr>
            <w:r>
              <w:rPr>
                <w:bCs/>
                <w:szCs w:val="22"/>
                <w:lang w:val="ru-RU"/>
              </w:rPr>
              <w:t>0,20</w:t>
            </w:r>
          </w:p>
        </w:tc>
        <w:tc>
          <w:tcPr>
            <w:tcW w:w="851" w:type="dxa"/>
            <w:tcBorders>
              <w:top w:val="single" w:sz="4" w:space="0" w:color="auto"/>
              <w:left w:val="single" w:sz="4" w:space="0" w:color="000000"/>
              <w:bottom w:val="single" w:sz="4" w:space="0" w:color="auto"/>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0,45</w:t>
            </w:r>
          </w:p>
        </w:tc>
      </w:tr>
      <w:tr w:rsidR="007949AB" w:rsidTr="00434232">
        <w:trPr>
          <w:trHeight w:val="58"/>
        </w:trPr>
        <w:tc>
          <w:tcPr>
            <w:tcW w:w="1276" w:type="dxa"/>
            <w:vMerge/>
            <w:tcBorders>
              <w:left w:val="single" w:sz="4" w:space="0" w:color="000000"/>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sz w:val="16"/>
                <w:szCs w:val="16"/>
                <w:lang w:eastAsia="ru-RU"/>
              </w:rPr>
            </w:pPr>
            <w:r>
              <w:rPr>
                <w:rFonts w:eastAsia="Calibri"/>
                <w:color w:val="000000"/>
                <w:kern w:val="24"/>
                <w:sz w:val="16"/>
                <w:szCs w:val="16"/>
                <w:lang w:eastAsia="ru-RU"/>
              </w:rPr>
              <w:t>модуль № 10 «Безопасное и устойчивое развитие личности, общества,государства».</w:t>
            </w:r>
          </w:p>
        </w:tc>
        <w:tc>
          <w:tcPr>
            <w:tcW w:w="680"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0,11</w:t>
            </w:r>
          </w:p>
        </w:tc>
        <w:tc>
          <w:tcPr>
            <w:tcW w:w="659"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top w:val="single" w:sz="4" w:space="0" w:color="auto"/>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0,11</w:t>
            </w:r>
          </w:p>
        </w:tc>
      </w:tr>
      <w:tr w:rsidR="007949AB" w:rsidTr="00434232">
        <w:trPr>
          <w:trHeight w:val="58"/>
        </w:trPr>
        <w:tc>
          <w:tcPr>
            <w:tcW w:w="1276" w:type="dxa"/>
            <w:vMerge/>
            <w:tcBorders>
              <w:left w:val="single" w:sz="4" w:space="0" w:color="000000"/>
              <w:bottom w:val="single" w:sz="4" w:space="0" w:color="auto"/>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vMerge/>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№11 «Военная подготовка. Основы военных знаний»</w:t>
            </w:r>
          </w:p>
        </w:tc>
        <w:tc>
          <w:tcPr>
            <w:tcW w:w="680"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0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0,26</w:t>
            </w:r>
          </w:p>
        </w:tc>
        <w:tc>
          <w:tcPr>
            <w:tcW w:w="659"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0,26</w:t>
            </w:r>
          </w:p>
        </w:tc>
      </w:tr>
      <w:tr w:rsidR="007949AB" w:rsidTr="00434232">
        <w:trPr>
          <w:trHeight w:val="58"/>
        </w:trPr>
        <w:tc>
          <w:tcPr>
            <w:tcW w:w="1276" w:type="dxa"/>
            <w:tcBorders>
              <w:left w:val="single" w:sz="4" w:space="0" w:color="000000"/>
              <w:bottom w:val="single" w:sz="4" w:space="0" w:color="auto"/>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«Здоровье и как его сохранить»</w:t>
            </w:r>
          </w:p>
        </w:tc>
        <w:tc>
          <w:tcPr>
            <w:tcW w:w="680"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0,14</w:t>
            </w:r>
          </w:p>
        </w:tc>
        <w:tc>
          <w:tcPr>
            <w:tcW w:w="70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0,17</w:t>
            </w:r>
          </w:p>
        </w:tc>
        <w:tc>
          <w:tcPr>
            <w:tcW w:w="73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0,31</w:t>
            </w:r>
          </w:p>
        </w:tc>
      </w:tr>
      <w:tr w:rsidR="007949AB" w:rsidTr="00434232">
        <w:trPr>
          <w:trHeight w:val="58"/>
        </w:trPr>
        <w:tc>
          <w:tcPr>
            <w:tcW w:w="1276" w:type="dxa"/>
            <w:tcBorders>
              <w:left w:val="single" w:sz="4" w:space="0" w:color="000000"/>
              <w:bottom w:val="single" w:sz="4" w:space="0" w:color="auto"/>
              <w:right w:val="single" w:sz="4" w:space="0" w:color="000000"/>
            </w:tcBorders>
            <w:vAlign w:val="center"/>
          </w:tcPr>
          <w:p w:rsidR="007949AB" w:rsidRDefault="007949AB" w:rsidP="00434232">
            <w:pPr>
              <w:pStyle w:val="Heading"/>
              <w:keepLines/>
              <w:snapToGrid w:val="0"/>
              <w:jc w:val="left"/>
              <w:rPr>
                <w:b/>
                <w:bCs/>
                <w:sz w:val="20"/>
                <w:szCs w:val="24"/>
                <w:lang w:val="ru-RU"/>
              </w:rPr>
            </w:pPr>
          </w:p>
        </w:tc>
        <w:tc>
          <w:tcPr>
            <w:tcW w:w="226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jc w:val="left"/>
              <w:rPr>
                <w:sz w:val="20"/>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widowControl w:val="0"/>
              <w:autoSpaceDE w:val="0"/>
              <w:autoSpaceDN w:val="0"/>
              <w:adjustRightInd w:val="0"/>
              <w:rPr>
                <w:rFonts w:eastAsia="Calibri"/>
                <w:color w:val="000000"/>
                <w:kern w:val="24"/>
                <w:sz w:val="16"/>
                <w:szCs w:val="16"/>
                <w:lang w:eastAsia="ru-RU"/>
              </w:rPr>
            </w:pPr>
            <w:r>
              <w:rPr>
                <w:rFonts w:eastAsia="Calibri"/>
                <w:color w:val="000000"/>
                <w:kern w:val="24"/>
                <w:sz w:val="16"/>
                <w:szCs w:val="16"/>
                <w:lang w:eastAsia="ru-RU"/>
              </w:rPr>
              <w:t>Модуль «Безопасность в чрезвычайных ситуациях техногенного характера</w:t>
            </w:r>
          </w:p>
        </w:tc>
        <w:tc>
          <w:tcPr>
            <w:tcW w:w="680"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0,08</w:t>
            </w:r>
          </w:p>
        </w:tc>
        <w:tc>
          <w:tcPr>
            <w:tcW w:w="70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738"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22"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659"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rPr>
                <w:bCs/>
                <w:szCs w:val="22"/>
                <w:lang w:val="ru-RU"/>
              </w:rPr>
            </w:pPr>
            <w:r>
              <w:rPr>
                <w:bCs/>
                <w:szCs w:val="22"/>
                <w:lang w:val="ru-RU"/>
              </w:rPr>
              <w:t>-</w:t>
            </w:r>
          </w:p>
        </w:tc>
        <w:tc>
          <w:tcPr>
            <w:tcW w:w="851" w:type="dxa"/>
            <w:tcBorders>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0,08</w:t>
            </w:r>
          </w:p>
        </w:tc>
      </w:tr>
      <w:tr w:rsidR="007949AB" w:rsidTr="00434232">
        <w:tc>
          <w:tcPr>
            <w:tcW w:w="354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jc w:val="right"/>
              <w:rPr>
                <w:b/>
                <w:bCs/>
                <w:sz w:val="20"/>
                <w:szCs w:val="24"/>
                <w:lang w:val="ru-RU"/>
              </w:rPr>
            </w:pPr>
            <w:r>
              <w:rPr>
                <w:b/>
                <w:sz w:val="20"/>
                <w:szCs w:val="24"/>
                <w:lang w:val="ru-RU"/>
              </w:rPr>
              <w:t>ИТОГО:</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
                <w:bCs/>
                <w:szCs w:val="22"/>
                <w:lang w:val="ru-RU"/>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Cs w:val="22"/>
                <w:lang w:val="ru-RU"/>
              </w:rPr>
            </w:pPr>
            <w:r>
              <w:rPr>
                <w:b/>
                <w:bCs/>
                <w:sz w:val="22"/>
                <w:szCs w:val="22"/>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Cs w:val="22"/>
                <w:lang w:val="ru-RU"/>
              </w:rPr>
            </w:pPr>
            <w:r>
              <w:rPr>
                <w:b/>
                <w:bCs/>
                <w:sz w:val="22"/>
                <w:szCs w:val="22"/>
                <w:lang w:val="ru-RU"/>
              </w:rPr>
              <w:t>30</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Cs w:val="22"/>
                <w:lang w:val="ru-RU"/>
              </w:rPr>
            </w:pPr>
            <w:r>
              <w:rPr>
                <w:b/>
                <w:bCs/>
                <w:sz w:val="22"/>
                <w:szCs w:val="22"/>
                <w:lang w:val="ru-RU"/>
              </w:rPr>
              <w:t>30</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Cs w:val="22"/>
                <w:lang w:val="ru-RU"/>
              </w:rPr>
            </w:pPr>
            <w:r>
              <w:rPr>
                <w:b/>
                <w:bCs/>
                <w:sz w:val="22"/>
                <w:szCs w:val="22"/>
                <w:lang w:val="ru-RU"/>
              </w:rPr>
              <w:t>30</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rPr>
                <w:b/>
                <w:bCs/>
                <w:szCs w:val="22"/>
                <w:lang w:val="ru-RU"/>
              </w:rPr>
            </w:pPr>
            <w:r>
              <w:rPr>
                <w:b/>
                <w:bCs/>
                <w:sz w:val="22"/>
                <w:szCs w:val="22"/>
                <w:lang w:val="ru-RU"/>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keepLines/>
              <w:snapToGrid w:val="0"/>
              <w:rPr>
                <w:b/>
                <w:bCs/>
                <w:sz w:val="20"/>
                <w:szCs w:val="24"/>
                <w:lang w:val="ru-RU"/>
              </w:rPr>
            </w:pPr>
            <w:r>
              <w:rPr>
                <w:b/>
                <w:bCs/>
                <w:sz w:val="20"/>
                <w:szCs w:val="24"/>
                <w:lang w:val="ru-RU"/>
              </w:rPr>
              <w:t>148</w:t>
            </w:r>
          </w:p>
        </w:tc>
      </w:tr>
      <w:tr w:rsidR="007949AB" w:rsidTr="00434232">
        <w:tc>
          <w:tcPr>
            <w:tcW w:w="10554" w:type="dxa"/>
            <w:gridSpan w:val="9"/>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keepLines/>
              <w:rPr>
                <w:b/>
                <w:sz w:val="20"/>
                <w:szCs w:val="24"/>
                <w:lang w:val="ru-RU"/>
              </w:rPr>
            </w:pPr>
            <w:r>
              <w:rPr>
                <w:b/>
                <w:sz w:val="20"/>
                <w:szCs w:val="24"/>
                <w:lang w:val="ru-RU"/>
              </w:rPr>
              <w:t>ВНЕУРОЧНАЯ ДЕЯТЕЛЬНОСТЬ</w:t>
            </w:r>
          </w:p>
        </w:tc>
      </w:tr>
      <w:tr w:rsidR="007949AB" w:rsidTr="00434232">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both"/>
              <w:rPr>
                <w:sz w:val="20"/>
                <w:szCs w:val="20"/>
              </w:rPr>
            </w:pPr>
            <w:r>
              <w:rPr>
                <w:sz w:val="20"/>
                <w:szCs w:val="20"/>
              </w:rPr>
              <w:lastRenderedPageBreak/>
              <w:t>Спортивно-оздоровительное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both"/>
              <w:rPr>
                <w:sz w:val="20"/>
                <w:szCs w:val="20"/>
              </w:rPr>
            </w:pPr>
            <w:r>
              <w:rPr>
                <w:sz w:val="20"/>
                <w:szCs w:val="20"/>
              </w:rPr>
              <w:t>«По ступеням ГТО»</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3</w:t>
            </w:r>
          </w:p>
        </w:tc>
      </w:tr>
      <w:tr w:rsidR="007949AB" w:rsidTr="00434232">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ind w:left="181" w:hanging="181"/>
              <w:jc w:val="both"/>
              <w:rPr>
                <w:sz w:val="20"/>
                <w:szCs w:val="20"/>
              </w:rPr>
            </w:pPr>
            <w:r>
              <w:rPr>
                <w:sz w:val="20"/>
                <w:szCs w:val="20"/>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autoSpaceDE w:val="0"/>
            </w:pPr>
            <w:r>
              <w:rPr>
                <w:sz w:val="20"/>
                <w:szCs w:val="20"/>
              </w:rPr>
              <w:t xml:space="preserve">«Мир Театра» </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2</w:t>
            </w:r>
          </w:p>
        </w:tc>
      </w:tr>
      <w:tr w:rsidR="007949AB" w:rsidTr="00434232">
        <w:trPr>
          <w:trHeight w:val="278"/>
        </w:trPr>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both"/>
              <w:rPr>
                <w:sz w:val="20"/>
                <w:szCs w:val="20"/>
              </w:rPr>
            </w:pPr>
            <w:r>
              <w:rPr>
                <w:sz w:val="20"/>
                <w:szCs w:val="20"/>
              </w:rPr>
              <w:t>Разговоры и важном</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5</w:t>
            </w:r>
          </w:p>
        </w:tc>
      </w:tr>
      <w:tr w:rsidR="007949AB" w:rsidTr="00434232">
        <w:trPr>
          <w:trHeight w:val="278"/>
        </w:trPr>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both"/>
              <w:rPr>
                <w:sz w:val="20"/>
                <w:szCs w:val="20"/>
              </w:rPr>
            </w:pPr>
            <w:r>
              <w:rPr>
                <w:sz w:val="20"/>
                <w:szCs w:val="20"/>
              </w:rPr>
              <w:t>Финансовая грамотность</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1</w:t>
            </w:r>
          </w:p>
        </w:tc>
      </w:tr>
      <w:tr w:rsidR="007949AB" w:rsidTr="00434232">
        <w:trPr>
          <w:trHeight w:val="278"/>
        </w:trPr>
        <w:tc>
          <w:tcPr>
            <w:tcW w:w="1276"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both"/>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both"/>
              <w:rPr>
                <w:sz w:val="20"/>
                <w:szCs w:val="20"/>
              </w:rPr>
            </w:pPr>
            <w:r>
              <w:rPr>
                <w:sz w:val="20"/>
                <w:szCs w:val="20"/>
              </w:rPr>
              <w:t>Профминимум «Россия- мои горизонты»</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jc w:val="cente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pPr>
            <w:r>
              <w:rPr>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pPr>
            <w:r>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4</w:t>
            </w:r>
          </w:p>
        </w:tc>
      </w:tr>
      <w:tr w:rsidR="007949AB" w:rsidTr="00434232">
        <w:tc>
          <w:tcPr>
            <w:tcW w:w="3544" w:type="dxa"/>
            <w:gridSpan w:val="2"/>
            <w:vMerge w:val="restart"/>
            <w:tcBorders>
              <w:top w:val="single" w:sz="4" w:space="0" w:color="000000"/>
              <w:left w:val="single" w:sz="4" w:space="0" w:color="000000"/>
              <w:bottom w:val="single" w:sz="4" w:space="0" w:color="000000"/>
              <w:right w:val="single" w:sz="4" w:space="0" w:color="000000"/>
            </w:tcBorders>
          </w:tcPr>
          <w:p w:rsidR="007949AB" w:rsidRDefault="007949AB" w:rsidP="00434232">
            <w:pPr>
              <w:keepLines/>
            </w:pPr>
            <w:r>
              <w:rPr>
                <w:b/>
                <w:sz w:val="20"/>
                <w:szCs w:val="20"/>
              </w:rPr>
              <w:t>Итого</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15</w:t>
            </w:r>
          </w:p>
        </w:tc>
      </w:tr>
      <w:tr w:rsidR="007949AB" w:rsidTr="00434232">
        <w:tc>
          <w:tcPr>
            <w:tcW w:w="3544" w:type="dxa"/>
            <w:gridSpan w:val="2"/>
            <w:vMerge/>
            <w:tcBorders>
              <w:top w:val="single" w:sz="4" w:space="0" w:color="000000"/>
              <w:left w:val="single" w:sz="4" w:space="0" w:color="000000"/>
              <w:bottom w:val="single" w:sz="4" w:space="0" w:color="000000"/>
              <w:right w:val="single" w:sz="4" w:space="0" w:color="000000"/>
            </w:tcBorders>
          </w:tcPr>
          <w:p w:rsidR="007949AB" w:rsidRDefault="007949AB" w:rsidP="00434232">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b/>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33</w:t>
            </w: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33</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r>
              <w:rPr>
                <w:b/>
                <w:sz w:val="20"/>
                <w:szCs w:val="20"/>
              </w:rPr>
              <w:t>163</w:t>
            </w:r>
          </w:p>
        </w:tc>
      </w:tr>
      <w:tr w:rsidR="007949AB" w:rsidTr="00434232">
        <w:tc>
          <w:tcPr>
            <w:tcW w:w="3544" w:type="dxa"/>
            <w:gridSpan w:val="2"/>
            <w:vMerge w:val="restart"/>
            <w:tcBorders>
              <w:top w:val="single" w:sz="4" w:space="0" w:color="000000"/>
              <w:left w:val="single" w:sz="4" w:space="0" w:color="000000"/>
              <w:right w:val="single" w:sz="4" w:space="0" w:color="000000"/>
            </w:tcBorders>
          </w:tcPr>
          <w:p w:rsidR="007949AB" w:rsidRDefault="007949AB" w:rsidP="00434232">
            <w:pPr>
              <w:keepLines/>
              <w:snapToGrid w:val="0"/>
              <w:rPr>
                <w:b/>
                <w:sz w:val="20"/>
                <w:szCs w:val="20"/>
              </w:rPr>
            </w:pPr>
            <w:r>
              <w:rPr>
                <w:b/>
                <w:sz w:val="20"/>
                <w:szCs w:val="20"/>
              </w:rPr>
              <w:t xml:space="preserve">Точка роста   </w:t>
            </w: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sz w:val="20"/>
                <w:szCs w:val="20"/>
              </w:rPr>
            </w:pPr>
            <w:r>
              <w:rPr>
                <w:sz w:val="20"/>
                <w:szCs w:val="20"/>
              </w:rPr>
              <w:t>Занимательная информатика</w:t>
            </w: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p>
        </w:tc>
      </w:tr>
      <w:tr w:rsidR="007949AB" w:rsidTr="00434232">
        <w:tc>
          <w:tcPr>
            <w:tcW w:w="3544" w:type="dxa"/>
            <w:gridSpan w:val="2"/>
            <w:vMerge/>
            <w:tcBorders>
              <w:left w:val="single" w:sz="4" w:space="0" w:color="000000"/>
              <w:right w:val="single" w:sz="4" w:space="0" w:color="000000"/>
            </w:tcBorders>
          </w:tcPr>
          <w:p w:rsidR="007949AB" w:rsidRDefault="007949AB" w:rsidP="00434232">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sz w:val="20"/>
                <w:szCs w:val="20"/>
              </w:rPr>
            </w:pPr>
            <w:r>
              <w:rPr>
                <w:sz w:val="20"/>
                <w:szCs w:val="20"/>
              </w:rPr>
              <w:t>Химия в быту</w:t>
            </w: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p>
        </w:tc>
      </w:tr>
      <w:tr w:rsidR="007949AB" w:rsidTr="00434232">
        <w:tc>
          <w:tcPr>
            <w:tcW w:w="3544" w:type="dxa"/>
            <w:gridSpan w:val="2"/>
            <w:vMerge/>
            <w:tcBorders>
              <w:left w:val="single" w:sz="4" w:space="0" w:color="000000"/>
              <w:bottom w:val="single" w:sz="4" w:space="0" w:color="000000"/>
              <w:right w:val="single" w:sz="4" w:space="0" w:color="000000"/>
            </w:tcBorders>
          </w:tcPr>
          <w:p w:rsidR="007949AB" w:rsidRDefault="007949AB" w:rsidP="00434232">
            <w:pPr>
              <w:keepLines/>
              <w:snapToGrid w:val="0"/>
              <w:rPr>
                <w:b/>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7949AB" w:rsidRDefault="007949AB" w:rsidP="00434232">
            <w:pPr>
              <w:keepLines/>
              <w:jc w:val="center"/>
              <w:rPr>
                <w:sz w:val="20"/>
                <w:szCs w:val="20"/>
              </w:rPr>
            </w:pPr>
            <w:r>
              <w:rPr>
                <w:sz w:val="20"/>
                <w:szCs w:val="20"/>
              </w:rPr>
              <w:t>Информатика в задачах</w:t>
            </w:r>
          </w:p>
        </w:tc>
        <w:tc>
          <w:tcPr>
            <w:tcW w:w="680"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jc w:val="center"/>
              <w:rPr>
                <w:b/>
              </w:rPr>
            </w:pPr>
            <w:r>
              <w:rPr>
                <w:b/>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keepLines/>
              <w:snapToGrid w:val="0"/>
              <w:jc w:val="center"/>
              <w:rPr>
                <w:b/>
                <w:sz w:val="20"/>
                <w:szCs w:val="20"/>
              </w:rPr>
            </w:pPr>
          </w:p>
        </w:tc>
      </w:tr>
    </w:tbl>
    <w:p w:rsidR="007949AB" w:rsidRDefault="007949AB" w:rsidP="007949AB">
      <w:pPr>
        <w:rPr>
          <w:color w:val="FF0000"/>
        </w:rPr>
      </w:pPr>
    </w:p>
    <w:tbl>
      <w:tblPr>
        <w:tblW w:w="11199" w:type="dxa"/>
        <w:tblInd w:w="-572" w:type="dxa"/>
        <w:tblLayout w:type="fixed"/>
        <w:tblLook w:val="04A0" w:firstRow="1" w:lastRow="0" w:firstColumn="1" w:lastColumn="0" w:noHBand="0" w:noVBand="1"/>
      </w:tblPr>
      <w:tblGrid>
        <w:gridCol w:w="6946"/>
        <w:gridCol w:w="567"/>
        <w:gridCol w:w="567"/>
        <w:gridCol w:w="567"/>
        <w:gridCol w:w="709"/>
        <w:gridCol w:w="567"/>
        <w:gridCol w:w="709"/>
        <w:gridCol w:w="567"/>
      </w:tblGrid>
      <w:tr w:rsidR="007949AB" w:rsidTr="00434232">
        <w:trPr>
          <w:trHeight w:val="57"/>
        </w:trPr>
        <w:tc>
          <w:tcPr>
            <w:tcW w:w="6946" w:type="dxa"/>
            <w:tcBorders>
              <w:top w:val="single" w:sz="4" w:space="0" w:color="000000"/>
              <w:left w:val="single" w:sz="4" w:space="0" w:color="000000"/>
              <w:bottom w:val="single" w:sz="4" w:space="0" w:color="000000"/>
              <w:right w:val="single" w:sz="4" w:space="0" w:color="000000"/>
            </w:tcBorders>
          </w:tcPr>
          <w:p w:rsidR="007949AB" w:rsidRDefault="007949AB" w:rsidP="00434232">
            <w:pPr>
              <w:pStyle w:val="af7"/>
              <w:spacing w:line="276" w:lineRule="auto"/>
              <w:rPr>
                <w:rFonts w:ascii="Times New Roman" w:hAnsi="Times New Roman" w:cs="Times New Roman"/>
                <w:b/>
              </w:rPr>
            </w:pPr>
            <w:r>
              <w:rPr>
                <w:rFonts w:ascii="Times New Roman" w:hAnsi="Times New Roman" w:cs="Times New Roman"/>
                <w:b/>
              </w:rPr>
              <w:t>*Коррекционно - развивающая область</w:t>
            </w:r>
          </w:p>
        </w:tc>
        <w:tc>
          <w:tcPr>
            <w:tcW w:w="567" w:type="dxa"/>
            <w:tcBorders>
              <w:top w:val="single" w:sz="4" w:space="0" w:color="000000"/>
              <w:left w:val="single" w:sz="4" w:space="0" w:color="000000"/>
              <w:bottom w:val="single" w:sz="4" w:space="0" w:color="000000"/>
              <w:right w:val="single" w:sz="4" w:space="0" w:color="000000"/>
            </w:tcBorders>
            <w:vAlign w:val="bottom"/>
          </w:tcPr>
          <w:p w:rsidR="007949AB" w:rsidRDefault="007949AB" w:rsidP="00434232">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7949AB" w:rsidRDefault="007949AB" w:rsidP="00434232">
            <w:pPr>
              <w:jc w:val="center"/>
              <w:rPr>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r>
      <w:tr w:rsidR="007949AB" w:rsidTr="00434232">
        <w:trPr>
          <w:trHeight w:val="57"/>
        </w:trPr>
        <w:tc>
          <w:tcPr>
            <w:tcW w:w="6946" w:type="dxa"/>
            <w:tcBorders>
              <w:top w:val="single" w:sz="4" w:space="0" w:color="000000"/>
              <w:left w:val="single" w:sz="4" w:space="0" w:color="000000"/>
              <w:bottom w:val="single" w:sz="4" w:space="0" w:color="000000"/>
              <w:right w:val="single" w:sz="4" w:space="0" w:color="000000"/>
            </w:tcBorders>
          </w:tcPr>
          <w:p w:rsidR="007949AB" w:rsidRDefault="007949AB" w:rsidP="00434232">
            <w:pPr>
              <w:rPr>
                <w:bCs/>
              </w:rPr>
            </w:pPr>
            <w:r>
              <w:rPr>
                <w:bCs/>
              </w:rPr>
              <w:t>Занятия с учителем - дефектологом</w:t>
            </w:r>
          </w:p>
        </w:tc>
        <w:tc>
          <w:tcPr>
            <w:tcW w:w="567"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r>
              <w:rPr>
                <w:b/>
                <w:sz w:val="20"/>
                <w:szCs w:val="20"/>
              </w:rPr>
              <w:t>10</w:t>
            </w:r>
          </w:p>
        </w:tc>
      </w:tr>
      <w:tr w:rsidR="007949AB" w:rsidTr="00434232">
        <w:trPr>
          <w:trHeight w:val="57"/>
        </w:trPr>
        <w:tc>
          <w:tcPr>
            <w:tcW w:w="6946" w:type="dxa"/>
            <w:tcBorders>
              <w:top w:val="single" w:sz="4" w:space="0" w:color="000000"/>
              <w:left w:val="single" w:sz="4" w:space="0" w:color="000000"/>
              <w:bottom w:val="single" w:sz="4" w:space="0" w:color="000000"/>
              <w:right w:val="single" w:sz="4" w:space="0" w:color="000000"/>
            </w:tcBorders>
          </w:tcPr>
          <w:p w:rsidR="007949AB" w:rsidRDefault="007949AB" w:rsidP="00434232">
            <w:pPr>
              <w:rPr>
                <w:bCs/>
              </w:rPr>
            </w:pPr>
            <w:r>
              <w:rPr>
                <w:bCs/>
              </w:rPr>
              <w:t>Занятия с учителем - логопедом</w:t>
            </w:r>
          </w:p>
        </w:tc>
        <w:tc>
          <w:tcPr>
            <w:tcW w:w="567"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r>
              <w:rPr>
                <w:b/>
                <w:sz w:val="20"/>
                <w:szCs w:val="20"/>
              </w:rPr>
              <w:t>10</w:t>
            </w:r>
          </w:p>
        </w:tc>
      </w:tr>
      <w:tr w:rsidR="007949AB" w:rsidTr="00434232">
        <w:trPr>
          <w:trHeight w:val="57"/>
        </w:trPr>
        <w:tc>
          <w:tcPr>
            <w:tcW w:w="6946" w:type="dxa"/>
            <w:tcBorders>
              <w:top w:val="single" w:sz="4" w:space="0" w:color="000000"/>
              <w:left w:val="single" w:sz="4" w:space="0" w:color="000000"/>
              <w:bottom w:val="single" w:sz="4" w:space="0" w:color="000000"/>
              <w:right w:val="single" w:sz="4" w:space="0" w:color="000000"/>
            </w:tcBorders>
          </w:tcPr>
          <w:p w:rsidR="007949AB" w:rsidRDefault="007949AB" w:rsidP="00434232">
            <w:r>
              <w:t xml:space="preserve"> Психокоррекционные занятия</w:t>
            </w:r>
          </w:p>
        </w:tc>
        <w:tc>
          <w:tcPr>
            <w:tcW w:w="567"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r>
              <w:rPr>
                <w:b/>
                <w:sz w:val="20"/>
                <w:szCs w:val="20"/>
              </w:rPr>
              <w:t>5</w:t>
            </w:r>
          </w:p>
        </w:tc>
      </w:tr>
    </w:tbl>
    <w:p w:rsidR="007949AB" w:rsidRDefault="007949AB" w:rsidP="007949AB">
      <w:pPr>
        <w:rPr>
          <w:color w:val="FF0000"/>
        </w:rPr>
      </w:pPr>
    </w:p>
    <w:p w:rsidR="007949AB" w:rsidRDefault="007949AB" w:rsidP="007949AB">
      <w:pPr>
        <w:rPr>
          <w:color w:val="FF0000"/>
        </w:rPr>
      </w:pPr>
    </w:p>
    <w:p w:rsidR="007949AB" w:rsidRDefault="007949AB" w:rsidP="007949AB">
      <w:pPr>
        <w:rPr>
          <w:color w:val="FF0000"/>
        </w:rPr>
      </w:pPr>
    </w:p>
    <w:p w:rsidR="000603CF" w:rsidRDefault="000603CF">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7949AB" w:rsidRDefault="007949AB">
      <w:pPr>
        <w:ind w:firstLine="567"/>
        <w:jc w:val="center"/>
        <w:rPr>
          <w:b/>
          <w:szCs w:val="28"/>
        </w:rPr>
      </w:pPr>
    </w:p>
    <w:p w:rsidR="000603CF" w:rsidRDefault="000603CF">
      <w:pPr>
        <w:ind w:firstLine="567"/>
        <w:jc w:val="center"/>
        <w:rPr>
          <w:b/>
          <w:szCs w:val="28"/>
        </w:rPr>
      </w:pPr>
    </w:p>
    <w:p w:rsidR="007949AB" w:rsidRDefault="007949AB" w:rsidP="007949AB">
      <w:pPr>
        <w:ind w:firstLine="567"/>
        <w:jc w:val="center"/>
        <w:rPr>
          <w:b/>
          <w:szCs w:val="28"/>
        </w:rPr>
      </w:pPr>
      <w:r>
        <w:rPr>
          <w:b/>
          <w:szCs w:val="28"/>
        </w:rPr>
        <w:t>средняя общеобразовательная школа»</w:t>
      </w:r>
      <w:r w:rsidR="002F0731">
        <w:rPr>
          <w:b/>
          <w:szCs w:val="28"/>
        </w:rPr>
        <w:t xml:space="preserve"> (убрать)</w:t>
      </w:r>
      <w:bookmarkStart w:id="7" w:name="_GoBack"/>
      <w:bookmarkEnd w:id="7"/>
    </w:p>
    <w:p w:rsidR="007949AB" w:rsidRDefault="007949AB" w:rsidP="007949AB">
      <w:pPr>
        <w:jc w:val="center"/>
        <w:rPr>
          <w:b/>
          <w:szCs w:val="28"/>
        </w:rPr>
      </w:pPr>
      <w:r>
        <w:rPr>
          <w:b/>
          <w:szCs w:val="28"/>
        </w:rPr>
        <w:t xml:space="preserve">на 2024-2025 учебный год  ФГОС ООО </w:t>
      </w:r>
      <w:r>
        <w:rPr>
          <w:b/>
          <w:sz w:val="28"/>
          <w:szCs w:val="28"/>
        </w:rPr>
        <w:t>ФГОС АООП вариант 5.2</w:t>
      </w:r>
    </w:p>
    <w:tbl>
      <w:tblPr>
        <w:tblW w:w="10285" w:type="dxa"/>
        <w:tblInd w:w="-572" w:type="dxa"/>
        <w:tblLayout w:type="fixed"/>
        <w:tblLook w:val="04A0" w:firstRow="1" w:lastRow="0" w:firstColumn="1" w:lastColumn="0" w:noHBand="0" w:noVBand="1"/>
      </w:tblPr>
      <w:tblGrid>
        <w:gridCol w:w="2966"/>
        <w:gridCol w:w="2966"/>
        <w:gridCol w:w="539"/>
        <w:gridCol w:w="8"/>
        <w:gridCol w:w="665"/>
        <w:gridCol w:w="8"/>
        <w:gridCol w:w="666"/>
        <w:gridCol w:w="8"/>
        <w:gridCol w:w="666"/>
        <w:gridCol w:w="8"/>
        <w:gridCol w:w="667"/>
        <w:gridCol w:w="7"/>
        <w:gridCol w:w="1071"/>
        <w:gridCol w:w="7"/>
        <w:gridCol w:w="33"/>
      </w:tblGrid>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2F0731" w:rsidP="00434232">
            <w:pPr>
              <w:pStyle w:val="Heading"/>
              <w:rPr>
                <w:b/>
                <w:bCs/>
                <w:sz w:val="20"/>
                <w:szCs w:val="24"/>
              </w:rPr>
            </w:pPr>
            <w:r>
              <w:rPr>
                <w:lang w:val="ru-RU" w:eastAsia="ru-RU"/>
              </w:rPr>
              <w:pict>
                <v:shapetype id="_x0000_t32" coordsize="21600,21600" o:spt="32" o:oned="t" path="m,l21600,21600e" filled="f">
                  <v:path arrowok="t" fillok="f" o:connecttype="none"/>
                  <o:lock v:ext="edit" shapetype="t"/>
                </v:shapetype>
                <v:shape id="Прямая со стрелкой 19" o:spid="_x0000_s1031" type="#_x0000_t32" style="position:absolute;left:0;text-align:left;margin-left:121.3pt;margin-top:1.85pt;width:149.6pt;height:32.8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" strokeweight=".26mm">
                  <v:stroke joinstyle="miter"/>
                </v:shape>
              </w:pict>
            </w:r>
            <w:r w:rsidR="007949AB">
              <w:rPr>
                <w:b/>
                <w:sz w:val="20"/>
                <w:szCs w:val="24"/>
                <w:lang w:val="ru-RU"/>
              </w:rPr>
              <w:t xml:space="preserve">Предметные области </w:t>
            </w:r>
          </w:p>
        </w:tc>
        <w:tc>
          <w:tcPr>
            <w:tcW w:w="2966" w:type="dxa"/>
            <w:vMerge w:val="restart"/>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jc w:val="left"/>
              <w:rPr>
                <w:b/>
                <w:sz w:val="20"/>
                <w:szCs w:val="24"/>
              </w:rPr>
            </w:pPr>
            <w:r>
              <w:rPr>
                <w:b/>
                <w:sz w:val="20"/>
                <w:szCs w:val="24"/>
                <w:lang w:val="ru-RU"/>
              </w:rPr>
              <w:t>Учебные предметы</w:t>
            </w:r>
          </w:p>
          <w:p w:rsidR="007949AB" w:rsidRDefault="007949AB" w:rsidP="00434232">
            <w:pPr>
              <w:pStyle w:val="Heading"/>
              <w:jc w:val="left"/>
              <w:rPr>
                <w:b/>
                <w:sz w:val="20"/>
                <w:szCs w:val="24"/>
              </w:rPr>
            </w:pPr>
            <w:r>
              <w:rPr>
                <w:rFonts w:eastAsia="Times New Roman"/>
                <w:b/>
                <w:sz w:val="20"/>
                <w:szCs w:val="24"/>
              </w:rPr>
              <w:t xml:space="preserve">                             </w:t>
            </w:r>
          </w:p>
          <w:p w:rsidR="007949AB" w:rsidRDefault="007949AB" w:rsidP="00434232">
            <w:pPr>
              <w:pStyle w:val="Heading"/>
              <w:rPr>
                <w:b/>
                <w:bCs/>
                <w:sz w:val="20"/>
                <w:szCs w:val="24"/>
              </w:rPr>
            </w:pPr>
            <w:r>
              <w:rPr>
                <w:b/>
                <w:sz w:val="20"/>
                <w:szCs w:val="24"/>
                <w:lang w:val="ru-RU"/>
              </w:rPr>
              <w:t>Класс</w:t>
            </w:r>
          </w:p>
        </w:tc>
        <w:tc>
          <w:tcPr>
            <w:tcW w:w="3235" w:type="dxa"/>
            <w:gridSpan w:val="9"/>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 w:val="20"/>
              </w:rPr>
            </w:pPr>
            <w:r>
              <w:rPr>
                <w:b/>
                <w:sz w:val="20"/>
              </w:rPr>
              <w:t>Количество часов в неделю</w:t>
            </w:r>
          </w:p>
        </w:tc>
        <w:tc>
          <w:tcPr>
            <w:tcW w:w="10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 w:val="20"/>
              </w:rPr>
            </w:pPr>
            <w:r>
              <w:rPr>
                <w:b/>
                <w:sz w:val="20"/>
              </w:rPr>
              <w:t>Всего часов</w:t>
            </w:r>
          </w:p>
        </w:tc>
        <w:tc>
          <w:tcPr>
            <w:tcW w:w="40" w:type="dxa"/>
            <w:gridSpan w:val="2"/>
            <w:tcMar>
              <w:left w:w="0" w:type="dxa"/>
              <w:right w:w="0" w:type="dxa"/>
            </w:tcMar>
          </w:tcPr>
          <w:p w:rsidR="007949AB" w:rsidRDefault="007949AB" w:rsidP="00434232">
            <w:pPr>
              <w:snapToGrid w:val="0"/>
              <w:rPr>
                <w:b/>
                <w:sz w:val="20"/>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bCs/>
                <w:i/>
                <w:sz w:val="20"/>
                <w:szCs w:val="24"/>
              </w:rPr>
            </w:pPr>
          </w:p>
        </w:tc>
        <w:tc>
          <w:tcPr>
            <w:tcW w:w="2966" w:type="dxa"/>
            <w:vMerge/>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snapToGrid w:val="0"/>
              <w:rPr>
                <w:bCs/>
                <w:i/>
                <w:sz w:val="20"/>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 w:val="20"/>
                <w:szCs w:val="24"/>
              </w:rPr>
            </w:pPr>
            <w:r>
              <w:rPr>
                <w:b/>
                <w:bCs/>
                <w:sz w:val="20"/>
                <w:szCs w:val="24"/>
              </w:rPr>
              <w:t>V</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 w:val="20"/>
                <w:szCs w:val="24"/>
              </w:rPr>
            </w:pPr>
            <w:r>
              <w:rPr>
                <w:b/>
                <w:bCs/>
                <w:sz w:val="20"/>
                <w:szCs w:val="24"/>
              </w:rPr>
              <w:t>VI</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 w:val="20"/>
                <w:szCs w:val="24"/>
              </w:rPr>
            </w:pPr>
            <w:r>
              <w:rPr>
                <w:b/>
                <w:bCs/>
                <w:sz w:val="20"/>
                <w:szCs w:val="24"/>
              </w:rPr>
              <w:t>VII</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 w:val="20"/>
                <w:szCs w:val="24"/>
              </w:rPr>
            </w:pPr>
            <w:r>
              <w:rPr>
                <w:b/>
                <w:bCs/>
                <w:sz w:val="20"/>
                <w:szCs w:val="24"/>
              </w:rPr>
              <w:t>VIII</w:t>
            </w: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 w:val="20"/>
                <w:szCs w:val="24"/>
              </w:rPr>
            </w:pPr>
            <w:r>
              <w:rPr>
                <w:b/>
                <w:bCs/>
                <w:sz w:val="20"/>
                <w:szCs w:val="24"/>
              </w:rPr>
              <w:t>IX</w:t>
            </w:r>
          </w:p>
        </w:tc>
        <w:tc>
          <w:tcPr>
            <w:tcW w:w="1078" w:type="dxa"/>
            <w:gridSpan w:val="2"/>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bCs/>
                <w:sz w:val="20"/>
                <w:szCs w:val="24"/>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10285" w:type="dxa"/>
            <w:gridSpan w:val="15"/>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bCs/>
                <w:sz w:val="20"/>
                <w:szCs w:val="24"/>
              </w:rPr>
            </w:pPr>
            <w:r>
              <w:rPr>
                <w:b/>
                <w:bCs/>
                <w:sz w:val="20"/>
                <w:szCs w:val="24"/>
                <w:lang w:val="ru-RU"/>
              </w:rPr>
              <w:t>Обязательная часть</w:t>
            </w: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lang w:val="ru-RU"/>
              </w:rPr>
            </w:pPr>
            <w:r>
              <w:rPr>
                <w:bCs/>
                <w:sz w:val="20"/>
                <w:szCs w:val="24"/>
                <w:lang w:val="ru-RU"/>
              </w:rPr>
              <w:t>Русский язык и литература</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Русский язык</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Литература</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jc w:val="left"/>
              <w:rPr>
                <w:bCs/>
                <w:sz w:val="20"/>
                <w:szCs w:val="24"/>
                <w:lang w:val="ru-RU"/>
              </w:rPr>
            </w:pPr>
            <w:r>
              <w:rPr>
                <w:bCs/>
                <w:sz w:val="20"/>
                <w:szCs w:val="24"/>
                <w:lang w:val="ru-RU"/>
              </w:rPr>
              <w:t>Родной язык и родная литература</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Родной язык (русский)</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b/>
                <w:bCs/>
                <w:sz w:val="20"/>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Родная литература</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b/>
                <w:bCs/>
                <w:sz w:val="20"/>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jc w:val="left"/>
              <w:rPr>
                <w:bCs/>
                <w:sz w:val="20"/>
                <w:szCs w:val="24"/>
                <w:lang w:val="ru-RU"/>
              </w:rPr>
            </w:pPr>
            <w:r>
              <w:rPr>
                <w:bCs/>
                <w:sz w:val="20"/>
                <w:szCs w:val="24"/>
                <w:lang w:val="ru-RU"/>
              </w:rPr>
              <w:t>Иностранный язык</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Иностранный язык (английский)</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b/>
                <w:bCs/>
                <w:sz w:val="20"/>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snapToGrid w:val="0"/>
              <w:jc w:val="left"/>
              <w:rPr>
                <w:bCs/>
                <w:sz w:val="20"/>
                <w:szCs w:val="24"/>
                <w:lang w:val="ru-RU"/>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Второй иностранный язык (немецкий)</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b/>
                <w:bCs/>
                <w:sz w:val="20"/>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Математика и информатика</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Математика</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rPr>
            </w:pPr>
            <w:r>
              <w:rPr>
                <w:sz w:val="20"/>
                <w:szCs w:val="24"/>
                <w:lang w:val="ru-RU"/>
              </w:rPr>
              <w:t>Алгебра</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rPr>
            </w:pPr>
            <w:r>
              <w:rPr>
                <w:sz w:val="20"/>
                <w:szCs w:val="24"/>
                <w:lang w:val="ru-RU"/>
              </w:rPr>
              <w:t>Геометрия</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rPr>
            </w:pPr>
            <w:r>
              <w:rPr>
                <w:sz w:val="20"/>
                <w:szCs w:val="24"/>
                <w:lang w:val="ru-RU"/>
              </w:rPr>
              <w:t xml:space="preserve">Информатика </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bCs/>
                <w:sz w:val="20"/>
                <w:szCs w:val="24"/>
                <w:lang w:val="ru-RU"/>
              </w:rPr>
              <w:t>Общественно-</w:t>
            </w:r>
          </w:p>
          <w:p w:rsidR="007949AB" w:rsidRDefault="007949AB" w:rsidP="00434232">
            <w:pPr>
              <w:pStyle w:val="Heading"/>
              <w:jc w:val="left"/>
              <w:rPr>
                <w:bCs/>
                <w:sz w:val="20"/>
                <w:szCs w:val="24"/>
              </w:rPr>
            </w:pPr>
            <w:r>
              <w:rPr>
                <w:bCs/>
                <w:sz w:val="20"/>
                <w:szCs w:val="24"/>
                <w:lang w:val="ru-RU"/>
              </w:rPr>
              <w:t>научные предметы</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lang w:val="ru-RU"/>
              </w:rPr>
            </w:pPr>
            <w:r>
              <w:rPr>
                <w:bCs/>
                <w:sz w:val="20"/>
                <w:szCs w:val="24"/>
                <w:lang w:val="ru-RU"/>
              </w:rPr>
              <w:t>История России.</w:t>
            </w:r>
          </w:p>
          <w:p w:rsidR="007949AB" w:rsidRDefault="007949AB" w:rsidP="00434232">
            <w:pPr>
              <w:pStyle w:val="Heading"/>
              <w:jc w:val="left"/>
              <w:rPr>
                <w:bCs/>
                <w:sz w:val="20"/>
                <w:szCs w:val="24"/>
                <w:lang w:val="ru-RU"/>
              </w:rPr>
            </w:pPr>
            <w:r>
              <w:rPr>
                <w:bCs/>
                <w:sz w:val="20"/>
                <w:szCs w:val="24"/>
                <w:lang w:val="ru-RU"/>
              </w:rPr>
              <w:t xml:space="preserve">Всеобщая история. </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b/>
                <w:bCs/>
                <w:sz w:val="20"/>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rPr>
            </w:pPr>
            <w:r>
              <w:rPr>
                <w:bCs/>
                <w:sz w:val="20"/>
                <w:szCs w:val="24"/>
                <w:lang w:val="ru-RU"/>
              </w:rPr>
              <w:t>Обществознание</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rPr>
            </w:pPr>
            <w:r>
              <w:rPr>
                <w:sz w:val="20"/>
                <w:szCs w:val="24"/>
                <w:lang w:val="ru-RU"/>
              </w:rPr>
              <w:t>География</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lang w:val="ru-RU"/>
              </w:rPr>
            </w:pPr>
            <w:r>
              <w:rPr>
                <w:bCs/>
                <w:sz w:val="20"/>
                <w:szCs w:val="24"/>
                <w:lang w:val="ru-RU"/>
              </w:rPr>
              <w:t>Основы духовно-нравственной культуры народов России</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vertAlign w:val="superscript"/>
                <w:lang w:val="ru-RU"/>
              </w:rPr>
            </w:pPr>
            <w:r>
              <w:rPr>
                <w:bCs/>
                <w:sz w:val="20"/>
                <w:szCs w:val="24"/>
                <w:lang w:val="ru-RU"/>
              </w:rPr>
              <w:t>Основы духовно-нравственной культуры народов России</w:t>
            </w:r>
            <w:r>
              <w:rPr>
                <w:bCs/>
                <w:sz w:val="20"/>
                <w:szCs w:val="24"/>
                <w:vertAlign w:val="superscript"/>
                <w:lang w:val="ru-RU"/>
              </w:rPr>
              <w:t>*</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vertAlign w:val="superscript"/>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bCs/>
                <w:sz w:val="20"/>
                <w:szCs w:val="24"/>
                <w:lang w:val="ru-RU"/>
              </w:rPr>
              <w:t>Естественно-научные предметы</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bCs/>
                <w:sz w:val="20"/>
                <w:szCs w:val="24"/>
                <w:lang w:val="ru-RU"/>
              </w:rPr>
              <w:t>Физика</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lang w:val="ru-RU"/>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lang w:val="ru-RU"/>
              </w:rPr>
            </w:pPr>
            <w:r>
              <w:rPr>
                <w:bCs/>
                <w:sz w:val="20"/>
                <w:szCs w:val="24"/>
                <w:lang w:val="ru-RU"/>
              </w:rPr>
              <w:t xml:space="preserve">Химия </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Биология</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Искусство</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 xml:space="preserve">Музыка </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Изобразительное искусство</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r>
              <w:rPr>
                <w:bCs/>
                <w:sz w:val="22"/>
                <w:szCs w:val="22"/>
                <w:lang w:val="ru-RU"/>
              </w:rPr>
              <w:t>-</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Технология</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Технология</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val="restart"/>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lang w:val="ru-RU"/>
              </w:rPr>
            </w:pPr>
            <w:r>
              <w:rPr>
                <w:sz w:val="20"/>
                <w:szCs w:val="24"/>
                <w:lang w:val="ru-RU"/>
              </w:rPr>
              <w:t>Физическая культура и Основы безопасности жизнедеятельности</w:t>
            </w: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bCs/>
                <w:sz w:val="20"/>
                <w:szCs w:val="24"/>
              </w:rPr>
            </w:pPr>
            <w:r>
              <w:rPr>
                <w:sz w:val="20"/>
                <w:szCs w:val="24"/>
                <w:lang w:val="ru-RU"/>
              </w:rPr>
              <w:t xml:space="preserve">Физическая культура </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2966" w:type="dxa"/>
            <w:vMerge/>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jc w:val="left"/>
              <w:rPr>
                <w:bCs/>
                <w:sz w:val="20"/>
                <w:szCs w:val="24"/>
                <w:lang w:val="ru-RU"/>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left"/>
              <w:rPr>
                <w:sz w:val="20"/>
                <w:szCs w:val="24"/>
                <w:lang w:val="ru-RU"/>
              </w:rPr>
            </w:pPr>
            <w:r>
              <w:rPr>
                <w:sz w:val="20"/>
                <w:szCs w:val="24"/>
                <w:lang w:val="ru-RU"/>
              </w:rPr>
              <w:t>Основы безопасности жизнедеятельности</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 w:val="20"/>
                <w:szCs w:val="24"/>
                <w:lang w:val="ru-RU"/>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lang w:val="ru-RU"/>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Cs/>
                <w:szCs w:val="22"/>
              </w:rPr>
            </w:pPr>
            <w:r>
              <w:rPr>
                <w:bCs/>
                <w:sz w:val="22"/>
                <w:szCs w:val="22"/>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40" w:type="dxa"/>
            <w:gridSpan w:val="2"/>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jc w:val="right"/>
              <w:rPr>
                <w:b/>
                <w:bCs/>
                <w:sz w:val="20"/>
                <w:szCs w:val="24"/>
              </w:rPr>
            </w:pPr>
            <w:r>
              <w:rPr>
                <w:b/>
                <w:sz w:val="20"/>
                <w:szCs w:val="24"/>
                <w:lang w:val="ru-RU"/>
              </w:rPr>
              <w:t>ИТОГО:</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bCs/>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bCs/>
                <w:szCs w:val="22"/>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bCs/>
                <w:szCs w:val="22"/>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bCs/>
                <w:szCs w:val="22"/>
                <w:lang w:val="ru-RU"/>
              </w:rPr>
            </w:pPr>
            <w:r>
              <w:rPr>
                <w:b/>
                <w:bCs/>
                <w:sz w:val="22"/>
                <w:szCs w:val="22"/>
                <w:lang w:val="ru-RU"/>
              </w:rPr>
              <w:t>31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2"/>
                <w:lang w:val="ru-RU"/>
              </w:rPr>
            </w:pPr>
          </w:p>
        </w:tc>
        <w:tc>
          <w:tcPr>
            <w:tcW w:w="33" w:type="dxa"/>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10285" w:type="dxa"/>
            <w:gridSpan w:val="15"/>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sz w:val="20"/>
                <w:szCs w:val="24"/>
                <w:lang w:val="ru-RU"/>
              </w:rPr>
            </w:pPr>
            <w:r>
              <w:rPr>
                <w:b/>
                <w:sz w:val="20"/>
                <w:szCs w:val="24"/>
                <w:lang w:val="ru-RU"/>
              </w:rPr>
              <w:t>Часть, формируемая участниками образовательного  процесса</w:t>
            </w: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 xml:space="preserve">История </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pPr>
            <w:r>
              <w:rPr>
                <w:sz w:val="22"/>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33" w:type="dxa"/>
            <w:tcMar>
              <w:left w:w="0" w:type="dxa"/>
              <w:right w:w="0" w:type="dxa"/>
            </w:tcMar>
          </w:tcPr>
          <w:p w:rsidR="007949AB" w:rsidRDefault="007949AB" w:rsidP="00434232">
            <w:pPr>
              <w:snapToGrid w:val="0"/>
              <w:rPr>
                <w:b/>
                <w:sz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Элективный курс по русскому языку</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pPr>
            <w:r>
              <w:rPr>
                <w:sz w:val="22"/>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33" w:type="dxa"/>
            <w:tcMar>
              <w:left w:w="0" w:type="dxa"/>
              <w:right w:w="0" w:type="dxa"/>
            </w:tcMar>
          </w:tcPr>
          <w:p w:rsidR="007949AB" w:rsidRDefault="007949AB" w:rsidP="00434232">
            <w:pPr>
              <w:snapToGrid w:val="0"/>
              <w:rPr>
                <w:b/>
                <w:sz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rPr>
                <w:sz w:val="20"/>
              </w:rPr>
            </w:pPr>
            <w:r>
              <w:rPr>
                <w:sz w:val="20"/>
              </w:rPr>
              <w:t xml:space="preserve">Математика </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pPr>
            <w:r>
              <w:rPr>
                <w:sz w:val="22"/>
              </w:rPr>
              <w:t>-</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rPr>
            </w:pPr>
          </w:p>
        </w:tc>
        <w:tc>
          <w:tcPr>
            <w:tcW w:w="33" w:type="dxa"/>
            <w:tcMar>
              <w:left w:w="0" w:type="dxa"/>
              <w:right w:w="0" w:type="dxa"/>
            </w:tcMar>
          </w:tcPr>
          <w:p w:rsidR="007949AB" w:rsidRDefault="007949AB" w:rsidP="00434232">
            <w:pPr>
              <w:snapToGrid w:val="0"/>
              <w:rPr>
                <w:b/>
                <w:sz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jc w:val="right"/>
              <w:rPr>
                <w:spacing w:val="-2"/>
                <w:sz w:val="20"/>
                <w:szCs w:val="24"/>
              </w:rPr>
            </w:pPr>
            <w:r>
              <w:rPr>
                <w:b/>
                <w:sz w:val="20"/>
                <w:szCs w:val="24"/>
                <w:lang w:val="ru-RU"/>
              </w:rPr>
              <w:t>ИТОГО:</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spacing w:val="-2"/>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szCs w:val="24"/>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4"/>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4"/>
                <w:lang w:val="ru-RU"/>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bCs/>
                <w:szCs w:val="24"/>
                <w:lang w:val="ru-RU"/>
              </w:rPr>
            </w:pPr>
            <w:r>
              <w:rPr>
                <w:b/>
                <w:bCs/>
                <w:sz w:val="22"/>
                <w:szCs w:val="24"/>
                <w:lang w:val="ru-RU"/>
              </w:rPr>
              <w:t>2</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bCs/>
                <w:szCs w:val="24"/>
                <w:lang w:val="ru-RU"/>
              </w:rPr>
            </w:pPr>
          </w:p>
        </w:tc>
        <w:tc>
          <w:tcPr>
            <w:tcW w:w="33" w:type="dxa"/>
            <w:tcMar>
              <w:left w:w="0" w:type="dxa"/>
              <w:right w:w="0" w:type="dxa"/>
            </w:tcMar>
          </w:tcPr>
          <w:p w:rsidR="007949AB" w:rsidRDefault="007949AB" w:rsidP="00434232">
            <w:pPr>
              <w:snapToGrid w:val="0"/>
              <w:rPr>
                <w:rFonts w:eastAsia="Calibri"/>
                <w:b/>
                <w:bCs/>
                <w:sz w:val="20"/>
                <w:szCs w:val="20"/>
                <w:lang w:val="en-US"/>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jc w:val="left"/>
              <w:rPr>
                <w:b/>
                <w:sz w:val="20"/>
                <w:szCs w:val="24"/>
              </w:rPr>
            </w:pPr>
            <w:r>
              <w:rPr>
                <w:b/>
                <w:sz w:val="20"/>
                <w:szCs w:val="24"/>
                <w:lang w:val="ru-RU"/>
              </w:rPr>
              <w:t>Максимально допустимая недельная нагрузка</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sz w:val="20"/>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snapToGrid w:val="0"/>
              <w:rPr>
                <w:b/>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szCs w:val="24"/>
                <w:lang w:val="ru-RU"/>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szCs w:val="24"/>
              </w:rPr>
            </w:pPr>
            <w:r>
              <w:rPr>
                <w:b/>
                <w:sz w:val="22"/>
                <w:szCs w:val="24"/>
              </w:rPr>
              <w:t>33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Heading"/>
              <w:rPr>
                <w:b/>
                <w:szCs w:val="24"/>
                <w:lang w:val="ru-RU"/>
              </w:rPr>
            </w:pPr>
          </w:p>
        </w:tc>
        <w:tc>
          <w:tcPr>
            <w:tcW w:w="33" w:type="dxa"/>
            <w:tcMar>
              <w:left w:w="0" w:type="dxa"/>
              <w:right w:w="0" w:type="dxa"/>
            </w:tcMar>
          </w:tcPr>
          <w:p w:rsidR="007949AB" w:rsidRDefault="007949AB" w:rsidP="00434232">
            <w:pPr>
              <w:snapToGrid w:val="0"/>
              <w:rPr>
                <w:rFonts w:eastAsia="Calibri"/>
                <w:b/>
                <w:sz w:val="20"/>
                <w:szCs w:val="20"/>
                <w:lang w:val="en-US"/>
              </w:rPr>
            </w:pPr>
          </w:p>
        </w:tc>
      </w:tr>
      <w:tr w:rsidR="007949AB" w:rsidTr="00434232">
        <w:trPr>
          <w:trHeight w:val="18"/>
        </w:trPr>
        <w:tc>
          <w:tcPr>
            <w:tcW w:w="10285" w:type="dxa"/>
            <w:gridSpan w:val="15"/>
            <w:tcBorders>
              <w:top w:val="single" w:sz="4" w:space="0" w:color="000000"/>
              <w:left w:val="single" w:sz="4" w:space="0" w:color="000000"/>
              <w:bottom w:val="single" w:sz="4" w:space="0" w:color="000000"/>
              <w:right w:val="single" w:sz="4" w:space="0" w:color="000000"/>
            </w:tcBorders>
          </w:tcPr>
          <w:p w:rsidR="007949AB" w:rsidRDefault="007949AB" w:rsidP="00434232">
            <w:pPr>
              <w:pStyle w:val="Heading"/>
              <w:rPr>
                <w:b/>
                <w:sz w:val="20"/>
                <w:szCs w:val="24"/>
                <w:lang w:val="ru-RU"/>
              </w:rPr>
            </w:pPr>
            <w:r>
              <w:rPr>
                <w:b/>
                <w:sz w:val="20"/>
                <w:szCs w:val="24"/>
                <w:lang w:val="ru-RU"/>
              </w:rPr>
              <w:t>ВНЕУРОЧНАЯ ДЕЯТЕЛЬНОСТЬ</w:t>
            </w:r>
          </w:p>
        </w:tc>
      </w:tr>
      <w:tr w:rsidR="007949AB" w:rsidTr="00434232">
        <w:trPr>
          <w:trHeight w:val="18"/>
        </w:trPr>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both"/>
              <w:rPr>
                <w:sz w:val="20"/>
                <w:szCs w:val="20"/>
              </w:rPr>
            </w:pPr>
            <w:r>
              <w:rPr>
                <w:sz w:val="20"/>
                <w:szCs w:val="20"/>
              </w:rPr>
              <w:t>Спортивно-оздоровительное</w:t>
            </w:r>
          </w:p>
        </w:tc>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both"/>
              <w:rPr>
                <w:sz w:val="20"/>
                <w:szCs w:val="20"/>
              </w:rPr>
            </w:pPr>
            <w:r>
              <w:rPr>
                <w:sz w:val="20"/>
                <w:szCs w:val="20"/>
              </w:rPr>
              <w:t>По ступеням ГТО</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szCs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r>
              <w:rPr>
                <w:szCs w:val="20"/>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40" w:type="dxa"/>
            <w:gridSpan w:val="2"/>
            <w:tcMar>
              <w:left w:w="0" w:type="dxa"/>
              <w:right w:w="0" w:type="dxa"/>
            </w:tcMar>
          </w:tcPr>
          <w:p w:rsidR="007949AB" w:rsidRDefault="007949AB" w:rsidP="00434232">
            <w:pPr>
              <w:snapToGrid w:val="0"/>
              <w:rPr>
                <w:b/>
                <w:szCs w:val="20"/>
              </w:rPr>
            </w:pPr>
          </w:p>
        </w:tc>
      </w:tr>
      <w:tr w:rsidR="007949AB" w:rsidTr="00434232">
        <w:trPr>
          <w:trHeight w:val="18"/>
        </w:trPr>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snapToGrid w:val="0"/>
              <w:jc w:val="both"/>
              <w:rPr>
                <w:sz w:val="20"/>
                <w:szCs w:val="20"/>
              </w:rPr>
            </w:pPr>
          </w:p>
        </w:tc>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both"/>
              <w:rPr>
                <w:sz w:val="20"/>
                <w:szCs w:val="20"/>
              </w:rPr>
            </w:pPr>
            <w:r>
              <w:rPr>
                <w:sz w:val="20"/>
                <w:szCs w:val="20"/>
              </w:rPr>
              <w:t>Разговоры о важном</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szCs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r>
              <w:rPr>
                <w:sz w:val="22"/>
                <w:szCs w:val="20"/>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40" w:type="dxa"/>
            <w:gridSpan w:val="2"/>
            <w:tcMar>
              <w:left w:w="0" w:type="dxa"/>
              <w:right w:w="0" w:type="dxa"/>
            </w:tcMar>
          </w:tcPr>
          <w:p w:rsidR="007949AB" w:rsidRDefault="007949AB" w:rsidP="00434232">
            <w:pPr>
              <w:snapToGrid w:val="0"/>
              <w:rPr>
                <w:b/>
                <w:szCs w:val="20"/>
              </w:rPr>
            </w:pPr>
          </w:p>
        </w:tc>
      </w:tr>
      <w:tr w:rsidR="007949AB" w:rsidTr="00434232">
        <w:trPr>
          <w:trHeight w:val="18"/>
        </w:trPr>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snapToGrid w:val="0"/>
              <w:jc w:val="both"/>
              <w:rPr>
                <w:sz w:val="20"/>
                <w:szCs w:val="20"/>
              </w:rPr>
            </w:pPr>
          </w:p>
        </w:tc>
        <w:tc>
          <w:tcPr>
            <w:tcW w:w="2966" w:type="dxa"/>
            <w:tcBorders>
              <w:top w:val="single" w:sz="4" w:space="0" w:color="000000"/>
              <w:left w:val="single" w:sz="4" w:space="0" w:color="000000"/>
              <w:bottom w:val="single" w:sz="4" w:space="0" w:color="000000"/>
              <w:right w:val="single" w:sz="4" w:space="0" w:color="000000"/>
            </w:tcBorders>
          </w:tcPr>
          <w:p w:rsidR="007949AB" w:rsidRDefault="007949AB" w:rsidP="00434232">
            <w:pPr>
              <w:jc w:val="both"/>
              <w:rPr>
                <w:sz w:val="20"/>
                <w:szCs w:val="20"/>
              </w:rPr>
            </w:pPr>
            <w:r>
              <w:rPr>
                <w:sz w:val="20"/>
              </w:rPr>
              <w:t>Профминимум «Россия – мои горизонты»</w:t>
            </w:r>
          </w:p>
        </w:tc>
        <w:tc>
          <w:tcPr>
            <w:tcW w:w="539" w:type="dxa"/>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 w:val="20"/>
                <w:szCs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szCs w:val="20"/>
              </w:rPr>
            </w:pPr>
          </w:p>
        </w:tc>
        <w:tc>
          <w:tcPr>
            <w:tcW w:w="675"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szCs w:val="20"/>
              </w:rPr>
            </w:pPr>
            <w:r>
              <w:rPr>
                <w:sz w:val="22"/>
                <w:szCs w:val="20"/>
              </w:rPr>
              <w:t>1</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40" w:type="dxa"/>
            <w:gridSpan w:val="2"/>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vMerge w:val="restart"/>
            <w:tcBorders>
              <w:top w:val="single" w:sz="4" w:space="0" w:color="000000"/>
              <w:left w:val="single" w:sz="4" w:space="0" w:color="000000"/>
              <w:bottom w:val="single" w:sz="4" w:space="0" w:color="000000"/>
              <w:right w:val="single" w:sz="4" w:space="0" w:color="000000"/>
            </w:tcBorders>
          </w:tcPr>
          <w:p w:rsidR="007949AB" w:rsidRDefault="007949AB" w:rsidP="00434232">
            <w:r>
              <w:rPr>
                <w:b/>
                <w:sz w:val="20"/>
                <w:szCs w:val="20"/>
              </w:rPr>
              <w:t>Итого</w:t>
            </w:r>
            <w:r>
              <w:rPr>
                <w:sz w:val="20"/>
                <w:szCs w:val="20"/>
              </w:rPr>
              <w:t>:</w:t>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r>
              <w:rPr>
                <w:b/>
                <w:sz w:val="22"/>
                <w:szCs w:val="20"/>
              </w:rPr>
              <w:t>3</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vMerge/>
            <w:tcBorders>
              <w:top w:val="single" w:sz="4" w:space="0" w:color="000000"/>
              <w:left w:val="single" w:sz="4" w:space="0" w:color="000000"/>
              <w:bottom w:val="single" w:sz="4" w:space="0" w:color="000000"/>
              <w:right w:val="single" w:sz="4" w:space="0" w:color="000000"/>
            </w:tcBorders>
          </w:tcPr>
          <w:p w:rsidR="007949AB" w:rsidRDefault="007949AB" w:rsidP="00434232">
            <w:pPr>
              <w:snapToGrid w:val="0"/>
              <w:rPr>
                <w:b/>
                <w:sz w:val="20"/>
                <w:szCs w:val="20"/>
              </w:rPr>
            </w:pP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 w:val="20"/>
                <w:szCs w:val="20"/>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snapToGrid w:val="0"/>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r>
              <w:rPr>
                <w:b/>
                <w:sz w:val="22"/>
                <w:szCs w:val="20"/>
              </w:rPr>
              <w:t>36</w:t>
            </w: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pStyle w:val="af7"/>
              <w:spacing w:line="276" w:lineRule="auto"/>
              <w:rPr>
                <w:rFonts w:ascii="Times New Roman" w:hAnsi="Times New Roman" w:cs="Times New Roman"/>
                <w:b/>
              </w:rPr>
            </w:pPr>
            <w:r>
              <w:rPr>
                <w:rFonts w:ascii="Times New Roman" w:hAnsi="Times New Roman" w:cs="Times New Roman"/>
                <w:b/>
              </w:rPr>
              <w:t>*Коррекционно - развивающая область</w:t>
            </w:r>
          </w:p>
        </w:tc>
        <w:tc>
          <w:tcPr>
            <w:tcW w:w="547" w:type="dxa"/>
            <w:gridSpan w:val="2"/>
            <w:tcBorders>
              <w:top w:val="single" w:sz="4" w:space="0" w:color="000000"/>
              <w:left w:val="single" w:sz="4" w:space="0" w:color="000000"/>
              <w:bottom w:val="single" w:sz="4" w:space="0" w:color="000000"/>
              <w:right w:val="single" w:sz="4" w:space="0" w:color="000000"/>
            </w:tcBorders>
            <w:vAlign w:val="bottom"/>
          </w:tcPr>
          <w:p w:rsidR="007949AB" w:rsidRDefault="007949AB" w:rsidP="00434232">
            <w:pPr>
              <w:jc w:val="center"/>
              <w:rPr>
                <w:b/>
                <w:bCs/>
                <w:sz w:val="16"/>
                <w:szCs w:val="16"/>
              </w:rPr>
            </w:pPr>
          </w:p>
        </w:tc>
        <w:tc>
          <w:tcPr>
            <w:tcW w:w="673" w:type="dxa"/>
            <w:gridSpan w:val="2"/>
            <w:tcBorders>
              <w:top w:val="single" w:sz="4" w:space="0" w:color="000000"/>
              <w:left w:val="single" w:sz="4" w:space="0" w:color="000000"/>
              <w:bottom w:val="single" w:sz="4" w:space="0" w:color="000000"/>
              <w:right w:val="single" w:sz="4" w:space="0" w:color="000000"/>
            </w:tcBorders>
            <w:vAlign w:val="bottom"/>
          </w:tcPr>
          <w:p w:rsidR="007949AB" w:rsidRDefault="007949AB" w:rsidP="00434232">
            <w:pPr>
              <w:jc w:val="center"/>
              <w:rPr>
                <w:b/>
                <w:bCs/>
                <w:sz w:val="16"/>
                <w:szCs w:val="16"/>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rPr>
                <w:bCs/>
              </w:rPr>
            </w:pPr>
            <w:r>
              <w:rPr>
                <w:bCs/>
              </w:rPr>
              <w:t>Занятия с учителем - дефектологом</w:t>
            </w:r>
          </w:p>
        </w:tc>
        <w:tc>
          <w:tcPr>
            <w:tcW w:w="547"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1</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1</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rPr>
                <w:bCs/>
              </w:rPr>
            </w:pPr>
            <w:r>
              <w:rPr>
                <w:bCs/>
              </w:rPr>
              <w:t>Занятия с учителем - логопедом</w:t>
            </w:r>
          </w:p>
        </w:tc>
        <w:tc>
          <w:tcPr>
            <w:tcW w:w="547"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1</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1</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r w:rsidR="007949AB" w:rsidTr="00434232">
        <w:trPr>
          <w:trHeight w:val="18"/>
        </w:trPr>
        <w:tc>
          <w:tcPr>
            <w:tcW w:w="5932"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r>
              <w:t xml:space="preserve"> Психокоррекционные занятия</w:t>
            </w:r>
          </w:p>
        </w:tc>
        <w:tc>
          <w:tcPr>
            <w:tcW w:w="547"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Cs/>
              </w:rPr>
            </w:pPr>
            <w:r>
              <w:rPr>
                <w:bCs/>
              </w:rPr>
              <w:t>1</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pStyle w:val="af7"/>
              <w:spacing w:line="276" w:lineRule="auto"/>
              <w:jc w:val="center"/>
              <w:rPr>
                <w:rFonts w:ascii="Times New Roman" w:hAnsi="Times New Roman" w:cs="Times New Roman"/>
              </w:rPr>
            </w:pPr>
            <w:r>
              <w:rPr>
                <w:rFonts w:ascii="Times New Roman" w:hAnsi="Times New Roman" w:cs="Times New Roman"/>
              </w:rPr>
              <w:t>1</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674" w:type="dxa"/>
            <w:gridSpan w:val="2"/>
            <w:tcBorders>
              <w:top w:val="single" w:sz="4" w:space="0" w:color="000000"/>
              <w:left w:val="single" w:sz="4" w:space="0" w:color="000000"/>
              <w:bottom w:val="single" w:sz="4" w:space="0" w:color="000000"/>
              <w:right w:val="single" w:sz="4" w:space="0" w:color="000000"/>
            </w:tcBorders>
          </w:tcPr>
          <w:p w:rsidR="007949AB" w:rsidRDefault="007949AB" w:rsidP="00434232">
            <w:pPr>
              <w:jc w:val="center"/>
              <w:rPr>
                <w:b/>
                <w:szCs w:val="20"/>
              </w:rPr>
            </w:pPr>
          </w:p>
        </w:tc>
        <w:tc>
          <w:tcPr>
            <w:tcW w:w="1078" w:type="dxa"/>
            <w:gridSpan w:val="2"/>
            <w:tcBorders>
              <w:top w:val="single" w:sz="4" w:space="0" w:color="000000"/>
              <w:left w:val="single" w:sz="4" w:space="0" w:color="000000"/>
              <w:bottom w:val="single" w:sz="4" w:space="0" w:color="000000"/>
              <w:right w:val="single" w:sz="4" w:space="0" w:color="000000"/>
            </w:tcBorders>
            <w:vAlign w:val="center"/>
          </w:tcPr>
          <w:p w:rsidR="007949AB" w:rsidRDefault="007949AB" w:rsidP="00434232">
            <w:pPr>
              <w:jc w:val="center"/>
              <w:rPr>
                <w:b/>
                <w:szCs w:val="20"/>
              </w:rPr>
            </w:pPr>
          </w:p>
        </w:tc>
        <w:tc>
          <w:tcPr>
            <w:tcW w:w="33" w:type="dxa"/>
            <w:tcMar>
              <w:left w:w="0" w:type="dxa"/>
              <w:right w:w="0" w:type="dxa"/>
            </w:tcMar>
          </w:tcPr>
          <w:p w:rsidR="007949AB" w:rsidRDefault="007949AB" w:rsidP="00434232">
            <w:pPr>
              <w:snapToGrid w:val="0"/>
              <w:rPr>
                <w:b/>
                <w:szCs w:val="20"/>
              </w:rPr>
            </w:pPr>
          </w:p>
        </w:tc>
      </w:tr>
    </w:tbl>
    <w:p w:rsidR="007949AB" w:rsidRDefault="007949AB" w:rsidP="007949AB">
      <w:pPr>
        <w:ind w:firstLine="567"/>
        <w:jc w:val="center"/>
        <w:rPr>
          <w:b/>
          <w:szCs w:val="28"/>
        </w:rPr>
      </w:pPr>
    </w:p>
    <w:p w:rsidR="007949AB" w:rsidRDefault="007949AB" w:rsidP="007949AB">
      <w:pPr>
        <w:jc w:val="both"/>
        <w:rPr>
          <w:i/>
          <w:sz w:val="20"/>
          <w:szCs w:val="28"/>
        </w:rPr>
        <w:sectPr w:rsidR="007949AB">
          <w:footerReference w:type="default" r:id="rId95"/>
          <w:pgSz w:w="11906" w:h="16838"/>
          <w:pgMar w:top="720" w:right="720" w:bottom="765" w:left="720" w:header="0" w:footer="709" w:gutter="0"/>
          <w:cols w:space="720"/>
          <w:formProt w:val="0"/>
          <w:docGrid w:linePitch="360"/>
        </w:sectPr>
      </w:pPr>
    </w:p>
    <w:p w:rsidR="00585C06" w:rsidRDefault="00585C06">
      <w:pPr>
        <w:pStyle w:val="af7"/>
        <w:jc w:val="both"/>
        <w:rPr>
          <w:rFonts w:ascii="Times New Roman" w:hAnsi="Times New Roman" w:cs="Times New Roman"/>
          <w:sz w:val="24"/>
          <w:szCs w:val="24"/>
        </w:rPr>
      </w:pPr>
    </w:p>
    <w:sectPr w:rsidR="00585C06">
      <w:footerReference w:type="defaul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32" w:rsidRDefault="00434232">
      <w:r>
        <w:separator/>
      </w:r>
    </w:p>
  </w:endnote>
  <w:endnote w:type="continuationSeparator" w:id="0">
    <w:p w:rsidR="00434232" w:rsidRDefault="0043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CSanPin;Times New Roman">
    <w:altName w:val="Segoe Print"/>
    <w:charset w:val="00"/>
    <w:family w:val="roman"/>
    <w:pitch w:val="default"/>
  </w:font>
  <w:font w:name="Consolas">
    <w:panose1 w:val="020B0609020204030204"/>
    <w:charset w:val="CC"/>
    <w:family w:val="modern"/>
    <w:pitch w:val="fixed"/>
    <w:sig w:usb0="E00006FF" w:usb1="0000FCFF" w:usb2="00000001" w:usb3="00000000" w:csb0="0000019F" w:csb1="00000000"/>
  </w:font>
  <w:font w:name="SchoolBookSanPin">
    <w:altName w:val="Times New Roman"/>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232" w:rsidRDefault="002F0731">
    <w:pPr>
      <w:pStyle w:val="af2"/>
      <w:ind w:right="360"/>
    </w:pPr>
    <w:r>
      <w:rPr>
        <w:lang w:val="ru-RU" w:eastAsia="ru-RU"/>
      </w:rPr>
      <w:pict w14:anchorId="0BA72E83">
        <v:shapetype id="_x0000_t202" coordsize="21600,21600" o:spt="202" path="m,l,21600r21600,l21600,xe">
          <v:stroke joinstyle="miter"/>
          <v:path gradientshapeok="t" o:connecttype="rect"/>
        </v:shapetype>
        <v:shape id="Frame6" o:spid="_x0000_s2050" type="#_x0000_t202" style="position:absolute;margin-left:-117.45pt;margin-top:.05pt;width:12.05pt;height:13.8pt;z-index:251661312;mso-wrap-distance-left:0;mso-wrap-distance-top:0;mso-wrap-distance-right:0;mso-wrap-distance-bottom:0;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" o:allowincell="f" stroked="f">
          <v:fill opacity="0"/>
          <v:textbox inset="0,0,0,0">
            <w:txbxContent>
              <w:p w:rsidR="00434232" w:rsidRDefault="00434232">
                <w:pPr>
                  <w:pStyle w:val="af2"/>
                </w:pPr>
                <w:r>
                  <w:rPr>
                    <w:rStyle w:val="a7"/>
                  </w:rPr>
                  <w:fldChar w:fldCharType="begin"/>
                </w:r>
                <w:r>
                  <w:rPr>
                    <w:rStyle w:val="a7"/>
                  </w:rPr>
                  <w:instrText xml:space="preserve"> PAGE </w:instrText>
                </w:r>
                <w:r>
                  <w:rPr>
                    <w:rStyle w:val="a7"/>
                  </w:rPr>
                  <w:fldChar w:fldCharType="separate"/>
                </w:r>
                <w:r w:rsidR="002F0731">
                  <w:rPr>
                    <w:rStyle w:val="a7"/>
                    <w:noProof/>
                  </w:rPr>
                  <w:t>22</w:t>
                </w:r>
                <w:r>
                  <w:rPr>
                    <w:rStyle w:val="a7"/>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232" w:rsidRDefault="0043423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232" w:rsidRDefault="0043423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32" w:rsidRDefault="00434232">
      <w:r>
        <w:separator/>
      </w:r>
    </w:p>
  </w:footnote>
  <w:footnote w:type="continuationSeparator" w:id="0">
    <w:p w:rsidR="00434232" w:rsidRDefault="00434232">
      <w:r>
        <w:continuationSeparator/>
      </w:r>
    </w:p>
  </w:footnote>
  <w:footnote w:id="1">
    <w:p w:rsidR="00434232" w:rsidRDefault="00434232">
      <w:r>
        <w:rPr>
          <w:rStyle w:val="FootnoteCharacters"/>
        </w:rPr>
        <w:footnoteRef/>
      </w:r>
      <w:r>
        <w:rPr>
          <w:sz w:val="20"/>
          <w:szCs w:val="20"/>
        </w:rPr>
        <w:t xml:space="preserve"> </w:t>
      </w:r>
      <w:r>
        <w:rPr>
          <w:color w:val="000000"/>
          <w:sz w:val="20"/>
          <w:szCs w:val="20"/>
        </w:rPr>
        <w:t xml:space="preserve">Таблица 6.6 «Требования к организации образовательного процесса» Гигиенических нормативов СанПиН 1.2.3685-21.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3B21"/>
    <w:multiLevelType w:val="multilevel"/>
    <w:tmpl w:val="02883B21"/>
    <w:lvl w:ilvl="0">
      <w:start w:val="1"/>
      <w:numFmt w:val="bullet"/>
      <w:lvlText w:val=""/>
      <w:lvlJc w:val="left"/>
      <w:pPr>
        <w:tabs>
          <w:tab w:val="left" w:pos="0"/>
        </w:tabs>
        <w:ind w:left="7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D7B0A"/>
    <w:multiLevelType w:val="multilevel"/>
    <w:tmpl w:val="033D7B0A"/>
    <w:lvl w:ilvl="0">
      <w:start w:val="2"/>
      <w:numFmt w:val="upperRoman"/>
      <w:lvlText w:val="%1"/>
      <w:lvlJc w:val="left"/>
      <w:pPr>
        <w:ind w:left="106" w:hanging="202"/>
      </w:pPr>
      <w:rPr>
        <w:rFonts w:ascii="Times New Roman" w:eastAsia="Times New Roman" w:hAnsi="Times New Roman" w:cs="Times New Roman" w:hint="default"/>
        <w:spacing w:val="-2"/>
        <w:w w:val="100"/>
        <w:sz w:val="22"/>
        <w:szCs w:val="22"/>
      </w:rPr>
    </w:lvl>
    <w:lvl w:ilvl="1">
      <w:numFmt w:val="bullet"/>
      <w:lvlText w:val="•"/>
      <w:lvlJc w:val="left"/>
      <w:pPr>
        <w:ind w:left="556" w:hanging="202"/>
      </w:pPr>
      <w:rPr>
        <w:rFonts w:hint="default"/>
      </w:rPr>
    </w:lvl>
    <w:lvl w:ilvl="2">
      <w:numFmt w:val="bullet"/>
      <w:lvlText w:val="•"/>
      <w:lvlJc w:val="left"/>
      <w:pPr>
        <w:ind w:left="1013" w:hanging="202"/>
      </w:pPr>
      <w:rPr>
        <w:rFonts w:hint="default"/>
      </w:rPr>
    </w:lvl>
    <w:lvl w:ilvl="3">
      <w:numFmt w:val="bullet"/>
      <w:lvlText w:val="•"/>
      <w:lvlJc w:val="left"/>
      <w:pPr>
        <w:ind w:left="1470" w:hanging="202"/>
      </w:pPr>
      <w:rPr>
        <w:rFonts w:hint="default"/>
      </w:rPr>
    </w:lvl>
    <w:lvl w:ilvl="4">
      <w:numFmt w:val="bullet"/>
      <w:lvlText w:val="•"/>
      <w:lvlJc w:val="left"/>
      <w:pPr>
        <w:ind w:left="1926" w:hanging="202"/>
      </w:pPr>
      <w:rPr>
        <w:rFonts w:hint="default"/>
      </w:rPr>
    </w:lvl>
    <w:lvl w:ilvl="5">
      <w:numFmt w:val="bullet"/>
      <w:lvlText w:val="•"/>
      <w:lvlJc w:val="left"/>
      <w:pPr>
        <w:ind w:left="2383" w:hanging="202"/>
      </w:pPr>
      <w:rPr>
        <w:rFonts w:hint="default"/>
      </w:rPr>
    </w:lvl>
    <w:lvl w:ilvl="6">
      <w:numFmt w:val="bullet"/>
      <w:lvlText w:val="•"/>
      <w:lvlJc w:val="left"/>
      <w:pPr>
        <w:ind w:left="2840" w:hanging="202"/>
      </w:pPr>
      <w:rPr>
        <w:rFonts w:hint="default"/>
      </w:rPr>
    </w:lvl>
    <w:lvl w:ilvl="7">
      <w:numFmt w:val="bullet"/>
      <w:lvlText w:val="•"/>
      <w:lvlJc w:val="left"/>
      <w:pPr>
        <w:ind w:left="3296" w:hanging="202"/>
      </w:pPr>
      <w:rPr>
        <w:rFonts w:hint="default"/>
      </w:rPr>
    </w:lvl>
    <w:lvl w:ilvl="8">
      <w:numFmt w:val="bullet"/>
      <w:lvlText w:val="•"/>
      <w:lvlJc w:val="left"/>
      <w:pPr>
        <w:ind w:left="3753" w:hanging="202"/>
      </w:pPr>
      <w:rPr>
        <w:rFonts w:hint="default"/>
      </w:rPr>
    </w:lvl>
  </w:abstractNum>
  <w:abstractNum w:abstractNumId="2">
    <w:nsid w:val="09D6018D"/>
    <w:multiLevelType w:val="multilevel"/>
    <w:tmpl w:val="09D60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BB721B"/>
    <w:multiLevelType w:val="multilevel"/>
    <w:tmpl w:val="11BB721B"/>
    <w:lvl w:ilvl="0">
      <w:start w:val="1"/>
      <w:numFmt w:val="decimal"/>
      <w:lvlText w:val="%1."/>
      <w:lvlJc w:val="left"/>
      <w:pPr>
        <w:tabs>
          <w:tab w:val="left" w:pos="0"/>
        </w:tabs>
        <w:ind w:left="928"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C6101"/>
    <w:multiLevelType w:val="multilevel"/>
    <w:tmpl w:val="152C6101"/>
    <w:lvl w:ilvl="0">
      <w:start w:val="1"/>
      <w:numFmt w:val="bullet"/>
      <w:lvlText w:val=""/>
      <w:lvlJc w:val="left"/>
      <w:pPr>
        <w:tabs>
          <w:tab w:val="left" w:pos="0"/>
        </w:tabs>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43D5D"/>
    <w:multiLevelType w:val="multilevel"/>
    <w:tmpl w:val="35D43D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E2202D"/>
    <w:multiLevelType w:val="multilevel"/>
    <w:tmpl w:val="3AE2202D"/>
    <w:lvl w:ilvl="0">
      <w:start w:val="1"/>
      <w:numFmt w:val="bullet"/>
      <w:lvlText w:val=""/>
      <w:lvlJc w:val="left"/>
      <w:pPr>
        <w:tabs>
          <w:tab w:val="left" w:pos="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52B15"/>
    <w:multiLevelType w:val="multilevel"/>
    <w:tmpl w:val="42352B15"/>
    <w:lvl w:ilvl="0">
      <w:start w:val="4"/>
      <w:numFmt w:val="bullet"/>
      <w:lvlText w:val="-"/>
      <w:lvlJc w:val="left"/>
      <w:pPr>
        <w:tabs>
          <w:tab w:val="left" w:pos="0"/>
        </w:tabs>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A7F09"/>
    <w:multiLevelType w:val="multilevel"/>
    <w:tmpl w:val="49DA7F09"/>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A61368"/>
    <w:multiLevelType w:val="multilevel"/>
    <w:tmpl w:val="58A61368"/>
    <w:lvl w:ilvl="0">
      <w:start w:val="1"/>
      <w:numFmt w:val="bullet"/>
      <w:lvlText w:val=""/>
      <w:lvlJc w:val="left"/>
      <w:pPr>
        <w:tabs>
          <w:tab w:val="left" w:pos="0"/>
        </w:tabs>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B354A"/>
    <w:multiLevelType w:val="multilevel"/>
    <w:tmpl w:val="619B354A"/>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11">
    <w:nsid w:val="6AFA466C"/>
    <w:multiLevelType w:val="multilevel"/>
    <w:tmpl w:val="6AFA4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6A4391A"/>
    <w:multiLevelType w:val="multilevel"/>
    <w:tmpl w:val="76A4391A"/>
    <w:lvl w:ilvl="0">
      <w:start w:val="4"/>
      <w:numFmt w:val="upperRoman"/>
      <w:lvlText w:val="%1-"/>
      <w:lvlJc w:val="left"/>
      <w:pPr>
        <w:ind w:left="1699" w:hanging="99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785E06D6"/>
    <w:multiLevelType w:val="multilevel"/>
    <w:tmpl w:val="785E06D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0"/>
  </w:num>
  <w:num w:numId="2">
    <w:abstractNumId w:val="7"/>
  </w:num>
  <w:num w:numId="3">
    <w:abstractNumId w:val="13"/>
  </w:num>
  <w:num w:numId="4">
    <w:abstractNumId w:val="6"/>
  </w:num>
  <w:num w:numId="5">
    <w:abstractNumId w:val="2"/>
  </w:num>
  <w:num w:numId="6">
    <w:abstractNumId w:val="4"/>
  </w:num>
  <w:num w:numId="7">
    <w:abstractNumId w:val="9"/>
  </w:num>
  <w:num w:numId="8">
    <w:abstractNumId w:val="12"/>
  </w:num>
  <w:num w:numId="9">
    <w:abstractNumId w:val="1"/>
  </w:num>
  <w:num w:numId="10">
    <w:abstractNumId w:val="11"/>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3E1E"/>
    <w:rsid w:val="000176FA"/>
    <w:rsid w:val="000343A1"/>
    <w:rsid w:val="000407DD"/>
    <w:rsid w:val="00046F30"/>
    <w:rsid w:val="00055260"/>
    <w:rsid w:val="000603CF"/>
    <w:rsid w:val="00072796"/>
    <w:rsid w:val="00082D6C"/>
    <w:rsid w:val="000C625B"/>
    <w:rsid w:val="000E63C5"/>
    <w:rsid w:val="00116ABC"/>
    <w:rsid w:val="001232E6"/>
    <w:rsid w:val="001531EA"/>
    <w:rsid w:val="00173D9F"/>
    <w:rsid w:val="001965B8"/>
    <w:rsid w:val="001A58AC"/>
    <w:rsid w:val="001A60B2"/>
    <w:rsid w:val="001B6193"/>
    <w:rsid w:val="001C29C0"/>
    <w:rsid w:val="001D027B"/>
    <w:rsid w:val="001D6185"/>
    <w:rsid w:val="001E688D"/>
    <w:rsid w:val="002358DD"/>
    <w:rsid w:val="00255AA8"/>
    <w:rsid w:val="00255FA8"/>
    <w:rsid w:val="00284E89"/>
    <w:rsid w:val="00293926"/>
    <w:rsid w:val="00297EA4"/>
    <w:rsid w:val="002F0003"/>
    <w:rsid w:val="002F0731"/>
    <w:rsid w:val="002F1E81"/>
    <w:rsid w:val="002F4B3D"/>
    <w:rsid w:val="00344D56"/>
    <w:rsid w:val="003578C3"/>
    <w:rsid w:val="00377D7B"/>
    <w:rsid w:val="00387745"/>
    <w:rsid w:val="00391D62"/>
    <w:rsid w:val="003A5BE2"/>
    <w:rsid w:val="003B347F"/>
    <w:rsid w:val="003C467D"/>
    <w:rsid w:val="003E7C9A"/>
    <w:rsid w:val="00434232"/>
    <w:rsid w:val="0049612B"/>
    <w:rsid w:val="004A149C"/>
    <w:rsid w:val="004A5C98"/>
    <w:rsid w:val="004E463D"/>
    <w:rsid w:val="00540BA8"/>
    <w:rsid w:val="00550702"/>
    <w:rsid w:val="00567E2F"/>
    <w:rsid w:val="00585C06"/>
    <w:rsid w:val="005921AC"/>
    <w:rsid w:val="00597215"/>
    <w:rsid w:val="005A1117"/>
    <w:rsid w:val="005B796A"/>
    <w:rsid w:val="005C2C14"/>
    <w:rsid w:val="00600775"/>
    <w:rsid w:val="00610584"/>
    <w:rsid w:val="00637EDE"/>
    <w:rsid w:val="00641AC8"/>
    <w:rsid w:val="00647196"/>
    <w:rsid w:val="006520A6"/>
    <w:rsid w:val="00660CA9"/>
    <w:rsid w:val="00667868"/>
    <w:rsid w:val="00690A8D"/>
    <w:rsid w:val="006A4ABF"/>
    <w:rsid w:val="006B0444"/>
    <w:rsid w:val="006B2070"/>
    <w:rsid w:val="006D4000"/>
    <w:rsid w:val="006E0E82"/>
    <w:rsid w:val="00703B60"/>
    <w:rsid w:val="007146BB"/>
    <w:rsid w:val="007819A8"/>
    <w:rsid w:val="007949AB"/>
    <w:rsid w:val="007B686B"/>
    <w:rsid w:val="007D5816"/>
    <w:rsid w:val="007E5087"/>
    <w:rsid w:val="00801A34"/>
    <w:rsid w:val="00843855"/>
    <w:rsid w:val="008519E5"/>
    <w:rsid w:val="00877A5A"/>
    <w:rsid w:val="008905B3"/>
    <w:rsid w:val="008C409D"/>
    <w:rsid w:val="008F479C"/>
    <w:rsid w:val="009062C7"/>
    <w:rsid w:val="00946B7C"/>
    <w:rsid w:val="00963283"/>
    <w:rsid w:val="0097439D"/>
    <w:rsid w:val="00977011"/>
    <w:rsid w:val="009B550E"/>
    <w:rsid w:val="009C05B0"/>
    <w:rsid w:val="009E20D7"/>
    <w:rsid w:val="009E67F1"/>
    <w:rsid w:val="009F1E78"/>
    <w:rsid w:val="00A15D90"/>
    <w:rsid w:val="00A4783C"/>
    <w:rsid w:val="00A537D6"/>
    <w:rsid w:val="00A62FE7"/>
    <w:rsid w:val="00AB713D"/>
    <w:rsid w:val="00AE1DCB"/>
    <w:rsid w:val="00B00EEC"/>
    <w:rsid w:val="00B025E8"/>
    <w:rsid w:val="00B5290F"/>
    <w:rsid w:val="00B753E0"/>
    <w:rsid w:val="00B83351"/>
    <w:rsid w:val="00BB24EB"/>
    <w:rsid w:val="00BC4632"/>
    <w:rsid w:val="00BE335C"/>
    <w:rsid w:val="00BE4750"/>
    <w:rsid w:val="00BE4C4D"/>
    <w:rsid w:val="00BE5E8C"/>
    <w:rsid w:val="00C369A9"/>
    <w:rsid w:val="00C60199"/>
    <w:rsid w:val="00C734AC"/>
    <w:rsid w:val="00C73C56"/>
    <w:rsid w:val="00C84A57"/>
    <w:rsid w:val="00C84B25"/>
    <w:rsid w:val="00C876EC"/>
    <w:rsid w:val="00CC73C6"/>
    <w:rsid w:val="00CD4B10"/>
    <w:rsid w:val="00CD70FE"/>
    <w:rsid w:val="00CE5B58"/>
    <w:rsid w:val="00D22CDE"/>
    <w:rsid w:val="00D72C1A"/>
    <w:rsid w:val="00DB4B39"/>
    <w:rsid w:val="00DB58E3"/>
    <w:rsid w:val="00DD22A8"/>
    <w:rsid w:val="00E01112"/>
    <w:rsid w:val="00E01587"/>
    <w:rsid w:val="00E14CE4"/>
    <w:rsid w:val="00E8621E"/>
    <w:rsid w:val="00E9690B"/>
    <w:rsid w:val="00EB22C7"/>
    <w:rsid w:val="00EC0A16"/>
    <w:rsid w:val="00EC3E1E"/>
    <w:rsid w:val="00ED5601"/>
    <w:rsid w:val="00EE72D0"/>
    <w:rsid w:val="00EF5F68"/>
    <w:rsid w:val="00F11AA7"/>
    <w:rsid w:val="00F268AC"/>
    <w:rsid w:val="00F34B1C"/>
    <w:rsid w:val="00F3596A"/>
    <w:rsid w:val="00F81879"/>
    <w:rsid w:val="00F92C42"/>
    <w:rsid w:val="00FB1DFA"/>
    <w:rsid w:val="00FC0771"/>
    <w:rsid w:val="00FC145D"/>
    <w:rsid w:val="00FC4256"/>
    <w:rsid w:val="00FC444C"/>
    <w:rsid w:val="00FE340B"/>
    <w:rsid w:val="00FF7446"/>
    <w:rsid w:val="018E42E2"/>
    <w:rsid w:val="23D42333"/>
    <w:rsid w:val="2BA6407D"/>
    <w:rsid w:val="320170F2"/>
    <w:rsid w:val="39EC15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2" type="connector" idref="#Прямая со стрелкой 19"/>
      </o:rules>
    </o:shapelayout>
  </w:shapeDefaults>
  <w:decimalSymbol w:val=","/>
  <w:listSeparator w:val=";"/>
  <w15:docId w15:val="{96FFC7C2-9B9A-4B95-B22F-64CD5B83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uiPriority w:val="1"/>
    <w:qFormat/>
    <w:pPr>
      <w:keepNext/>
      <w:numPr>
        <w:numId w:val="1"/>
      </w:numPr>
      <w:jc w:val="center"/>
      <w:outlineLvl w:val="0"/>
    </w:pPr>
    <w:rPr>
      <w:rFonts w:eastAsia="Calibri"/>
      <w:b/>
      <w:szCs w:val="20"/>
      <w:u w:val="single"/>
      <w:lang w:val="en-US"/>
    </w:rPr>
  </w:style>
  <w:style w:type="paragraph" w:styleId="2">
    <w:name w:val="heading 2"/>
    <w:basedOn w:val="a"/>
    <w:next w:val="a"/>
    <w:link w:val="20"/>
    <w:uiPriority w:val="9"/>
    <w:qFormat/>
    <w:pPr>
      <w:keepNext/>
      <w:numPr>
        <w:ilvl w:val="1"/>
        <w:numId w:val="1"/>
      </w:numPr>
      <w:spacing w:before="240" w:after="60" w:line="276" w:lineRule="auto"/>
      <w:outlineLvl w:val="1"/>
    </w:pPr>
    <w:rPr>
      <w:rFonts w:ascii="Cambria" w:eastAsia="Calibri" w:hAnsi="Cambria" w:cs="Cambria"/>
      <w:b/>
      <w:i/>
      <w:sz w:val="28"/>
      <w:szCs w:val="20"/>
      <w:lang w:val="en-US"/>
    </w:rPr>
  </w:style>
  <w:style w:type="paragraph" w:styleId="3">
    <w:name w:val="heading 3"/>
    <w:basedOn w:val="a"/>
    <w:next w:val="a"/>
    <w:link w:val="30"/>
    <w:qFormat/>
    <w:pPr>
      <w:keepNext/>
      <w:numPr>
        <w:ilvl w:val="2"/>
        <w:numId w:val="1"/>
      </w:numPr>
      <w:spacing w:before="240" w:after="60" w:line="276" w:lineRule="auto"/>
      <w:outlineLvl w:val="2"/>
    </w:pPr>
    <w:rPr>
      <w:rFonts w:ascii="Cambria" w:eastAsia="Calibri" w:hAnsi="Cambria" w:cs="Cambria"/>
      <w:b/>
      <w:sz w:val="26"/>
      <w:szCs w:val="20"/>
      <w:lang w:val="en-US"/>
    </w:rPr>
  </w:style>
  <w:style w:type="paragraph" w:styleId="4">
    <w:name w:val="heading 4"/>
    <w:basedOn w:val="a"/>
    <w:next w:val="a"/>
    <w:link w:val="40"/>
    <w:qFormat/>
    <w:pPr>
      <w:keepNext/>
      <w:keepLines/>
      <w:numPr>
        <w:ilvl w:val="3"/>
        <w:numId w:val="1"/>
      </w:numPr>
      <w:spacing w:before="200"/>
      <w:jc w:val="both"/>
      <w:outlineLvl w:val="3"/>
    </w:pPr>
    <w:rPr>
      <w:rFonts w:ascii="Cambria" w:eastAsia="Calibri" w:hAnsi="Cambria" w:cs="Cambria"/>
      <w:b/>
      <w:i/>
      <w:color w:val="4F81BD"/>
      <w:szCs w:val="20"/>
      <w:lang w:val="en-US"/>
    </w:rPr>
  </w:style>
  <w:style w:type="paragraph" w:styleId="5">
    <w:name w:val="heading 5"/>
    <w:basedOn w:val="a"/>
    <w:next w:val="a"/>
    <w:link w:val="50"/>
    <w:qFormat/>
    <w:pPr>
      <w:numPr>
        <w:ilvl w:val="4"/>
        <w:numId w:val="1"/>
      </w:numPr>
      <w:spacing w:before="240" w:after="60" w:line="276" w:lineRule="auto"/>
      <w:outlineLvl w:val="4"/>
    </w:pPr>
    <w:rPr>
      <w:rFonts w:ascii="Calibri" w:eastAsia="Calibri" w:hAnsi="Calibri" w:cs="Calibri"/>
      <w:b/>
      <w:i/>
      <w:sz w:val="26"/>
      <w:szCs w:val="20"/>
      <w:lang w:val="en-US"/>
    </w:rPr>
  </w:style>
  <w:style w:type="paragraph" w:styleId="6">
    <w:name w:val="heading 6"/>
    <w:basedOn w:val="a"/>
    <w:next w:val="a"/>
    <w:link w:val="60"/>
    <w:qFormat/>
    <w:pPr>
      <w:numPr>
        <w:ilvl w:val="5"/>
        <w:numId w:val="1"/>
      </w:numPr>
      <w:spacing w:before="240" w:after="60" w:line="276" w:lineRule="auto"/>
      <w:outlineLvl w:val="5"/>
    </w:pPr>
    <w:rPr>
      <w:rFonts w:ascii="Calibri" w:eastAsia="Calibri" w:hAnsi="Calibri" w:cs="Calibri"/>
      <w:b/>
      <w:sz w:val="20"/>
      <w:szCs w:val="20"/>
      <w:lang w:val="en-US"/>
    </w:rPr>
  </w:style>
  <w:style w:type="paragraph" w:styleId="7">
    <w:name w:val="heading 7"/>
    <w:basedOn w:val="a"/>
    <w:next w:val="a"/>
    <w:link w:val="70"/>
    <w:qFormat/>
    <w:pPr>
      <w:numPr>
        <w:ilvl w:val="6"/>
        <w:numId w:val="1"/>
      </w:numPr>
      <w:spacing w:before="240" w:after="60" w:line="276" w:lineRule="auto"/>
      <w:outlineLvl w:val="6"/>
    </w:pPr>
    <w:rPr>
      <w:rFonts w:ascii="Calibri" w:eastAsia="Calibri" w:hAnsi="Calibri" w:cs="Calibri"/>
      <w:szCs w:val="20"/>
      <w:lang w:val="en-US"/>
    </w:rPr>
  </w:style>
  <w:style w:type="paragraph" w:styleId="8">
    <w:name w:val="heading 8"/>
    <w:basedOn w:val="a"/>
    <w:next w:val="a"/>
    <w:link w:val="80"/>
    <w:qFormat/>
    <w:pPr>
      <w:numPr>
        <w:ilvl w:val="7"/>
        <w:numId w:val="1"/>
      </w:numPr>
      <w:spacing w:before="240" w:after="60"/>
      <w:outlineLvl w:val="7"/>
    </w:pPr>
    <w:rPr>
      <w:rFonts w:eastAsia="Calibri"/>
      <w:i/>
      <w:szCs w:val="20"/>
      <w:lang w:val="en-US"/>
    </w:rPr>
  </w:style>
  <w:style w:type="paragraph" w:styleId="9">
    <w:name w:val="heading 9"/>
    <w:basedOn w:val="a"/>
    <w:next w:val="a"/>
    <w:link w:val="90"/>
    <w:qFormat/>
    <w:pPr>
      <w:numPr>
        <w:ilvl w:val="8"/>
        <w:numId w:val="1"/>
      </w:numPr>
      <w:spacing w:before="240" w:after="60"/>
      <w:outlineLvl w:val="8"/>
    </w:pPr>
    <w:rPr>
      <w:rFonts w:ascii="Arial" w:eastAsia="Calibri"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ndnote reference"/>
    <w:qFormat/>
    <w:rPr>
      <w:vertAlign w:val="superscript"/>
    </w:rPr>
  </w:style>
  <w:style w:type="character" w:styleId="a5">
    <w:name w:val="Emphasis"/>
    <w:qFormat/>
    <w:rPr>
      <w:rFonts w:cs="Times New Roman"/>
      <w:i/>
    </w:rPr>
  </w:style>
  <w:style w:type="character" w:styleId="a6">
    <w:name w:val="Hyperlink"/>
    <w:qFormat/>
    <w:rPr>
      <w:rFonts w:cs="Times New Roman"/>
      <w:color w:val="0000FF"/>
      <w:u w:val="single"/>
    </w:rPr>
  </w:style>
  <w:style w:type="character" w:styleId="a7">
    <w:name w:val="page number"/>
    <w:qFormat/>
    <w:rPr>
      <w:rFonts w:cs="Times New Roman"/>
    </w:rPr>
  </w:style>
  <w:style w:type="character" w:styleId="a8">
    <w:name w:val="Strong"/>
    <w:qFormat/>
    <w:rPr>
      <w:rFonts w:cs="Times New Roman"/>
      <w:b/>
    </w:rPr>
  </w:style>
  <w:style w:type="paragraph" w:styleId="a9">
    <w:name w:val="Balloon Text"/>
    <w:basedOn w:val="a"/>
    <w:link w:val="11"/>
    <w:uiPriority w:val="99"/>
    <w:qFormat/>
    <w:rPr>
      <w:rFonts w:ascii="Tahoma" w:hAnsi="Tahoma" w:cs="Tahoma"/>
      <w:sz w:val="16"/>
      <w:szCs w:val="16"/>
      <w:lang w:val="en-US"/>
    </w:rPr>
  </w:style>
  <w:style w:type="paragraph" w:styleId="21">
    <w:name w:val="Body Text 2"/>
    <w:basedOn w:val="a"/>
    <w:link w:val="22"/>
    <w:qFormat/>
    <w:pPr>
      <w:spacing w:after="120" w:line="480" w:lineRule="auto"/>
    </w:pPr>
    <w:rPr>
      <w:rFonts w:ascii="Calibri" w:eastAsia="Calibri" w:hAnsi="Calibri" w:cs="Calibri"/>
      <w:b/>
      <w:i/>
      <w:sz w:val="28"/>
      <w:szCs w:val="20"/>
      <w:lang w:val="en-US"/>
    </w:rPr>
  </w:style>
  <w:style w:type="paragraph" w:styleId="aa">
    <w:name w:val="Plain Text"/>
    <w:basedOn w:val="a"/>
    <w:link w:val="12"/>
    <w:qFormat/>
    <w:rPr>
      <w:rFonts w:ascii="Courier New" w:eastAsia="Calibri" w:hAnsi="Courier New" w:cs="Courier New"/>
      <w:szCs w:val="20"/>
      <w:lang w:val="en-US"/>
    </w:rPr>
  </w:style>
  <w:style w:type="paragraph" w:styleId="31">
    <w:name w:val="Body Text Indent 3"/>
    <w:basedOn w:val="a"/>
    <w:link w:val="310"/>
    <w:qFormat/>
    <w:pPr>
      <w:spacing w:after="120" w:line="276" w:lineRule="auto"/>
      <w:ind w:left="283"/>
    </w:pPr>
    <w:rPr>
      <w:rFonts w:ascii="Calibri" w:eastAsia="Calibri" w:hAnsi="Calibri" w:cs="Calibri"/>
      <w:sz w:val="16"/>
      <w:szCs w:val="20"/>
      <w:lang w:val="en-US"/>
    </w:rPr>
  </w:style>
  <w:style w:type="paragraph" w:styleId="ab">
    <w:name w:val="caption"/>
    <w:basedOn w:val="a"/>
    <w:qFormat/>
    <w:pPr>
      <w:suppressLineNumbers/>
      <w:spacing w:before="120" w:after="120"/>
    </w:pPr>
    <w:rPr>
      <w:rFonts w:eastAsia="Calibri" w:cs="Mangal"/>
      <w:i/>
      <w:iCs/>
    </w:rPr>
  </w:style>
  <w:style w:type="paragraph" w:styleId="ac">
    <w:name w:val="footnote text"/>
    <w:basedOn w:val="a"/>
    <w:link w:val="13"/>
    <w:uiPriority w:val="99"/>
    <w:qFormat/>
    <w:pPr>
      <w:jc w:val="both"/>
    </w:pPr>
    <w:rPr>
      <w:rFonts w:eastAsia="Calibri"/>
      <w:sz w:val="20"/>
      <w:szCs w:val="20"/>
      <w:lang w:val="en-US"/>
    </w:rPr>
  </w:style>
  <w:style w:type="paragraph" w:styleId="ad">
    <w:name w:val="header"/>
    <w:basedOn w:val="a"/>
    <w:link w:val="14"/>
    <w:uiPriority w:val="99"/>
    <w:qFormat/>
    <w:rPr>
      <w:rFonts w:eastAsia="Calibri"/>
      <w:szCs w:val="20"/>
      <w:lang w:val="en-US"/>
    </w:rPr>
  </w:style>
  <w:style w:type="paragraph" w:styleId="ae">
    <w:name w:val="Body Text"/>
    <w:basedOn w:val="a"/>
    <w:link w:val="af"/>
    <w:uiPriority w:val="1"/>
    <w:unhideWhenUsed/>
    <w:qFormat/>
    <w:pPr>
      <w:spacing w:after="120"/>
    </w:pPr>
  </w:style>
  <w:style w:type="paragraph" w:styleId="15">
    <w:name w:val="toc 1"/>
    <w:basedOn w:val="a"/>
    <w:qFormat/>
    <w:pPr>
      <w:widowControl w:val="0"/>
      <w:spacing w:before="360"/>
      <w:ind w:left="387" w:hanging="268"/>
    </w:pPr>
    <w:rPr>
      <w:rFonts w:ascii="Arial" w:eastAsia="Calibri" w:hAnsi="Arial" w:cs="Arial"/>
      <w:b/>
      <w:bCs/>
      <w:lang w:val="en-US"/>
    </w:rPr>
  </w:style>
  <w:style w:type="paragraph" w:styleId="32">
    <w:name w:val="toc 3"/>
    <w:basedOn w:val="a"/>
    <w:qFormat/>
    <w:pPr>
      <w:widowControl w:val="0"/>
      <w:ind w:left="862" w:hanging="503"/>
    </w:pPr>
    <w:rPr>
      <w:sz w:val="20"/>
      <w:szCs w:val="20"/>
      <w:lang w:val="en-US"/>
    </w:rPr>
  </w:style>
  <w:style w:type="paragraph" w:styleId="23">
    <w:name w:val="toc 2"/>
    <w:basedOn w:val="a"/>
    <w:qFormat/>
    <w:pPr>
      <w:widowControl w:val="0"/>
      <w:spacing w:before="245"/>
      <w:ind w:left="119"/>
    </w:pPr>
    <w:rPr>
      <w:b/>
      <w:bCs/>
      <w:sz w:val="20"/>
      <w:szCs w:val="20"/>
      <w:lang w:val="en-US"/>
    </w:rPr>
  </w:style>
  <w:style w:type="paragraph" w:styleId="af0">
    <w:name w:val="Body Text Indent"/>
    <w:basedOn w:val="a"/>
    <w:link w:val="16"/>
    <w:qFormat/>
    <w:pPr>
      <w:ind w:firstLine="540"/>
      <w:jc w:val="both"/>
    </w:pPr>
    <w:rPr>
      <w:rFonts w:eastAsia="Calibri"/>
      <w:szCs w:val="20"/>
      <w:lang w:val="en-US"/>
    </w:rPr>
  </w:style>
  <w:style w:type="paragraph" w:styleId="af1">
    <w:name w:val="Title"/>
    <w:basedOn w:val="a"/>
    <w:next w:val="ae"/>
    <w:link w:val="17"/>
    <w:uiPriority w:val="1"/>
    <w:qFormat/>
    <w:pPr>
      <w:keepNext/>
      <w:spacing w:before="240" w:after="120"/>
    </w:pPr>
    <w:rPr>
      <w:rFonts w:ascii="Arial" w:eastAsia="Microsoft YaHei" w:hAnsi="Arial" w:cs="Mangal"/>
      <w:sz w:val="28"/>
      <w:szCs w:val="28"/>
    </w:rPr>
  </w:style>
  <w:style w:type="paragraph" w:styleId="af2">
    <w:name w:val="footer"/>
    <w:basedOn w:val="a"/>
    <w:link w:val="af3"/>
    <w:uiPriority w:val="99"/>
    <w:qFormat/>
    <w:rPr>
      <w:rFonts w:eastAsia="Calibri"/>
      <w:szCs w:val="20"/>
      <w:lang w:val="en-US"/>
    </w:rPr>
  </w:style>
  <w:style w:type="paragraph" w:styleId="af4">
    <w:name w:val="List"/>
    <w:basedOn w:val="ae"/>
    <w:qFormat/>
    <w:pPr>
      <w:widowControl w:val="0"/>
      <w:autoSpaceDE w:val="0"/>
    </w:pPr>
    <w:rPr>
      <w:rFonts w:ascii="Arial" w:eastAsia="Calibri" w:hAnsi="Arial" w:cs="Arial"/>
      <w:sz w:val="20"/>
      <w:szCs w:val="20"/>
      <w:lang w:val="en-US"/>
    </w:rPr>
  </w:style>
  <w:style w:type="paragraph" w:styleId="af5">
    <w:name w:val="Normal (Web)"/>
    <w:basedOn w:val="a"/>
    <w:qFormat/>
    <w:pPr>
      <w:spacing w:before="280" w:after="280"/>
    </w:pPr>
  </w:style>
  <w:style w:type="paragraph" w:styleId="33">
    <w:name w:val="Body Text 3"/>
    <w:basedOn w:val="a"/>
    <w:link w:val="311"/>
    <w:qFormat/>
    <w:pPr>
      <w:jc w:val="both"/>
    </w:pPr>
    <w:rPr>
      <w:rFonts w:eastAsia="Calibri"/>
      <w:sz w:val="20"/>
      <w:szCs w:val="20"/>
      <w:lang w:val="en-US"/>
    </w:rPr>
  </w:style>
  <w:style w:type="paragraph" w:styleId="24">
    <w:name w:val="Body Text Indent 2"/>
    <w:basedOn w:val="a"/>
    <w:link w:val="210"/>
    <w:qFormat/>
    <w:pPr>
      <w:spacing w:after="120" w:line="480" w:lineRule="auto"/>
      <w:ind w:left="283"/>
    </w:pPr>
    <w:rPr>
      <w:rFonts w:ascii="Calibri" w:eastAsia="Calibri" w:hAnsi="Calibri" w:cs="Calibri"/>
      <w:sz w:val="20"/>
      <w:szCs w:val="20"/>
      <w:lang w:val="en-US"/>
    </w:rPr>
  </w:style>
  <w:style w:type="table" w:styleId="af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Pr>
      <w:vertAlign w:val="superscript"/>
    </w:rPr>
  </w:style>
  <w:style w:type="paragraph" w:styleId="af7">
    <w:name w:val="No Spacing"/>
    <w:uiPriority w:val="99"/>
    <w:qFormat/>
    <w:pPr>
      <w:suppressAutoHyphens/>
    </w:pPr>
    <w:rPr>
      <w:rFonts w:ascii="Calibri" w:eastAsia="Calibri" w:hAnsi="Calibri" w:cs="Calibri"/>
      <w:sz w:val="22"/>
      <w:szCs w:val="22"/>
      <w:lang w:eastAsia="zh-CN"/>
    </w:rPr>
  </w:style>
  <w:style w:type="paragraph" w:styleId="af8">
    <w:name w:val="List Paragraph"/>
    <w:basedOn w:val="a"/>
    <w:uiPriority w:val="1"/>
    <w:qFormat/>
    <w:pPr>
      <w:spacing w:after="200" w:line="276" w:lineRule="auto"/>
      <w:ind w:left="720"/>
      <w:contextualSpacing/>
    </w:pPr>
    <w:rPr>
      <w:rFonts w:ascii="Calibri" w:hAnsi="Calibri" w:cs="Calibri"/>
      <w:sz w:val="22"/>
      <w:szCs w:val="22"/>
    </w:rPr>
  </w:style>
  <w:style w:type="paragraph" w:customStyle="1" w:styleId="Heading">
    <w:name w:val="Heading"/>
    <w:basedOn w:val="a"/>
    <w:next w:val="ae"/>
    <w:qFormat/>
    <w:pPr>
      <w:jc w:val="center"/>
    </w:pPr>
    <w:rPr>
      <w:rFonts w:eastAsia="Calibri"/>
      <w:szCs w:val="20"/>
      <w:lang w:val="en-US"/>
    </w:rPr>
  </w:style>
  <w:style w:type="character" w:customStyle="1" w:styleId="af3">
    <w:name w:val="Нижний колонтитул Знак"/>
    <w:basedOn w:val="a0"/>
    <w:link w:val="af2"/>
    <w:uiPriority w:val="99"/>
    <w:qFormat/>
    <w:rPr>
      <w:rFonts w:ascii="Times New Roman" w:eastAsia="Calibri" w:hAnsi="Times New Roman" w:cs="Times New Roman"/>
      <w:sz w:val="24"/>
      <w:szCs w:val="20"/>
      <w:lang w:val="en-US" w:eastAsia="zh-CN"/>
    </w:rPr>
  </w:style>
  <w:style w:type="character" w:customStyle="1" w:styleId="af">
    <w:name w:val="Основной текст Знак"/>
    <w:basedOn w:val="a0"/>
    <w:link w:val="ae"/>
    <w:uiPriority w:val="1"/>
    <w:qFormat/>
    <w:rPr>
      <w:rFonts w:ascii="Times New Roman" w:eastAsia="Times New Roman" w:hAnsi="Times New Roman" w:cs="Times New Roman"/>
      <w:sz w:val="24"/>
      <w:szCs w:val="24"/>
      <w:lang w:eastAsia="zh-CN"/>
    </w:rPr>
  </w:style>
  <w:style w:type="character" w:customStyle="1" w:styleId="markedcontent">
    <w:name w:val="markedcontent"/>
    <w:qFormat/>
  </w:style>
  <w:style w:type="paragraph" w:customStyle="1" w:styleId="18">
    <w:name w:val="Без интервала1"/>
    <w:basedOn w:val="a"/>
    <w:qFormat/>
    <w:pPr>
      <w:spacing w:before="280" w:after="280"/>
    </w:pPr>
    <w:rPr>
      <w:rFonts w:ascii="Calibri" w:eastAsia="Calibri" w:hAnsi="Calibri" w:cs="Calibri"/>
      <w:szCs w:val="20"/>
      <w:lang w:val="en-US"/>
    </w:rPr>
  </w:style>
  <w:style w:type="paragraph" w:customStyle="1" w:styleId="Default">
    <w:name w:val="Default"/>
    <w:qFormat/>
    <w:pPr>
      <w:suppressAutoHyphens/>
      <w:autoSpaceDE w:val="0"/>
    </w:pPr>
    <w:rPr>
      <w:rFonts w:ascii="Times New Roman" w:eastAsia="Calibri" w:hAnsi="Times New Roman" w:cs="Times New Roman"/>
      <w:color w:val="000000"/>
      <w:sz w:val="24"/>
      <w:szCs w:val="24"/>
      <w:lang w:eastAsia="zh-CN"/>
    </w:rPr>
  </w:style>
  <w:style w:type="paragraph" w:customStyle="1" w:styleId="TableParagraph">
    <w:name w:val="Table Paragraph"/>
    <w:basedOn w:val="a"/>
    <w:uiPriority w:val="1"/>
    <w:qFormat/>
    <w:pPr>
      <w:widowControl w:val="0"/>
    </w:pPr>
    <w:rPr>
      <w:rFonts w:ascii="Calibri" w:eastAsia="Calibri" w:hAnsi="Calibri" w:cs="Calibri"/>
      <w:sz w:val="22"/>
      <w:szCs w:val="22"/>
      <w:lang w:val="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qFormat/>
    <w:rPr>
      <w:rFonts w:ascii="Times New Roman" w:eastAsia="Calibri" w:hAnsi="Times New Roman" w:cs="Times New Roman"/>
      <w:b/>
      <w:sz w:val="24"/>
      <w:u w:val="single"/>
      <w:lang w:val="en-US" w:eastAsia="zh-CN"/>
    </w:rPr>
  </w:style>
  <w:style w:type="character" w:customStyle="1" w:styleId="20">
    <w:name w:val="Заголовок 2 Знак"/>
    <w:basedOn w:val="a0"/>
    <w:link w:val="2"/>
    <w:uiPriority w:val="9"/>
    <w:qFormat/>
    <w:rPr>
      <w:rFonts w:ascii="Cambria" w:eastAsia="Calibri" w:hAnsi="Cambria" w:cs="Cambria"/>
      <w:b/>
      <w:i/>
      <w:sz w:val="28"/>
      <w:lang w:val="en-US" w:eastAsia="zh-CN"/>
    </w:rPr>
  </w:style>
  <w:style w:type="character" w:customStyle="1" w:styleId="30">
    <w:name w:val="Заголовок 3 Знак"/>
    <w:basedOn w:val="a0"/>
    <w:link w:val="3"/>
    <w:qFormat/>
    <w:rPr>
      <w:rFonts w:ascii="Cambria" w:eastAsia="Calibri" w:hAnsi="Cambria" w:cs="Cambria"/>
      <w:b/>
      <w:sz w:val="26"/>
      <w:lang w:val="en-US" w:eastAsia="zh-CN"/>
    </w:rPr>
  </w:style>
  <w:style w:type="character" w:customStyle="1" w:styleId="40">
    <w:name w:val="Заголовок 4 Знак"/>
    <w:basedOn w:val="a0"/>
    <w:link w:val="4"/>
    <w:qFormat/>
    <w:rPr>
      <w:rFonts w:ascii="Cambria" w:eastAsia="Calibri" w:hAnsi="Cambria" w:cs="Cambria"/>
      <w:b/>
      <w:i/>
      <w:color w:val="4F81BD"/>
      <w:sz w:val="24"/>
      <w:lang w:val="en-US" w:eastAsia="zh-CN"/>
    </w:rPr>
  </w:style>
  <w:style w:type="character" w:customStyle="1" w:styleId="50">
    <w:name w:val="Заголовок 5 Знак"/>
    <w:basedOn w:val="a0"/>
    <w:link w:val="5"/>
    <w:qFormat/>
    <w:rPr>
      <w:rFonts w:ascii="Calibri" w:eastAsia="Calibri" w:hAnsi="Calibri" w:cs="Calibri"/>
      <w:b/>
      <w:i/>
      <w:sz w:val="26"/>
      <w:lang w:val="en-US" w:eastAsia="zh-CN"/>
    </w:rPr>
  </w:style>
  <w:style w:type="character" w:customStyle="1" w:styleId="60">
    <w:name w:val="Заголовок 6 Знак"/>
    <w:basedOn w:val="a0"/>
    <w:link w:val="6"/>
    <w:qFormat/>
    <w:rPr>
      <w:rFonts w:ascii="Calibri" w:eastAsia="Calibri" w:hAnsi="Calibri" w:cs="Calibri"/>
      <w:b/>
      <w:lang w:val="en-US" w:eastAsia="zh-CN"/>
    </w:rPr>
  </w:style>
  <w:style w:type="character" w:customStyle="1" w:styleId="70">
    <w:name w:val="Заголовок 7 Знак"/>
    <w:basedOn w:val="a0"/>
    <w:link w:val="7"/>
    <w:qFormat/>
    <w:rPr>
      <w:rFonts w:ascii="Calibri" w:eastAsia="Calibri" w:hAnsi="Calibri" w:cs="Calibri"/>
      <w:sz w:val="24"/>
      <w:lang w:val="en-US" w:eastAsia="zh-CN"/>
    </w:rPr>
  </w:style>
  <w:style w:type="character" w:customStyle="1" w:styleId="80">
    <w:name w:val="Заголовок 8 Знак"/>
    <w:basedOn w:val="a0"/>
    <w:link w:val="8"/>
    <w:qFormat/>
    <w:rPr>
      <w:rFonts w:ascii="Times New Roman" w:eastAsia="Calibri" w:hAnsi="Times New Roman" w:cs="Times New Roman"/>
      <w:i/>
      <w:sz w:val="24"/>
      <w:lang w:val="en-US" w:eastAsia="zh-CN"/>
    </w:rPr>
  </w:style>
  <w:style w:type="character" w:customStyle="1" w:styleId="90">
    <w:name w:val="Заголовок 9 Знак"/>
    <w:basedOn w:val="a0"/>
    <w:link w:val="9"/>
    <w:qFormat/>
    <w:rPr>
      <w:rFonts w:ascii="Arial" w:eastAsia="Calibri" w:hAnsi="Arial" w:cs="Arial"/>
      <w:lang w:val="en-US" w:eastAsia="zh-CN"/>
    </w:rPr>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sz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rPr>
      <w:rFonts w:cs="Times New Roman"/>
    </w:rPr>
  </w:style>
  <w:style w:type="character" w:customStyle="1" w:styleId="WW8Num10z2">
    <w:name w:val="WW8Num10z2"/>
    <w:qFormat/>
    <w:rPr>
      <w:rFonts w:ascii="Wingdings" w:hAnsi="Wingdings" w:cs="Wingdings"/>
      <w:sz w:val="20"/>
    </w:rPr>
  </w:style>
  <w:style w:type="character" w:customStyle="1" w:styleId="WW8Num11z0">
    <w:name w:val="WW8Num11z0"/>
    <w:qFormat/>
    <w:rPr>
      <w:rFonts w:cs="Times New Roman"/>
    </w:rPr>
  </w:style>
  <w:style w:type="character" w:customStyle="1" w:styleId="WW8Num11z1">
    <w:name w:val="WW8Num11z1"/>
    <w:qFormat/>
    <w:rPr>
      <w:rFonts w:cs="Times New Roman"/>
    </w:rPr>
  </w:style>
  <w:style w:type="character" w:customStyle="1" w:styleId="WW8Num12z0">
    <w:name w:val="WW8Num12z0"/>
    <w:qFormat/>
    <w:rPr>
      <w:rFonts w:ascii="Symbol" w:hAnsi="Symbol" w:cs="Symbol"/>
      <w:sz w:val="24"/>
    </w:rPr>
  </w:style>
  <w:style w:type="character" w:customStyle="1" w:styleId="WW8Num12z1">
    <w:name w:val="WW8Num12z1"/>
    <w:qFormat/>
    <w:rPr>
      <w:rFonts w:cs="Times New Roman"/>
    </w:rPr>
  </w:style>
  <w:style w:type="character" w:customStyle="1" w:styleId="WW8Num12z2">
    <w:name w:val="WW8Num12z2"/>
    <w:qFormat/>
    <w:rPr>
      <w:rFonts w:ascii="Wingdings" w:hAnsi="Wingdings" w:cs="Wingdings"/>
      <w:sz w:val="20"/>
    </w:rPr>
  </w:style>
  <w:style w:type="character" w:customStyle="1" w:styleId="WW8Num13z0">
    <w:name w:val="WW8Num13z0"/>
    <w:qFormat/>
    <w:rPr>
      <w:sz w:val="28"/>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cs="Times New Roman"/>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cs="Times New Roman"/>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cs="Times New Roman"/>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sz w:val="2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4z0">
    <w:name w:val="WW8Num24z0"/>
    <w:qFormat/>
    <w:rPr>
      <w:rFonts w:ascii="Symbol" w:eastAsia="Calibri" w:hAnsi="Symbol"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sz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cs="Times New Roman"/>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cs="Times New Roman"/>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0z4">
    <w:name w:val="WW8Num30z4"/>
    <w:qFormat/>
    <w:rPr>
      <w:rFonts w:ascii="Courier New" w:hAnsi="Courier New" w:cs="Courier New"/>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cs="Times New Roman"/>
    </w:rPr>
  </w:style>
  <w:style w:type="character" w:customStyle="1" w:styleId="WW8Num36z0">
    <w:name w:val="WW8Num36z0"/>
    <w:qFormat/>
    <w:rPr>
      <w:rFonts w:ascii="Symbol" w:hAnsi="Symbol" w:cs="Symbol"/>
      <w:sz w:val="24"/>
    </w:rPr>
  </w:style>
  <w:style w:type="character" w:customStyle="1" w:styleId="WW8Num36z1">
    <w:name w:val="WW8Num36z1"/>
    <w:qFormat/>
    <w:rPr>
      <w:rFonts w:ascii="Courier New" w:hAnsi="Courier New" w:cs="Courier New"/>
      <w:sz w:val="20"/>
    </w:rPr>
  </w:style>
  <w:style w:type="character" w:customStyle="1" w:styleId="WW8Num36z2">
    <w:name w:val="WW8Num36z2"/>
    <w:qFormat/>
    <w:rPr>
      <w:rFonts w:ascii="Wingdings" w:hAnsi="Wingdings" w:cs="Wingdings"/>
      <w:sz w:val="20"/>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Heading1Char">
    <w:name w:val="Heading 1 Char"/>
    <w:qFormat/>
    <w:rPr>
      <w:rFonts w:ascii="Cambria" w:hAnsi="Cambria" w:cs="Cambria"/>
      <w:b/>
      <w:color w:val="365F91"/>
      <w:sz w:val="28"/>
      <w:lang w:val="en-US"/>
    </w:rPr>
  </w:style>
  <w:style w:type="character" w:customStyle="1" w:styleId="Heading2Char">
    <w:name w:val="Heading 2 Char"/>
    <w:qFormat/>
    <w:rPr>
      <w:rFonts w:ascii="Arial" w:hAnsi="Arial" w:cs="Arial"/>
      <w:b/>
      <w:i/>
      <w:sz w:val="20"/>
    </w:rPr>
  </w:style>
  <w:style w:type="character" w:customStyle="1" w:styleId="Heading3Char">
    <w:name w:val="Heading 3 Char"/>
    <w:qFormat/>
    <w:rPr>
      <w:rFonts w:ascii="Times New Roman" w:hAnsi="Times New Roman" w:cs="Times New Roman"/>
      <w:b/>
      <w:sz w:val="20"/>
    </w:rPr>
  </w:style>
  <w:style w:type="character" w:customStyle="1" w:styleId="Heading4Char">
    <w:name w:val="Heading 4 Char"/>
    <w:qFormat/>
    <w:rPr>
      <w:rFonts w:ascii="Times New Roman" w:hAnsi="Times New Roman" w:cs="Times New Roman"/>
      <w:b/>
      <w:sz w:val="28"/>
    </w:rPr>
  </w:style>
  <w:style w:type="character" w:customStyle="1" w:styleId="TitleChar">
    <w:name w:val="Title Char"/>
    <w:qFormat/>
    <w:rPr>
      <w:rFonts w:ascii="Times New Roman" w:hAnsi="Times New Roman" w:cs="Times New Roman"/>
      <w:b/>
      <w:sz w:val="20"/>
    </w:rPr>
  </w:style>
  <w:style w:type="character" w:customStyle="1" w:styleId="af9">
    <w:name w:val="Название Знак"/>
    <w:qFormat/>
    <w:rPr>
      <w:rFonts w:ascii="Times New Roman" w:hAnsi="Times New Roman" w:cs="Times New Roman"/>
      <w:sz w:val="24"/>
    </w:rPr>
  </w:style>
  <w:style w:type="character" w:customStyle="1" w:styleId="afa">
    <w:name w:val="Основной текст с отступом Знак"/>
    <w:qFormat/>
    <w:rPr>
      <w:rFonts w:ascii="Times New Roman" w:hAnsi="Times New Roman" w:cs="Times New Roman"/>
      <w:sz w:val="24"/>
    </w:rPr>
  </w:style>
  <w:style w:type="character" w:customStyle="1" w:styleId="HeaderChar">
    <w:name w:val="Header Char"/>
    <w:qFormat/>
    <w:rPr>
      <w:rFonts w:eastAsia="Times New Roman"/>
    </w:rPr>
  </w:style>
  <w:style w:type="character" w:customStyle="1" w:styleId="afb">
    <w:name w:val="Верхний колонтитул Знак"/>
    <w:uiPriority w:val="99"/>
    <w:qFormat/>
    <w:rPr>
      <w:rFonts w:ascii="Times New Roman" w:hAnsi="Times New Roman" w:cs="Times New Roman"/>
      <w:sz w:val="24"/>
    </w:rPr>
  </w:style>
  <w:style w:type="character" w:customStyle="1" w:styleId="FooterChar">
    <w:name w:val="Footer Char"/>
    <w:qFormat/>
    <w:rPr>
      <w:rFonts w:eastAsia="Times New Roman"/>
    </w:rPr>
  </w:style>
  <w:style w:type="character" w:customStyle="1" w:styleId="25">
    <w:name w:val="Основной текст 2 Знак"/>
    <w:qFormat/>
    <w:rPr>
      <w:b/>
      <w:i/>
      <w:sz w:val="28"/>
      <w:lang w:val="en-US"/>
    </w:rPr>
  </w:style>
  <w:style w:type="character" w:customStyle="1" w:styleId="BodyText2Char1">
    <w:name w:val="Body Text 2 Char1"/>
    <w:qFormat/>
    <w:rPr>
      <w:rFonts w:ascii="Times New Roman" w:hAnsi="Times New Roman" w:cs="Times New Roman"/>
      <w:sz w:val="24"/>
    </w:rPr>
  </w:style>
  <w:style w:type="character" w:customStyle="1" w:styleId="211">
    <w:name w:val="Основной текст 2 Знак1"/>
    <w:qFormat/>
    <w:rPr>
      <w:rFonts w:ascii="Times New Roman" w:hAnsi="Times New Roman" w:cs="Times New Roman"/>
      <w:sz w:val="24"/>
    </w:rPr>
  </w:style>
  <w:style w:type="character" w:customStyle="1" w:styleId="110">
    <w:name w:val="Заголовок 1 Знак1"/>
    <w:qFormat/>
    <w:rPr>
      <w:rFonts w:ascii="Cambria" w:hAnsi="Cambria" w:cs="Cambria"/>
      <w:b/>
      <w:color w:val="365F91"/>
      <w:sz w:val="28"/>
    </w:rPr>
  </w:style>
  <w:style w:type="character" w:customStyle="1" w:styleId="111">
    <w:name w:val="Знак Знак11"/>
    <w:qFormat/>
    <w:rPr>
      <w:rFonts w:ascii="Calibri" w:hAnsi="Calibri" w:cs="Calibri"/>
      <w:sz w:val="22"/>
      <w:lang w:val="ru-RU"/>
    </w:rPr>
  </w:style>
  <w:style w:type="character" w:customStyle="1" w:styleId="100">
    <w:name w:val="Знак Знак10"/>
    <w:qFormat/>
    <w:rPr>
      <w:rFonts w:ascii="Calibri" w:hAnsi="Calibri" w:cs="Calibri"/>
      <w:sz w:val="22"/>
      <w:lang w:val="ru-RU"/>
    </w:rPr>
  </w:style>
  <w:style w:type="character" w:customStyle="1" w:styleId="BodyTextChar">
    <w:name w:val="Body Text Char"/>
    <w:qFormat/>
    <w:rPr>
      <w:rFonts w:ascii="Times New Roman" w:hAnsi="Times New Roman" w:cs="Times New Roman"/>
      <w:sz w:val="20"/>
    </w:rPr>
  </w:style>
  <w:style w:type="character" w:customStyle="1" w:styleId="81">
    <w:name w:val="Знак Знак8"/>
    <w:qFormat/>
    <w:rPr>
      <w:rFonts w:ascii="Calibri" w:hAnsi="Calibri" w:cs="Calibri"/>
      <w:sz w:val="22"/>
      <w:lang w:val="ru-RU"/>
    </w:rPr>
  </w:style>
  <w:style w:type="character" w:customStyle="1" w:styleId="26">
    <w:name w:val="Основной текст с отступом 2 Знак"/>
    <w:qFormat/>
    <w:rPr>
      <w:rFonts w:ascii="Calibri" w:hAnsi="Calibri" w:cs="Calibri"/>
    </w:rPr>
  </w:style>
  <w:style w:type="character" w:customStyle="1" w:styleId="t11">
    <w:name w:val="t11"/>
    <w:qFormat/>
  </w:style>
  <w:style w:type="character" w:customStyle="1" w:styleId="afc">
    <w:name w:val="Основной текст_"/>
    <w:qFormat/>
    <w:rPr>
      <w:sz w:val="23"/>
      <w:shd w:val="clear" w:color="auto" w:fill="FFFFFF"/>
    </w:rPr>
  </w:style>
  <w:style w:type="character" w:customStyle="1" w:styleId="5pt">
    <w:name w:val="Основной текст + Интервал 5 pt"/>
    <w:qFormat/>
    <w:rPr>
      <w:rFonts w:ascii="Times New Roman" w:hAnsi="Times New Roman" w:cs="Times New Roman"/>
      <w:spacing w:val="100"/>
      <w:sz w:val="23"/>
      <w:shd w:val="clear" w:color="auto" w:fill="FFFFFF"/>
    </w:rPr>
  </w:style>
  <w:style w:type="character" w:customStyle="1" w:styleId="19">
    <w:name w:val="Заголовок №1_"/>
    <w:qFormat/>
    <w:rPr>
      <w:sz w:val="23"/>
      <w:shd w:val="clear" w:color="auto" w:fill="FFFFFF"/>
    </w:rPr>
  </w:style>
  <w:style w:type="character" w:customStyle="1" w:styleId="fontstyle26">
    <w:name w:val="fontstyle26"/>
    <w:qFormat/>
  </w:style>
  <w:style w:type="character" w:customStyle="1" w:styleId="afd">
    <w:name w:val="Без интервала Знак"/>
    <w:uiPriority w:val="99"/>
    <w:qFormat/>
    <w:rPr>
      <w:rFonts w:ascii="Calibri" w:hAnsi="Calibri" w:cs="Calibri"/>
      <w:sz w:val="24"/>
    </w:rPr>
  </w:style>
  <w:style w:type="character" w:customStyle="1" w:styleId="FontStyle19">
    <w:name w:val="Font Style19"/>
    <w:qFormat/>
    <w:rPr>
      <w:rFonts w:ascii="Times New Roman" w:hAnsi="Times New Roman" w:cs="Times New Roman"/>
      <w:sz w:val="26"/>
    </w:rPr>
  </w:style>
  <w:style w:type="character" w:customStyle="1" w:styleId="FontStyle22">
    <w:name w:val="Font Style22"/>
    <w:qFormat/>
    <w:rPr>
      <w:rFonts w:ascii="Times New Roman" w:hAnsi="Times New Roman" w:cs="Times New Roman"/>
      <w:b/>
      <w:sz w:val="24"/>
    </w:rPr>
  </w:style>
  <w:style w:type="character" w:customStyle="1" w:styleId="FontStyle15">
    <w:name w:val="Font Style15"/>
    <w:qFormat/>
    <w:rPr>
      <w:rFonts w:ascii="Times New Roman" w:hAnsi="Times New Roman" w:cs="Times New Roman"/>
      <w:b/>
      <w:sz w:val="30"/>
    </w:rPr>
  </w:style>
  <w:style w:type="character" w:customStyle="1" w:styleId="FontStyle16">
    <w:name w:val="Font Style16"/>
    <w:qFormat/>
    <w:rPr>
      <w:rFonts w:ascii="Times New Roman" w:hAnsi="Times New Roman" w:cs="Times New Roman"/>
      <w:b/>
      <w:sz w:val="20"/>
    </w:rPr>
  </w:style>
  <w:style w:type="character" w:customStyle="1" w:styleId="Zag11">
    <w:name w:val="Zag_11"/>
    <w:qFormat/>
  </w:style>
  <w:style w:type="character" w:customStyle="1" w:styleId="FontStyle23">
    <w:name w:val="Font Style23"/>
    <w:qFormat/>
    <w:rPr>
      <w:rFonts w:ascii="Times New Roman" w:hAnsi="Times New Roman" w:cs="Times New Roman"/>
      <w:b/>
      <w:sz w:val="10"/>
    </w:rPr>
  </w:style>
  <w:style w:type="character" w:customStyle="1" w:styleId="FontStyle30">
    <w:name w:val="Font Style30"/>
    <w:qFormat/>
    <w:rPr>
      <w:rFonts w:ascii="Times New Roman" w:hAnsi="Times New Roman" w:cs="Times New Roman"/>
      <w:b/>
      <w:i/>
      <w:spacing w:val="-20"/>
      <w:sz w:val="22"/>
    </w:rPr>
  </w:style>
  <w:style w:type="character" w:customStyle="1" w:styleId="FontStyle31">
    <w:name w:val="Font Style31"/>
    <w:qFormat/>
    <w:rPr>
      <w:rFonts w:ascii="Times New Roman" w:hAnsi="Times New Roman" w:cs="Times New Roman"/>
      <w:sz w:val="16"/>
    </w:rPr>
  </w:style>
  <w:style w:type="character" w:customStyle="1" w:styleId="FontStyle32">
    <w:name w:val="Font Style32"/>
    <w:qFormat/>
    <w:rPr>
      <w:rFonts w:ascii="Times New Roman" w:hAnsi="Times New Roman" w:cs="Times New Roman"/>
      <w:sz w:val="16"/>
    </w:rPr>
  </w:style>
  <w:style w:type="character" w:customStyle="1" w:styleId="afe">
    <w:name w:val="Символ сноски"/>
    <w:qFormat/>
    <w:rPr>
      <w:vertAlign w:val="superscript"/>
    </w:rPr>
  </w:style>
  <w:style w:type="character" w:customStyle="1" w:styleId="aff">
    <w:name w:val="Текст сноски Знак"/>
    <w:uiPriority w:val="99"/>
    <w:qFormat/>
    <w:rPr>
      <w:rFonts w:ascii="Times New Roman" w:hAnsi="Times New Roman" w:cs="Times New Roman"/>
      <w:sz w:val="20"/>
      <w:lang w:bidi="ar-SA"/>
    </w:rPr>
  </w:style>
  <w:style w:type="character" w:customStyle="1" w:styleId="aff0">
    <w:name w:val="Текст Знак"/>
    <w:qFormat/>
    <w:rPr>
      <w:rFonts w:ascii="Courier New" w:hAnsi="Courier New" w:cs="Courier New"/>
      <w:sz w:val="24"/>
    </w:rPr>
  </w:style>
  <w:style w:type="character" w:customStyle="1" w:styleId="aff1">
    <w:name w:val="Знак Знак"/>
    <w:qFormat/>
    <w:rPr>
      <w:rFonts w:ascii="Courier New" w:hAnsi="Courier New" w:cs="Courier New"/>
      <w:lang w:val="ru-RU"/>
    </w:rPr>
  </w:style>
  <w:style w:type="character" w:customStyle="1" w:styleId="FontStyle260">
    <w:name w:val="Font Style26"/>
    <w:qFormat/>
    <w:rPr>
      <w:rFonts w:ascii="Times New Roman" w:hAnsi="Times New Roman" w:cs="Times New Roman"/>
      <w:sz w:val="20"/>
    </w:rPr>
  </w:style>
  <w:style w:type="character" w:customStyle="1" w:styleId="FontStyle27">
    <w:name w:val="Font Style27"/>
    <w:qFormat/>
    <w:rPr>
      <w:rFonts w:ascii="Times New Roman" w:hAnsi="Times New Roman" w:cs="Times New Roman"/>
      <w:b/>
      <w:i/>
      <w:sz w:val="18"/>
    </w:rPr>
  </w:style>
  <w:style w:type="character" w:customStyle="1" w:styleId="FontStyle33">
    <w:name w:val="Font Style33"/>
    <w:qFormat/>
    <w:rPr>
      <w:rFonts w:ascii="Tahoma" w:hAnsi="Tahoma" w:cs="Tahoma"/>
      <w:sz w:val="18"/>
    </w:rPr>
  </w:style>
  <w:style w:type="character" w:customStyle="1" w:styleId="FontStyle34">
    <w:name w:val="Font Style34"/>
    <w:qFormat/>
    <w:rPr>
      <w:rFonts w:ascii="Times New Roman" w:hAnsi="Times New Roman" w:cs="Times New Roman"/>
      <w:sz w:val="24"/>
    </w:rPr>
  </w:style>
  <w:style w:type="character" w:customStyle="1" w:styleId="FontStyle25">
    <w:name w:val="Font Style25"/>
    <w:qFormat/>
    <w:rPr>
      <w:rFonts w:ascii="Times New Roman" w:hAnsi="Times New Roman" w:cs="Times New Roman"/>
      <w:b/>
      <w:i/>
      <w:sz w:val="22"/>
    </w:rPr>
  </w:style>
  <w:style w:type="character" w:customStyle="1" w:styleId="34">
    <w:name w:val="Основной текст с отступом 3 Знак"/>
    <w:qFormat/>
    <w:rPr>
      <w:rFonts w:ascii="Calibri" w:hAnsi="Calibri" w:cs="Calibri"/>
      <w:sz w:val="16"/>
    </w:rPr>
  </w:style>
  <w:style w:type="character" w:customStyle="1" w:styleId="35">
    <w:name w:val="Основной текст 3 Знак"/>
    <w:qFormat/>
    <w:rPr>
      <w:rFonts w:ascii="Times New Roman" w:hAnsi="Times New Roman" w:cs="Times New Roman"/>
      <w:sz w:val="20"/>
    </w:rPr>
  </w:style>
  <w:style w:type="character" w:customStyle="1" w:styleId="aff2">
    <w:name w:val="Стиль Знак"/>
    <w:qFormat/>
    <w:rPr>
      <w:rFonts w:ascii="Times New Roman" w:hAnsi="Times New Roman" w:cs="Times New Roman"/>
      <w:sz w:val="24"/>
      <w:szCs w:val="22"/>
      <w:lang w:bidi="ar-SA"/>
    </w:rPr>
  </w:style>
  <w:style w:type="character" w:customStyle="1" w:styleId="200">
    <w:name w:val="Знак Знак20"/>
    <w:qFormat/>
    <w:rPr>
      <w:rFonts w:ascii="Cambria" w:hAnsi="Cambria" w:cs="Cambria"/>
      <w:b/>
      <w:color w:val="365F91"/>
      <w:sz w:val="28"/>
      <w:lang w:val="en-US"/>
    </w:rPr>
  </w:style>
  <w:style w:type="character" w:customStyle="1" w:styleId="190">
    <w:name w:val="Знак Знак19"/>
    <w:qFormat/>
    <w:rPr>
      <w:b/>
      <w:sz w:val="36"/>
    </w:rPr>
  </w:style>
  <w:style w:type="character" w:customStyle="1" w:styleId="140">
    <w:name w:val="Основной текст (14)_"/>
    <w:qFormat/>
    <w:rPr>
      <w:i/>
      <w:shd w:val="clear" w:color="auto" w:fill="FFFFFF"/>
    </w:rPr>
  </w:style>
  <w:style w:type="character" w:customStyle="1" w:styleId="1424">
    <w:name w:val="Основной текст (14)24"/>
    <w:qFormat/>
    <w:rPr>
      <w:rFonts w:ascii="Times New Roman" w:hAnsi="Times New Roman" w:cs="Times New Roman"/>
      <w:spacing w:val="0"/>
      <w:sz w:val="22"/>
    </w:rPr>
  </w:style>
  <w:style w:type="character" w:customStyle="1" w:styleId="aff3">
    <w:name w:val="Основной текст + Полужирный"/>
    <w:qFormat/>
    <w:rPr>
      <w:b/>
      <w:sz w:val="22"/>
    </w:rPr>
  </w:style>
  <w:style w:type="character" w:customStyle="1" w:styleId="220">
    <w:name w:val="Заголовок №2 (2)_"/>
    <w:qFormat/>
    <w:rPr>
      <w:b/>
      <w:sz w:val="25"/>
      <w:shd w:val="clear" w:color="auto" w:fill="FFFFFF"/>
    </w:rPr>
  </w:style>
  <w:style w:type="character" w:customStyle="1" w:styleId="141">
    <w:name w:val="Основной текст (14) + Не курсив"/>
    <w:qFormat/>
    <w:rPr>
      <w:i/>
      <w:sz w:val="22"/>
      <w:shd w:val="clear" w:color="auto" w:fill="FFFFFF"/>
    </w:rPr>
  </w:style>
  <w:style w:type="character" w:customStyle="1" w:styleId="228">
    <w:name w:val="Заголовок №2 (2)8"/>
    <w:qFormat/>
    <w:rPr>
      <w:b/>
      <w:sz w:val="25"/>
      <w:shd w:val="clear" w:color="auto" w:fill="FFFFFF"/>
    </w:rPr>
  </w:style>
  <w:style w:type="character" w:customStyle="1" w:styleId="41">
    <w:name w:val="Заголовок №4_"/>
    <w:qFormat/>
    <w:rPr>
      <w:b/>
      <w:shd w:val="clear" w:color="auto" w:fill="FFFFFF"/>
    </w:rPr>
  </w:style>
  <w:style w:type="character" w:customStyle="1" w:styleId="48">
    <w:name w:val="Основной текст + Полужирный48"/>
    <w:qFormat/>
    <w:rPr>
      <w:rFonts w:ascii="Times New Roman" w:hAnsi="Times New Roman" w:cs="Times New Roman"/>
      <w:b/>
      <w:spacing w:val="0"/>
      <w:sz w:val="22"/>
      <w:lang w:val="en-US" w:eastAsia="en-US"/>
    </w:rPr>
  </w:style>
  <w:style w:type="character" w:customStyle="1" w:styleId="340">
    <w:name w:val="Заголовок №3 (4)_"/>
    <w:qFormat/>
    <w:rPr>
      <w:b/>
      <w:sz w:val="25"/>
      <w:shd w:val="clear" w:color="auto" w:fill="FFFFFF"/>
    </w:rPr>
  </w:style>
  <w:style w:type="character" w:customStyle="1" w:styleId="341">
    <w:name w:val="Заголовок №3 (4)"/>
    <w:qFormat/>
    <w:rPr>
      <w:b/>
      <w:sz w:val="25"/>
      <w:shd w:val="clear" w:color="auto" w:fill="FFFFFF"/>
    </w:rPr>
  </w:style>
  <w:style w:type="character" w:customStyle="1" w:styleId="347">
    <w:name w:val="Заголовок №3 (4)7"/>
    <w:qFormat/>
    <w:rPr>
      <w:b/>
      <w:sz w:val="25"/>
      <w:lang w:val="en-US" w:eastAsia="en-US"/>
    </w:rPr>
  </w:style>
  <w:style w:type="character" w:customStyle="1" w:styleId="146">
    <w:name w:val="Основной текст (14) + Полужирный6"/>
    <w:qFormat/>
    <w:rPr>
      <w:rFonts w:ascii="Times New Roman" w:hAnsi="Times New Roman" w:cs="Times New Roman"/>
      <w:b/>
      <w:spacing w:val="0"/>
      <w:sz w:val="22"/>
    </w:rPr>
  </w:style>
  <w:style w:type="character" w:customStyle="1" w:styleId="1413">
    <w:name w:val="Основной текст (14)13"/>
    <w:qFormat/>
    <w:rPr>
      <w:rFonts w:ascii="Times New Roman" w:hAnsi="Times New Roman" w:cs="Times New Roman"/>
      <w:spacing w:val="0"/>
      <w:sz w:val="22"/>
    </w:rPr>
  </w:style>
  <w:style w:type="character" w:customStyle="1" w:styleId="1412">
    <w:name w:val="Основной текст (14)12"/>
    <w:qFormat/>
    <w:rPr>
      <w:rFonts w:ascii="Times New Roman" w:hAnsi="Times New Roman" w:cs="Times New Roman"/>
      <w:spacing w:val="0"/>
      <w:sz w:val="22"/>
      <w:lang w:val="en-US" w:eastAsia="en-US"/>
    </w:rPr>
  </w:style>
  <w:style w:type="character" w:customStyle="1" w:styleId="143">
    <w:name w:val="Основной текст (14) + Полужирный3"/>
    <w:qFormat/>
    <w:rPr>
      <w:rFonts w:ascii="Times New Roman" w:hAnsi="Times New Roman" w:cs="Times New Roman"/>
      <w:b/>
      <w:spacing w:val="0"/>
      <w:sz w:val="22"/>
    </w:rPr>
  </w:style>
  <w:style w:type="character" w:customStyle="1" w:styleId="1411">
    <w:name w:val="Основной текст (14)11"/>
    <w:qFormat/>
    <w:rPr>
      <w:rFonts w:ascii="Times New Roman" w:hAnsi="Times New Roman" w:cs="Times New Roman"/>
      <w:spacing w:val="0"/>
      <w:sz w:val="22"/>
    </w:rPr>
  </w:style>
  <w:style w:type="character" w:customStyle="1" w:styleId="1410">
    <w:name w:val="Основной текст (14)10"/>
    <w:qFormat/>
    <w:rPr>
      <w:rFonts w:ascii="Times New Roman" w:hAnsi="Times New Roman" w:cs="Times New Roman"/>
      <w:spacing w:val="0"/>
      <w:sz w:val="22"/>
      <w:lang w:val="en-US" w:eastAsia="en-US"/>
    </w:rPr>
  </w:style>
  <w:style w:type="character" w:customStyle="1" w:styleId="1414">
    <w:name w:val="Основной текст (14) + Полужирный1"/>
    <w:qFormat/>
    <w:rPr>
      <w:rFonts w:ascii="Times New Roman" w:hAnsi="Times New Roman" w:cs="Times New Roman"/>
      <w:b/>
      <w:spacing w:val="0"/>
      <w:sz w:val="22"/>
    </w:rPr>
  </w:style>
  <w:style w:type="character" w:customStyle="1" w:styleId="130">
    <w:name w:val="Основной текст + 13"/>
    <w:qFormat/>
    <w:rPr>
      <w:rFonts w:ascii="Times New Roman" w:hAnsi="Times New Roman" w:cs="Times New Roman"/>
      <w:smallCaps/>
      <w:spacing w:val="0"/>
      <w:sz w:val="27"/>
    </w:rPr>
  </w:style>
  <w:style w:type="character" w:customStyle="1" w:styleId="47">
    <w:name w:val="Заголовок №47"/>
    <w:qFormat/>
    <w:rPr>
      <w:rFonts w:ascii="Times New Roman" w:hAnsi="Times New Roman" w:cs="Times New Roman"/>
      <w:spacing w:val="0"/>
      <w:sz w:val="22"/>
      <w:lang w:val="en-US" w:eastAsia="en-US"/>
    </w:rPr>
  </w:style>
  <w:style w:type="character" w:customStyle="1" w:styleId="46">
    <w:name w:val="Заголовок №46"/>
    <w:qFormat/>
    <w:rPr>
      <w:rFonts w:ascii="Times New Roman" w:hAnsi="Times New Roman" w:cs="Times New Roman"/>
      <w:spacing w:val="0"/>
      <w:sz w:val="22"/>
      <w:lang w:val="en-US" w:eastAsia="en-US"/>
    </w:rPr>
  </w:style>
  <w:style w:type="character" w:customStyle="1" w:styleId="43">
    <w:name w:val="Заголовок №43"/>
    <w:qFormat/>
    <w:rPr>
      <w:rFonts w:ascii="Times New Roman" w:hAnsi="Times New Roman" w:cs="Times New Roman"/>
      <w:spacing w:val="0"/>
      <w:sz w:val="22"/>
      <w:lang w:val="en-US" w:eastAsia="en-US"/>
    </w:rPr>
  </w:style>
  <w:style w:type="character" w:customStyle="1" w:styleId="42">
    <w:name w:val="Заголовок №42"/>
    <w:qFormat/>
    <w:rPr>
      <w:rFonts w:ascii="Times New Roman" w:hAnsi="Times New Roman" w:cs="Times New Roman"/>
      <w:spacing w:val="0"/>
      <w:sz w:val="22"/>
      <w:lang w:val="en-US" w:eastAsia="en-US"/>
    </w:rPr>
  </w:style>
  <w:style w:type="character" w:customStyle="1" w:styleId="343">
    <w:name w:val="Заголовок №3 (4)3"/>
    <w:qFormat/>
    <w:rPr>
      <w:rFonts w:ascii="Times New Roman" w:hAnsi="Times New Roman" w:cs="Times New Roman"/>
      <w:spacing w:val="0"/>
      <w:sz w:val="25"/>
    </w:rPr>
  </w:style>
  <w:style w:type="character" w:customStyle="1" w:styleId="342">
    <w:name w:val="Заголовок №3 (4)2"/>
    <w:qFormat/>
    <w:rPr>
      <w:rFonts w:ascii="Times New Roman" w:hAnsi="Times New Roman" w:cs="Times New Roman"/>
      <w:spacing w:val="0"/>
      <w:sz w:val="25"/>
      <w:lang w:val="en-US" w:eastAsia="en-US"/>
    </w:rPr>
  </w:style>
  <w:style w:type="character" w:customStyle="1" w:styleId="201">
    <w:name w:val="Основной текст (20)_"/>
    <w:qFormat/>
    <w:rPr>
      <w:b/>
      <w:sz w:val="25"/>
      <w:shd w:val="clear" w:color="auto" w:fill="FFFFFF"/>
    </w:rPr>
  </w:style>
  <w:style w:type="character" w:customStyle="1" w:styleId="202">
    <w:name w:val="Основной текст (20)"/>
    <w:qFormat/>
    <w:rPr>
      <w:b/>
      <w:sz w:val="25"/>
      <w:shd w:val="clear" w:color="auto" w:fill="FFFFFF"/>
    </w:rPr>
  </w:style>
  <w:style w:type="character" w:customStyle="1" w:styleId="2020">
    <w:name w:val="Основной текст (20)2"/>
    <w:qFormat/>
    <w:rPr>
      <w:b/>
      <w:sz w:val="25"/>
      <w:lang w:val="en-US" w:eastAsia="en-US"/>
    </w:rPr>
  </w:style>
  <w:style w:type="character" w:customStyle="1" w:styleId="410">
    <w:name w:val="Заголовок №4 + Не полужирный1"/>
    <w:qFormat/>
    <w:rPr>
      <w:rFonts w:ascii="Times New Roman" w:hAnsi="Times New Roman" w:cs="Times New Roman"/>
      <w:spacing w:val="0"/>
      <w:sz w:val="22"/>
    </w:rPr>
  </w:style>
  <w:style w:type="character" w:customStyle="1" w:styleId="222">
    <w:name w:val="Заголовок №2 (2)2"/>
    <w:qFormat/>
    <w:rPr>
      <w:rFonts w:ascii="Times New Roman" w:hAnsi="Times New Roman" w:cs="Times New Roman"/>
      <w:spacing w:val="0"/>
      <w:sz w:val="25"/>
      <w:lang w:val="en-US" w:eastAsia="en-US"/>
    </w:rPr>
  </w:style>
  <w:style w:type="character" w:customStyle="1" w:styleId="132">
    <w:name w:val="Основной текст + 132"/>
    <w:qFormat/>
    <w:rPr>
      <w:rFonts w:ascii="Times New Roman" w:hAnsi="Times New Roman" w:cs="Times New Roman"/>
      <w:smallCaps/>
      <w:spacing w:val="0"/>
      <w:sz w:val="27"/>
      <w:u w:val="single"/>
    </w:rPr>
  </w:style>
  <w:style w:type="character" w:customStyle="1" w:styleId="36">
    <w:name w:val="Заголовок №3_"/>
    <w:qFormat/>
    <w:rPr>
      <w:b/>
      <w:shd w:val="clear" w:color="auto" w:fill="FFFFFF"/>
    </w:rPr>
  </w:style>
  <w:style w:type="character" w:customStyle="1" w:styleId="37">
    <w:name w:val="Заголовок №3 + Не полужирный"/>
    <w:qFormat/>
    <w:rPr>
      <w:b/>
      <w:shd w:val="clear" w:color="auto" w:fill="FFFFFF"/>
    </w:rPr>
  </w:style>
  <w:style w:type="character" w:customStyle="1" w:styleId="38">
    <w:name w:val="Заголовок №3"/>
    <w:qFormat/>
    <w:rPr>
      <w:rFonts w:ascii="Times New Roman" w:hAnsi="Times New Roman" w:cs="Times New Roman"/>
      <w:spacing w:val="0"/>
      <w:sz w:val="22"/>
      <w:lang w:val="en-US" w:eastAsia="en-US"/>
    </w:rPr>
  </w:style>
  <w:style w:type="character" w:customStyle="1" w:styleId="470">
    <w:name w:val="Основной текст + Полужирный47"/>
    <w:qFormat/>
    <w:rPr>
      <w:rFonts w:ascii="Times New Roman" w:hAnsi="Times New Roman" w:cs="Times New Roman"/>
      <w:b/>
      <w:i/>
      <w:spacing w:val="0"/>
      <w:sz w:val="22"/>
    </w:rPr>
  </w:style>
  <w:style w:type="character" w:customStyle="1" w:styleId="44">
    <w:name w:val="Основной текст + Курсив4"/>
    <w:qFormat/>
    <w:rPr>
      <w:rFonts w:ascii="Times New Roman" w:hAnsi="Times New Roman" w:cs="Times New Roman"/>
      <w:i/>
      <w:spacing w:val="0"/>
      <w:sz w:val="22"/>
    </w:rPr>
  </w:style>
  <w:style w:type="character" w:customStyle="1" w:styleId="39">
    <w:name w:val="Основной текст + Курсив3"/>
    <w:qFormat/>
    <w:rPr>
      <w:rFonts w:ascii="Times New Roman" w:hAnsi="Times New Roman" w:cs="Times New Roman"/>
      <w:i/>
      <w:spacing w:val="0"/>
      <w:sz w:val="22"/>
    </w:rPr>
  </w:style>
  <w:style w:type="character" w:customStyle="1" w:styleId="27">
    <w:name w:val="Основной текст + Курсив2"/>
    <w:qFormat/>
    <w:rPr>
      <w:rFonts w:ascii="Times New Roman" w:hAnsi="Times New Roman" w:cs="Times New Roman"/>
      <w:i/>
      <w:spacing w:val="0"/>
      <w:sz w:val="22"/>
      <w:lang w:val="en-US" w:eastAsia="en-US"/>
    </w:rPr>
  </w:style>
  <w:style w:type="character" w:customStyle="1" w:styleId="45">
    <w:name w:val="Подпись к таблице4"/>
    <w:qFormat/>
    <w:rPr>
      <w:rFonts w:ascii="Times New Roman" w:hAnsi="Times New Roman" w:cs="Times New Roman"/>
      <w:spacing w:val="0"/>
      <w:sz w:val="20"/>
    </w:rPr>
  </w:style>
  <w:style w:type="character" w:customStyle="1" w:styleId="3a">
    <w:name w:val="Подпись к таблице3"/>
    <w:qFormat/>
    <w:rPr>
      <w:rFonts w:ascii="Times New Roman" w:hAnsi="Times New Roman" w:cs="Times New Roman"/>
      <w:spacing w:val="0"/>
      <w:sz w:val="20"/>
      <w:lang w:val="en-US" w:eastAsia="en-US"/>
    </w:rPr>
  </w:style>
  <w:style w:type="character" w:customStyle="1" w:styleId="170">
    <w:name w:val="Основной текст (17)_"/>
    <w:qFormat/>
    <w:rPr>
      <w:b/>
      <w:shd w:val="clear" w:color="auto" w:fill="FFFFFF"/>
    </w:rPr>
  </w:style>
  <w:style w:type="character" w:customStyle="1" w:styleId="171">
    <w:name w:val="Основной текст (17)"/>
    <w:qFormat/>
    <w:rPr>
      <w:b/>
      <w:sz w:val="22"/>
      <w:lang w:val="en-US" w:eastAsia="en-US"/>
    </w:rPr>
  </w:style>
  <w:style w:type="character" w:customStyle="1" w:styleId="316">
    <w:name w:val="Заголовок №316"/>
    <w:qFormat/>
    <w:rPr>
      <w:b/>
      <w:sz w:val="22"/>
      <w:shd w:val="clear" w:color="auto" w:fill="FFFFFF"/>
    </w:rPr>
  </w:style>
  <w:style w:type="character" w:customStyle="1" w:styleId="191">
    <w:name w:val="Основной текст (19)_"/>
    <w:qFormat/>
    <w:rPr>
      <w:b/>
      <w:shd w:val="clear" w:color="auto" w:fill="FFFFFF"/>
    </w:rPr>
  </w:style>
  <w:style w:type="character" w:customStyle="1" w:styleId="1921">
    <w:name w:val="Основной текст (19)21"/>
    <w:qFormat/>
    <w:rPr>
      <w:rFonts w:ascii="Times New Roman" w:hAnsi="Times New Roman" w:cs="Times New Roman"/>
      <w:spacing w:val="0"/>
      <w:sz w:val="20"/>
    </w:rPr>
  </w:style>
  <w:style w:type="character" w:customStyle="1" w:styleId="1920">
    <w:name w:val="Основной текст (19)20"/>
    <w:qFormat/>
    <w:rPr>
      <w:rFonts w:ascii="Times New Roman" w:hAnsi="Times New Roman" w:cs="Times New Roman"/>
      <w:spacing w:val="0"/>
      <w:sz w:val="20"/>
      <w:lang w:val="en-US" w:eastAsia="en-US"/>
    </w:rPr>
  </w:style>
  <w:style w:type="character" w:customStyle="1" w:styleId="120">
    <w:name w:val="Основной текст (12)_"/>
    <w:qFormat/>
    <w:rPr>
      <w:sz w:val="19"/>
      <w:shd w:val="clear" w:color="auto" w:fill="FFFFFF"/>
    </w:rPr>
  </w:style>
  <w:style w:type="character" w:customStyle="1" w:styleId="1222">
    <w:name w:val="Основной текст (12)22"/>
    <w:qFormat/>
    <w:rPr>
      <w:rFonts w:ascii="Times New Roman" w:hAnsi="Times New Roman" w:cs="Times New Roman"/>
      <w:spacing w:val="0"/>
      <w:sz w:val="19"/>
    </w:rPr>
  </w:style>
  <w:style w:type="character" w:customStyle="1" w:styleId="1219">
    <w:name w:val="Основной текст (12)19"/>
    <w:qFormat/>
    <w:rPr>
      <w:rFonts w:ascii="Times New Roman" w:hAnsi="Times New Roman" w:cs="Times New Roman"/>
      <w:spacing w:val="0"/>
      <w:sz w:val="19"/>
    </w:rPr>
  </w:style>
  <w:style w:type="character" w:customStyle="1" w:styleId="1218">
    <w:name w:val="Основной текст (12)18"/>
    <w:qFormat/>
    <w:rPr>
      <w:rFonts w:ascii="Times New Roman" w:hAnsi="Times New Roman" w:cs="Times New Roman"/>
      <w:spacing w:val="0"/>
      <w:sz w:val="19"/>
      <w:lang w:val="en-US" w:eastAsia="en-US"/>
    </w:rPr>
  </w:style>
  <w:style w:type="character" w:customStyle="1" w:styleId="1217">
    <w:name w:val="Основной текст (12)17"/>
    <w:qFormat/>
    <w:rPr>
      <w:rFonts w:ascii="Times New Roman" w:hAnsi="Times New Roman" w:cs="Times New Roman"/>
      <w:spacing w:val="0"/>
      <w:sz w:val="19"/>
    </w:rPr>
  </w:style>
  <w:style w:type="character" w:customStyle="1" w:styleId="61">
    <w:name w:val="Знак6 Знак"/>
    <w:qFormat/>
    <w:rPr>
      <w:rFonts w:ascii="Calibri" w:hAnsi="Calibri" w:cs="Calibri"/>
    </w:rPr>
  </w:style>
  <w:style w:type="character" w:customStyle="1" w:styleId="1919">
    <w:name w:val="Основной текст (19)19"/>
    <w:qFormat/>
    <w:rPr>
      <w:rFonts w:ascii="Times New Roman" w:hAnsi="Times New Roman" w:cs="Times New Roman"/>
      <w:spacing w:val="0"/>
      <w:sz w:val="20"/>
    </w:rPr>
  </w:style>
  <w:style w:type="character" w:customStyle="1" w:styleId="1918">
    <w:name w:val="Основной текст (19)18"/>
    <w:qFormat/>
    <w:rPr>
      <w:rFonts w:ascii="Times New Roman" w:hAnsi="Times New Roman" w:cs="Times New Roman"/>
      <w:spacing w:val="0"/>
      <w:sz w:val="20"/>
      <w:lang w:val="en-US" w:eastAsia="en-US"/>
    </w:rPr>
  </w:style>
  <w:style w:type="character" w:customStyle="1" w:styleId="1221">
    <w:name w:val="Основной текст (12)21"/>
    <w:qFormat/>
    <w:rPr>
      <w:rFonts w:ascii="Times New Roman" w:hAnsi="Times New Roman" w:cs="Times New Roman"/>
      <w:spacing w:val="0"/>
      <w:sz w:val="19"/>
      <w:lang w:val="en-US" w:eastAsia="en-US"/>
    </w:rPr>
  </w:style>
  <w:style w:type="character" w:customStyle="1" w:styleId="1220">
    <w:name w:val="Основной текст (12)20"/>
    <w:qFormat/>
    <w:rPr>
      <w:rFonts w:ascii="Times New Roman" w:hAnsi="Times New Roman" w:cs="Times New Roman"/>
      <w:spacing w:val="0"/>
      <w:sz w:val="19"/>
    </w:rPr>
  </w:style>
  <w:style w:type="character" w:customStyle="1" w:styleId="324">
    <w:name w:val="Заголовок №3 (2) + Не полужирный4"/>
    <w:qFormat/>
    <w:rPr>
      <w:b/>
      <w:i/>
      <w:sz w:val="22"/>
    </w:rPr>
  </w:style>
  <w:style w:type="character" w:customStyle="1" w:styleId="320">
    <w:name w:val="Заголовок №3 (2)"/>
    <w:qFormat/>
    <w:rPr>
      <w:rFonts w:ascii="Times New Roman" w:hAnsi="Times New Roman" w:cs="Times New Roman"/>
      <w:b/>
      <w:i/>
      <w:spacing w:val="0"/>
      <w:sz w:val="22"/>
      <w:lang w:val="en-US" w:eastAsia="en-US"/>
    </w:rPr>
  </w:style>
  <w:style w:type="character" w:customStyle="1" w:styleId="321">
    <w:name w:val="Заголовок №3 (2)_"/>
    <w:qFormat/>
    <w:rPr>
      <w:b/>
      <w:i/>
      <w:shd w:val="clear" w:color="auto" w:fill="FFFFFF"/>
    </w:rPr>
  </w:style>
  <w:style w:type="character" w:customStyle="1" w:styleId="1913">
    <w:name w:val="Основной текст (19)13"/>
    <w:qFormat/>
    <w:rPr>
      <w:rFonts w:ascii="Times New Roman" w:hAnsi="Times New Roman" w:cs="Times New Roman"/>
      <w:spacing w:val="0"/>
      <w:sz w:val="20"/>
    </w:rPr>
  </w:style>
  <w:style w:type="character" w:customStyle="1" w:styleId="1912">
    <w:name w:val="Основной текст (19)12"/>
    <w:qFormat/>
    <w:rPr>
      <w:rFonts w:ascii="Times New Roman" w:hAnsi="Times New Roman" w:cs="Times New Roman"/>
      <w:spacing w:val="0"/>
      <w:sz w:val="20"/>
      <w:lang w:val="en-US" w:eastAsia="en-US"/>
    </w:rPr>
  </w:style>
  <w:style w:type="character" w:customStyle="1" w:styleId="1214">
    <w:name w:val="Основной текст (12)14"/>
    <w:qFormat/>
    <w:rPr>
      <w:rFonts w:ascii="Times New Roman" w:hAnsi="Times New Roman" w:cs="Times New Roman"/>
      <w:spacing w:val="0"/>
      <w:sz w:val="19"/>
    </w:rPr>
  </w:style>
  <w:style w:type="character" w:customStyle="1" w:styleId="1213">
    <w:name w:val="Основной текст (12)13"/>
    <w:qFormat/>
    <w:rPr>
      <w:rFonts w:ascii="Times New Roman" w:hAnsi="Times New Roman" w:cs="Times New Roman"/>
      <w:spacing w:val="0"/>
      <w:sz w:val="19"/>
      <w:lang w:val="en-US" w:eastAsia="en-US"/>
    </w:rPr>
  </w:style>
  <w:style w:type="character" w:customStyle="1" w:styleId="1212">
    <w:name w:val="Основной текст (12)12"/>
    <w:qFormat/>
    <w:rPr>
      <w:rFonts w:ascii="Times New Roman" w:hAnsi="Times New Roman" w:cs="Times New Roman"/>
      <w:spacing w:val="0"/>
      <w:sz w:val="19"/>
    </w:rPr>
  </w:style>
  <w:style w:type="character" w:customStyle="1" w:styleId="1211">
    <w:name w:val="Основной текст (12)11"/>
    <w:qFormat/>
    <w:rPr>
      <w:rFonts w:ascii="Times New Roman" w:hAnsi="Times New Roman" w:cs="Times New Roman"/>
      <w:spacing w:val="0"/>
      <w:sz w:val="19"/>
      <w:lang w:val="en-US" w:eastAsia="en-US"/>
    </w:rPr>
  </w:style>
  <w:style w:type="character" w:customStyle="1" w:styleId="1210">
    <w:name w:val="Основной текст (12)10"/>
    <w:qFormat/>
    <w:rPr>
      <w:rFonts w:ascii="Times New Roman" w:hAnsi="Times New Roman" w:cs="Times New Roman"/>
      <w:spacing w:val="0"/>
      <w:sz w:val="19"/>
    </w:rPr>
  </w:style>
  <w:style w:type="character" w:customStyle="1" w:styleId="129">
    <w:name w:val="Основной текст (12)9"/>
    <w:qFormat/>
    <w:rPr>
      <w:rFonts w:ascii="Times New Roman" w:hAnsi="Times New Roman" w:cs="Times New Roman"/>
      <w:spacing w:val="0"/>
      <w:sz w:val="19"/>
      <w:lang w:val="en-US" w:eastAsia="en-US"/>
    </w:rPr>
  </w:style>
  <w:style w:type="character" w:customStyle="1" w:styleId="128">
    <w:name w:val="Основной текст (12)8"/>
    <w:qFormat/>
    <w:rPr>
      <w:rFonts w:ascii="Times New Roman" w:hAnsi="Times New Roman" w:cs="Times New Roman"/>
      <w:spacing w:val="0"/>
      <w:sz w:val="19"/>
    </w:rPr>
  </w:style>
  <w:style w:type="character" w:customStyle="1" w:styleId="127">
    <w:name w:val="Основной текст (12)7"/>
    <w:qFormat/>
    <w:rPr>
      <w:rFonts w:ascii="Times New Roman" w:hAnsi="Times New Roman" w:cs="Times New Roman"/>
      <w:spacing w:val="0"/>
      <w:sz w:val="19"/>
      <w:lang w:val="en-US" w:eastAsia="en-US"/>
    </w:rPr>
  </w:style>
  <w:style w:type="character" w:customStyle="1" w:styleId="126">
    <w:name w:val="Основной текст (12)6"/>
    <w:qFormat/>
    <w:rPr>
      <w:rFonts w:ascii="Times New Roman" w:hAnsi="Times New Roman" w:cs="Times New Roman"/>
      <w:spacing w:val="0"/>
      <w:sz w:val="19"/>
    </w:rPr>
  </w:style>
  <w:style w:type="character" w:customStyle="1" w:styleId="125">
    <w:name w:val="Основной текст (12)5"/>
    <w:qFormat/>
    <w:rPr>
      <w:rFonts w:ascii="Times New Roman" w:hAnsi="Times New Roman" w:cs="Times New Roman"/>
      <w:spacing w:val="0"/>
      <w:sz w:val="19"/>
      <w:lang w:val="en-US" w:eastAsia="en-US"/>
    </w:rPr>
  </w:style>
  <w:style w:type="character" w:customStyle="1" w:styleId="175">
    <w:name w:val="Основной текст (17)5"/>
    <w:qFormat/>
    <w:rPr>
      <w:rFonts w:ascii="Times New Roman" w:hAnsi="Times New Roman" w:cs="Times New Roman"/>
      <w:spacing w:val="0"/>
      <w:sz w:val="22"/>
    </w:rPr>
  </w:style>
  <w:style w:type="character" w:customStyle="1" w:styleId="174">
    <w:name w:val="Основной текст (17)4"/>
    <w:qFormat/>
    <w:rPr>
      <w:rFonts w:ascii="Times New Roman" w:hAnsi="Times New Roman" w:cs="Times New Roman"/>
      <w:spacing w:val="0"/>
      <w:sz w:val="22"/>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apple-style-span">
    <w:name w:val="apple-style-span"/>
    <w:qFormat/>
  </w:style>
  <w:style w:type="character" w:customStyle="1" w:styleId="FontStyle20">
    <w:name w:val="Font Style20"/>
    <w:qFormat/>
    <w:rPr>
      <w:rFonts w:ascii="Calibri" w:hAnsi="Calibri" w:cs="Calibri"/>
      <w:b/>
      <w:sz w:val="34"/>
    </w:rPr>
  </w:style>
  <w:style w:type="character" w:customStyle="1" w:styleId="apple-converted-space">
    <w:name w:val="apple-converted-space"/>
    <w:qFormat/>
  </w:style>
  <w:style w:type="character" w:customStyle="1" w:styleId="FontStyle90">
    <w:name w:val="Font Style90"/>
    <w:qFormat/>
    <w:rPr>
      <w:rFonts w:ascii="Arial" w:hAnsi="Arial" w:cs="Arial"/>
      <w:b/>
      <w:sz w:val="24"/>
    </w:rPr>
  </w:style>
  <w:style w:type="character" w:customStyle="1" w:styleId="FontStyle104">
    <w:name w:val="Font Style104"/>
    <w:qFormat/>
    <w:rPr>
      <w:rFonts w:ascii="Times New Roman" w:hAnsi="Times New Roman" w:cs="Times New Roman"/>
      <w:sz w:val="20"/>
    </w:rPr>
  </w:style>
  <w:style w:type="character" w:customStyle="1" w:styleId="FontStyle43">
    <w:name w:val="Font Style43"/>
    <w:qFormat/>
    <w:rPr>
      <w:rFonts w:ascii="Times New Roman" w:hAnsi="Times New Roman" w:cs="Times New Roman"/>
      <w:sz w:val="18"/>
    </w:rPr>
  </w:style>
  <w:style w:type="character" w:customStyle="1" w:styleId="butback">
    <w:name w:val="butback"/>
    <w:qFormat/>
  </w:style>
  <w:style w:type="character" w:customStyle="1" w:styleId="submenu-table">
    <w:name w:val="submenu-table"/>
    <w:qFormat/>
  </w:style>
  <w:style w:type="character" w:customStyle="1" w:styleId="c13">
    <w:name w:val="c13"/>
    <w:qFormat/>
  </w:style>
  <w:style w:type="character" w:customStyle="1" w:styleId="c7">
    <w:name w:val="c7"/>
    <w:qFormat/>
  </w:style>
  <w:style w:type="character" w:customStyle="1" w:styleId="FontStyle11">
    <w:name w:val="Font Style11"/>
    <w:qFormat/>
    <w:rPr>
      <w:rFonts w:ascii="Segoe UI" w:hAnsi="Segoe UI" w:cs="Segoe UI"/>
      <w:b/>
      <w:spacing w:val="-10"/>
      <w:sz w:val="28"/>
    </w:rPr>
  </w:style>
  <w:style w:type="character" w:customStyle="1" w:styleId="FontStyle17">
    <w:name w:val="Font Style17"/>
    <w:qFormat/>
    <w:rPr>
      <w:rFonts w:ascii="Bookman Old Style" w:hAnsi="Bookman Old Style" w:cs="Bookman Old Style"/>
      <w:b/>
      <w:spacing w:val="-20"/>
      <w:sz w:val="20"/>
    </w:rPr>
  </w:style>
  <w:style w:type="character" w:customStyle="1" w:styleId="BalloonTextChar">
    <w:name w:val="Balloon Text Char"/>
    <w:qFormat/>
    <w:rPr>
      <w:rFonts w:ascii="Tahoma" w:hAnsi="Tahoma" w:cs="Tahoma"/>
      <w:sz w:val="16"/>
    </w:rPr>
  </w:style>
  <w:style w:type="character" w:customStyle="1" w:styleId="FontStyle12">
    <w:name w:val="Font Style12"/>
    <w:qFormat/>
    <w:rPr>
      <w:rFonts w:ascii="Bookman Old Style" w:hAnsi="Bookman Old Style" w:cs="Bookman Old Style"/>
      <w:b/>
      <w:i/>
      <w:spacing w:val="-20"/>
      <w:sz w:val="18"/>
    </w:rPr>
  </w:style>
  <w:style w:type="character" w:customStyle="1" w:styleId="FontStyle13">
    <w:name w:val="Font Style13"/>
    <w:qFormat/>
    <w:rPr>
      <w:rFonts w:ascii="Bookman Old Style" w:hAnsi="Bookman Old Style" w:cs="Bookman Old Style"/>
      <w:b/>
      <w:spacing w:val="-10"/>
      <w:sz w:val="14"/>
    </w:rPr>
  </w:style>
  <w:style w:type="character" w:customStyle="1" w:styleId="FontStyle14">
    <w:name w:val="Font Style14"/>
    <w:qFormat/>
    <w:rPr>
      <w:rFonts w:ascii="Bookman Old Style" w:hAnsi="Bookman Old Style" w:cs="Bookman Old Style"/>
      <w:b/>
      <w:i/>
      <w:spacing w:val="-10"/>
      <w:sz w:val="8"/>
    </w:rPr>
  </w:style>
  <w:style w:type="character" w:customStyle="1" w:styleId="NoSpacingChar">
    <w:name w:val="No Spacing Char"/>
    <w:qFormat/>
    <w:rPr>
      <w:rFonts w:ascii="Segoe UI" w:hAnsi="Segoe UI" w:cs="Segoe UI"/>
    </w:rPr>
  </w:style>
  <w:style w:type="character" w:customStyle="1" w:styleId="dash041e0431044b0447043d044b0439char1">
    <w:name w:val="dash041e_0431_044b_0447_043d_044b_0439__char1"/>
    <w:qFormat/>
    <w:rPr>
      <w:rFonts w:ascii="Times New Roman" w:hAnsi="Times New Roman" w:cs="Times New Roman"/>
      <w:sz w:val="24"/>
      <w:u w:val="none"/>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sz w:val="24"/>
      <w:u w:val="none"/>
    </w:rPr>
  </w:style>
  <w:style w:type="character" w:customStyle="1" w:styleId="dash0421005f0442005f0440005f043e005f0433005f0438005f0439005f005fchar1char1">
    <w:name w:val="dash0421_005f0442_005f0440_005f043e_005f0433_005f0438_005f0439_005f_005fchar1__char1"/>
    <w:qFormat/>
    <w:rPr>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1a">
    <w:name w:val="Основной шрифт абзаца1"/>
    <w:qFormat/>
  </w:style>
  <w:style w:type="character" w:customStyle="1" w:styleId="FontStyle18">
    <w:name w:val="Font Style18"/>
    <w:qFormat/>
    <w:rPr>
      <w:rFonts w:ascii="Tahoma" w:hAnsi="Tahoma" w:cs="Tahoma"/>
      <w:b/>
      <w:spacing w:val="50"/>
      <w:sz w:val="10"/>
    </w:rPr>
  </w:style>
  <w:style w:type="character" w:customStyle="1" w:styleId="142">
    <w:name w:val="Основной текст (14)"/>
    <w:qFormat/>
    <w:rPr>
      <w:i/>
      <w:shd w:val="clear" w:color="auto" w:fill="FFFFFF"/>
      <w:lang w:val="en-US" w:eastAsia="en-US"/>
    </w:rPr>
  </w:style>
  <w:style w:type="character" w:customStyle="1" w:styleId="360">
    <w:name w:val="Заголовок №36"/>
    <w:qFormat/>
    <w:rPr>
      <w:rFonts w:ascii="Times New Roman" w:hAnsi="Times New Roman" w:cs="Times New Roman"/>
      <w:b/>
      <w:spacing w:val="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z w:val="24"/>
      <w:u w:val="none"/>
    </w:rPr>
  </w:style>
  <w:style w:type="character" w:customStyle="1" w:styleId="c0">
    <w:name w:val="c0"/>
    <w:qFormat/>
  </w:style>
  <w:style w:type="character" w:customStyle="1" w:styleId="c12">
    <w:name w:val="c12"/>
    <w:qFormat/>
  </w:style>
  <w:style w:type="character" w:customStyle="1" w:styleId="49">
    <w:name w:val="Основной текст (4)"/>
    <w:qFormat/>
    <w:rPr>
      <w:rFonts w:ascii="Book Antiqua" w:hAnsi="Book Antiqua" w:cs="Book Antiqua"/>
      <w:spacing w:val="0"/>
      <w:sz w:val="20"/>
    </w:rPr>
  </w:style>
  <w:style w:type="character" w:customStyle="1" w:styleId="67">
    <w:name w:val="Основной текст67"/>
    <w:qFormat/>
    <w:rPr>
      <w:rFonts w:ascii="Book Antiqua" w:hAnsi="Book Antiqua" w:cs="Book Antiqua"/>
      <w:shd w:val="clear" w:color="auto" w:fill="FFFFFF"/>
    </w:rPr>
  </w:style>
  <w:style w:type="character" w:customStyle="1" w:styleId="4a">
    <w:name w:val="Основной текст (4) + Курсив"/>
    <w:qFormat/>
    <w:rPr>
      <w:rFonts w:ascii="Book Antiqua" w:hAnsi="Book Antiqua" w:cs="Book Antiqua"/>
      <w:i/>
      <w:spacing w:val="0"/>
      <w:sz w:val="20"/>
    </w:rPr>
  </w:style>
  <w:style w:type="character" w:customStyle="1" w:styleId="51">
    <w:name w:val="Знак Знак5"/>
    <w:qFormat/>
    <w:rPr>
      <w:b/>
      <w:sz w:val="36"/>
      <w:lang w:val="ru-RU"/>
    </w:rPr>
  </w:style>
  <w:style w:type="character" w:customStyle="1" w:styleId="aff4">
    <w:name w:val="Текст выноски Знак"/>
    <w:uiPriority w:val="99"/>
    <w:qFormat/>
    <w:rPr>
      <w:rFonts w:ascii="Tahoma" w:eastAsia="Times New Roman" w:hAnsi="Tahoma" w:cs="Tahoma"/>
      <w:sz w:val="16"/>
      <w:szCs w:val="16"/>
    </w:rPr>
  </w:style>
  <w:style w:type="character" w:customStyle="1" w:styleId="EndnoteCharacters">
    <w:name w:val="Endnote Characters"/>
    <w:qFormat/>
  </w:style>
  <w:style w:type="paragraph" w:customStyle="1" w:styleId="Index">
    <w:name w:val="Index"/>
    <w:basedOn w:val="a"/>
    <w:qFormat/>
    <w:pPr>
      <w:suppressLineNumbers/>
    </w:pPr>
  </w:style>
  <w:style w:type="character" w:customStyle="1" w:styleId="16">
    <w:name w:val="Основной текст с отступом Знак1"/>
    <w:basedOn w:val="a0"/>
    <w:link w:val="af0"/>
    <w:qFormat/>
    <w:rPr>
      <w:rFonts w:ascii="Times New Roman" w:eastAsia="Calibri" w:hAnsi="Times New Roman" w:cs="Times New Roman"/>
      <w:sz w:val="24"/>
      <w:szCs w:val="20"/>
      <w:lang w:val="en-US" w:eastAsia="zh-CN"/>
    </w:rPr>
  </w:style>
  <w:style w:type="paragraph" w:customStyle="1" w:styleId="aff5">
    <w:name w:val="Знак"/>
    <w:basedOn w:val="a"/>
    <w:qFormat/>
    <w:pPr>
      <w:spacing w:after="160" w:line="240" w:lineRule="exact"/>
    </w:pPr>
    <w:rPr>
      <w:rFonts w:ascii="Verdana" w:hAnsi="Verdana" w:cs="Verdana"/>
      <w:sz w:val="20"/>
      <w:szCs w:val="20"/>
      <w:lang w:val="en-US"/>
    </w:rPr>
  </w:style>
  <w:style w:type="paragraph" w:customStyle="1" w:styleId="HeaderandFooter">
    <w:name w:val="Header and Footer"/>
    <w:basedOn w:val="a"/>
    <w:qFormat/>
    <w:pPr>
      <w:suppressLineNumbers/>
      <w:tabs>
        <w:tab w:val="center" w:pos="4819"/>
        <w:tab w:val="right" w:pos="9638"/>
      </w:tabs>
    </w:pPr>
  </w:style>
  <w:style w:type="character" w:customStyle="1" w:styleId="14">
    <w:name w:val="Верхний колонтитул Знак1"/>
    <w:basedOn w:val="a0"/>
    <w:link w:val="ad"/>
    <w:qFormat/>
    <w:rPr>
      <w:rFonts w:ascii="Times New Roman" w:eastAsia="Calibri" w:hAnsi="Times New Roman" w:cs="Times New Roman"/>
      <w:sz w:val="24"/>
      <w:szCs w:val="20"/>
      <w:lang w:val="en-US" w:eastAsia="zh-CN"/>
    </w:rPr>
  </w:style>
  <w:style w:type="paragraph" w:customStyle="1" w:styleId="ConsPlusNormal">
    <w:name w:val="ConsPlusNormal"/>
    <w:qFormat/>
    <w:pPr>
      <w:widowControl w:val="0"/>
      <w:suppressAutoHyphens/>
      <w:autoSpaceDE w:val="0"/>
    </w:pPr>
    <w:rPr>
      <w:rFonts w:ascii="Arial" w:eastAsia="Times New Roman" w:hAnsi="Arial" w:cs="Arial"/>
      <w:lang w:eastAsia="zh-CN"/>
    </w:rPr>
  </w:style>
  <w:style w:type="character" w:customStyle="1" w:styleId="22">
    <w:name w:val="Основной текст 2 Знак2"/>
    <w:basedOn w:val="a0"/>
    <w:link w:val="21"/>
    <w:qFormat/>
    <w:rPr>
      <w:rFonts w:ascii="Calibri" w:eastAsia="Calibri" w:hAnsi="Calibri" w:cs="Calibri"/>
      <w:b/>
      <w:i/>
      <w:sz w:val="28"/>
      <w:szCs w:val="20"/>
      <w:lang w:val="en-US" w:eastAsia="zh-CN"/>
    </w:rPr>
  </w:style>
  <w:style w:type="character" w:customStyle="1" w:styleId="210">
    <w:name w:val="Основной текст с отступом 2 Знак1"/>
    <w:basedOn w:val="a0"/>
    <w:link w:val="24"/>
    <w:qFormat/>
    <w:rPr>
      <w:rFonts w:ascii="Calibri" w:eastAsia="Calibri" w:hAnsi="Calibri" w:cs="Calibri"/>
      <w:sz w:val="20"/>
      <w:szCs w:val="20"/>
      <w:lang w:val="en-US" w:eastAsia="zh-CN"/>
    </w:rPr>
  </w:style>
  <w:style w:type="paragraph" w:customStyle="1" w:styleId="28">
    <w:name w:val="Основной текст2"/>
    <w:basedOn w:val="a"/>
    <w:qFormat/>
    <w:pPr>
      <w:shd w:val="clear" w:color="auto" w:fill="FFFFFF"/>
      <w:spacing w:before="60" w:line="274" w:lineRule="exact"/>
      <w:ind w:hanging="460"/>
      <w:jc w:val="both"/>
    </w:pPr>
    <w:rPr>
      <w:rFonts w:ascii="Calibri" w:eastAsia="Calibri" w:hAnsi="Calibri" w:cs="Calibri"/>
      <w:sz w:val="23"/>
      <w:szCs w:val="20"/>
      <w:shd w:val="clear" w:color="auto" w:fill="FFFFFF"/>
      <w:lang w:val="en-US"/>
    </w:rPr>
  </w:style>
  <w:style w:type="paragraph" w:customStyle="1" w:styleId="style14">
    <w:name w:val="style14"/>
    <w:basedOn w:val="a"/>
    <w:qFormat/>
    <w:pPr>
      <w:spacing w:before="280" w:after="280"/>
    </w:pPr>
  </w:style>
  <w:style w:type="paragraph" w:customStyle="1" w:styleId="1b">
    <w:name w:val="Заголовок №1"/>
    <w:basedOn w:val="a"/>
    <w:qFormat/>
    <w:pPr>
      <w:shd w:val="clear" w:color="auto" w:fill="FFFFFF"/>
      <w:spacing w:before="240" w:line="278" w:lineRule="exact"/>
      <w:jc w:val="both"/>
      <w:outlineLvl w:val="0"/>
    </w:pPr>
    <w:rPr>
      <w:rFonts w:ascii="Calibri" w:eastAsia="Calibri" w:hAnsi="Calibri" w:cs="Calibri"/>
      <w:sz w:val="23"/>
      <w:szCs w:val="20"/>
      <w:shd w:val="clear" w:color="auto" w:fill="FFFFFF"/>
      <w:lang w:val="en-US"/>
    </w:rPr>
  </w:style>
  <w:style w:type="paragraph" w:customStyle="1" w:styleId="Style6">
    <w:name w:val="Style6"/>
    <w:basedOn w:val="a"/>
    <w:qFormat/>
    <w:pPr>
      <w:widowControl w:val="0"/>
      <w:autoSpaceDE w:val="0"/>
      <w:spacing w:line="302" w:lineRule="exact"/>
      <w:ind w:firstLine="677"/>
      <w:jc w:val="both"/>
    </w:pPr>
  </w:style>
  <w:style w:type="paragraph" w:customStyle="1" w:styleId="Style7">
    <w:name w:val="Style7"/>
    <w:basedOn w:val="a"/>
    <w:qFormat/>
    <w:pPr>
      <w:widowControl w:val="0"/>
      <w:autoSpaceDE w:val="0"/>
      <w:spacing w:line="307" w:lineRule="exact"/>
      <w:ind w:firstLine="557"/>
      <w:jc w:val="both"/>
    </w:pPr>
  </w:style>
  <w:style w:type="paragraph" w:customStyle="1" w:styleId="Style9">
    <w:name w:val="Style9"/>
    <w:basedOn w:val="a"/>
    <w:qFormat/>
    <w:pPr>
      <w:widowControl w:val="0"/>
      <w:autoSpaceDE w:val="0"/>
      <w:spacing w:line="298" w:lineRule="exact"/>
      <w:ind w:firstLine="643"/>
    </w:pPr>
  </w:style>
  <w:style w:type="paragraph" w:customStyle="1" w:styleId="Style12">
    <w:name w:val="Style12"/>
    <w:basedOn w:val="a"/>
    <w:qFormat/>
    <w:pPr>
      <w:widowControl w:val="0"/>
      <w:autoSpaceDE w:val="0"/>
      <w:spacing w:line="300" w:lineRule="exact"/>
      <w:ind w:firstLine="686"/>
      <w:jc w:val="both"/>
    </w:pPr>
  </w:style>
  <w:style w:type="paragraph" w:customStyle="1" w:styleId="Style13">
    <w:name w:val="Style13"/>
    <w:basedOn w:val="a"/>
    <w:qFormat/>
    <w:pPr>
      <w:widowControl w:val="0"/>
      <w:autoSpaceDE w:val="0"/>
      <w:spacing w:line="302" w:lineRule="exact"/>
      <w:ind w:firstLine="322"/>
      <w:jc w:val="both"/>
    </w:pPr>
  </w:style>
  <w:style w:type="paragraph" w:customStyle="1" w:styleId="Style1">
    <w:name w:val="Style1"/>
    <w:basedOn w:val="a"/>
    <w:qFormat/>
    <w:pPr>
      <w:widowControl w:val="0"/>
      <w:autoSpaceDE w:val="0"/>
      <w:spacing w:line="835" w:lineRule="exact"/>
      <w:ind w:firstLine="725"/>
    </w:pPr>
  </w:style>
  <w:style w:type="paragraph" w:customStyle="1" w:styleId="Osnova">
    <w:name w:val="Osnova"/>
    <w:basedOn w:val="a"/>
    <w:qFormat/>
    <w:pPr>
      <w:widowControl w:val="0"/>
      <w:autoSpaceDE w:val="0"/>
      <w:spacing w:line="213" w:lineRule="exact"/>
      <w:ind w:firstLine="339"/>
      <w:jc w:val="both"/>
    </w:pPr>
    <w:rPr>
      <w:rFonts w:ascii="NewtonCSanPin;Times New Roman" w:hAnsi="NewtonCSanPin;Times New Roman" w:cs="NewtonCSanPin;Times New Roman"/>
      <w:color w:val="000000"/>
      <w:sz w:val="21"/>
      <w:szCs w:val="21"/>
      <w:lang w:val="en-US"/>
    </w:rPr>
  </w:style>
  <w:style w:type="paragraph" w:customStyle="1" w:styleId="Style17">
    <w:name w:val="Style17"/>
    <w:basedOn w:val="a"/>
    <w:qFormat/>
    <w:pPr>
      <w:widowControl w:val="0"/>
      <w:autoSpaceDE w:val="0"/>
      <w:spacing w:line="326" w:lineRule="exact"/>
      <w:ind w:firstLine="180"/>
    </w:pPr>
  </w:style>
  <w:style w:type="paragraph" w:customStyle="1" w:styleId="Style18">
    <w:name w:val="Style18"/>
    <w:basedOn w:val="a"/>
    <w:qFormat/>
    <w:pPr>
      <w:widowControl w:val="0"/>
      <w:autoSpaceDE w:val="0"/>
      <w:spacing w:line="331" w:lineRule="exact"/>
      <w:ind w:firstLine="482"/>
      <w:jc w:val="both"/>
    </w:pPr>
  </w:style>
  <w:style w:type="paragraph" w:customStyle="1" w:styleId="312">
    <w:name w:val="Основной текст с отступом 31"/>
    <w:basedOn w:val="a"/>
    <w:qFormat/>
    <w:pPr>
      <w:spacing w:after="120"/>
      <w:ind w:left="283"/>
    </w:pPr>
    <w:rPr>
      <w:sz w:val="16"/>
      <w:szCs w:val="16"/>
    </w:rPr>
  </w:style>
  <w:style w:type="paragraph" w:customStyle="1" w:styleId="1c">
    <w:name w:val="Текст1"/>
    <w:basedOn w:val="a"/>
    <w:qFormat/>
    <w:rPr>
      <w:rFonts w:ascii="Courier New" w:hAnsi="Courier New" w:cs="Courier New"/>
      <w:sz w:val="20"/>
      <w:szCs w:val="20"/>
    </w:rPr>
  </w:style>
  <w:style w:type="character" w:customStyle="1" w:styleId="13">
    <w:name w:val="Текст сноски Знак1"/>
    <w:basedOn w:val="a0"/>
    <w:link w:val="ac"/>
    <w:qFormat/>
    <w:rPr>
      <w:rFonts w:ascii="Times New Roman" w:eastAsia="Calibri" w:hAnsi="Times New Roman" w:cs="Times New Roman"/>
      <w:sz w:val="20"/>
      <w:szCs w:val="20"/>
      <w:lang w:val="en-US" w:eastAsia="zh-CN"/>
    </w:rPr>
  </w:style>
  <w:style w:type="character" w:customStyle="1" w:styleId="12">
    <w:name w:val="Текст Знак1"/>
    <w:basedOn w:val="a0"/>
    <w:link w:val="aa"/>
    <w:qFormat/>
    <w:rPr>
      <w:rFonts w:ascii="Courier New" w:eastAsia="Calibri" w:hAnsi="Courier New" w:cs="Courier New"/>
      <w:sz w:val="24"/>
      <w:szCs w:val="20"/>
      <w:lang w:val="en-US" w:eastAsia="zh-CN"/>
    </w:rPr>
  </w:style>
  <w:style w:type="paragraph" w:customStyle="1" w:styleId="Zag2">
    <w:name w:val="Zag_2"/>
    <w:basedOn w:val="a"/>
    <w:qFormat/>
    <w:pPr>
      <w:widowControl w:val="0"/>
      <w:autoSpaceDE w:val="0"/>
      <w:spacing w:after="129" w:line="291" w:lineRule="exact"/>
      <w:jc w:val="center"/>
    </w:pPr>
    <w:rPr>
      <w:b/>
      <w:bCs/>
      <w:color w:val="000000"/>
      <w:lang w:val="en-US"/>
    </w:rPr>
  </w:style>
  <w:style w:type="paragraph" w:customStyle="1" w:styleId="Zag3">
    <w:name w:val="Zag_3"/>
    <w:basedOn w:val="a"/>
    <w:qFormat/>
    <w:pPr>
      <w:widowControl w:val="0"/>
      <w:autoSpaceDE w:val="0"/>
      <w:spacing w:after="68" w:line="282" w:lineRule="exact"/>
      <w:jc w:val="center"/>
    </w:pPr>
    <w:rPr>
      <w:i/>
      <w:iCs/>
      <w:color w:val="000000"/>
      <w:lang w:val="en-US"/>
    </w:rPr>
  </w:style>
  <w:style w:type="paragraph" w:customStyle="1" w:styleId="aff6">
    <w:name w:val="Ξαϋχνϋι"/>
    <w:basedOn w:val="a"/>
    <w:qFormat/>
    <w:pPr>
      <w:widowControl w:val="0"/>
      <w:autoSpaceDE w:val="0"/>
    </w:pPr>
    <w:rPr>
      <w:color w:val="000000"/>
      <w:lang w:val="en-US"/>
    </w:rPr>
  </w:style>
  <w:style w:type="paragraph" w:customStyle="1" w:styleId="aff7">
    <w:name w:val="Νξβϋι"/>
    <w:basedOn w:val="a"/>
    <w:qFormat/>
    <w:pPr>
      <w:widowControl w:val="0"/>
      <w:autoSpaceDE w:val="0"/>
    </w:pPr>
    <w:rPr>
      <w:color w:val="000000"/>
      <w:lang w:val="en-US"/>
    </w:rPr>
  </w:style>
  <w:style w:type="paragraph" w:customStyle="1" w:styleId="Zag1">
    <w:name w:val="Zag_1"/>
    <w:basedOn w:val="a"/>
    <w:qFormat/>
    <w:pPr>
      <w:widowControl w:val="0"/>
      <w:autoSpaceDE w:val="0"/>
      <w:spacing w:after="337" w:line="302" w:lineRule="exact"/>
      <w:jc w:val="center"/>
    </w:pPr>
    <w:rPr>
      <w:b/>
      <w:bCs/>
      <w:color w:val="000000"/>
      <w:lang w:val="en-US"/>
    </w:rPr>
  </w:style>
  <w:style w:type="paragraph" w:customStyle="1" w:styleId="zag4">
    <w:name w:val="zag_4"/>
    <w:basedOn w:val="a"/>
    <w:qFormat/>
    <w:pPr>
      <w:widowControl w:val="0"/>
      <w:autoSpaceDE w:val="0"/>
      <w:spacing w:line="213" w:lineRule="exact"/>
      <w:jc w:val="center"/>
    </w:pPr>
    <w:rPr>
      <w:rFonts w:ascii="NewtonCSanPin;Times New Roman" w:hAnsi="NewtonCSanPin;Times New Roman" w:cs="NewtonCSanPin;Times New Roman"/>
      <w:b/>
      <w:bCs/>
      <w:i/>
      <w:iCs/>
      <w:color w:val="000000"/>
      <w:sz w:val="21"/>
      <w:szCs w:val="21"/>
      <w:lang w:val="en-US"/>
    </w:rPr>
  </w:style>
  <w:style w:type="paragraph" w:customStyle="1" w:styleId="u-2-msonormal">
    <w:name w:val="u-2-msonormal"/>
    <w:basedOn w:val="a"/>
    <w:qFormat/>
    <w:pPr>
      <w:spacing w:before="280" w:after="280"/>
    </w:pPr>
  </w:style>
  <w:style w:type="paragraph" w:customStyle="1" w:styleId="msonormalcxspmiddle">
    <w:name w:val="msonormalcxspmiddle"/>
    <w:basedOn w:val="a"/>
    <w:qFormat/>
    <w:pPr>
      <w:spacing w:before="280" w:after="280"/>
    </w:pPr>
  </w:style>
  <w:style w:type="paragraph" w:customStyle="1" w:styleId="aff8">
    <w:name w:val="Новый"/>
    <w:basedOn w:val="a"/>
    <w:qFormat/>
    <w:pPr>
      <w:spacing w:line="360" w:lineRule="auto"/>
      <w:ind w:firstLine="454"/>
      <w:jc w:val="both"/>
    </w:pPr>
    <w:rPr>
      <w:sz w:val="28"/>
    </w:rPr>
  </w:style>
  <w:style w:type="paragraph" w:customStyle="1" w:styleId="212">
    <w:name w:val="Основной текст 21"/>
    <w:basedOn w:val="a"/>
    <w:qFormat/>
    <w:pPr>
      <w:overflowPunct w:val="0"/>
      <w:autoSpaceDE w:val="0"/>
      <w:spacing w:line="360" w:lineRule="auto"/>
      <w:ind w:firstLine="709"/>
      <w:jc w:val="both"/>
      <w:textAlignment w:val="baseline"/>
    </w:pPr>
    <w:rPr>
      <w:sz w:val="28"/>
      <w:szCs w:val="20"/>
    </w:rPr>
  </w:style>
  <w:style w:type="paragraph" w:customStyle="1" w:styleId="1d">
    <w:name w:val="Абзац списка1"/>
    <w:basedOn w:val="a"/>
    <w:qFormat/>
    <w:pPr>
      <w:spacing w:after="200" w:line="276" w:lineRule="auto"/>
      <w:ind w:left="720"/>
    </w:pPr>
    <w:rPr>
      <w:rFonts w:ascii="Calibri" w:hAnsi="Calibri" w:cs="Calibri"/>
      <w:sz w:val="22"/>
      <w:szCs w:val="22"/>
    </w:rPr>
  </w:style>
  <w:style w:type="paragraph" w:customStyle="1" w:styleId="Style15">
    <w:name w:val="Style15"/>
    <w:basedOn w:val="a"/>
    <w:qFormat/>
    <w:pPr>
      <w:widowControl w:val="0"/>
      <w:autoSpaceDE w:val="0"/>
      <w:spacing w:line="216" w:lineRule="exact"/>
    </w:pPr>
    <w:rPr>
      <w:rFonts w:ascii="Consolas" w:hAnsi="Consolas" w:cs="Consolas"/>
    </w:rPr>
  </w:style>
  <w:style w:type="paragraph" w:customStyle="1" w:styleId="Style16">
    <w:name w:val="Style16"/>
    <w:basedOn w:val="a"/>
    <w:qFormat/>
    <w:pPr>
      <w:widowControl w:val="0"/>
      <w:autoSpaceDE w:val="0"/>
    </w:pPr>
    <w:rPr>
      <w:rFonts w:ascii="Consolas" w:hAnsi="Consolas" w:cs="Consolas"/>
    </w:rPr>
  </w:style>
  <w:style w:type="paragraph" w:customStyle="1" w:styleId="Style3">
    <w:name w:val="Style3"/>
    <w:basedOn w:val="a"/>
    <w:qFormat/>
    <w:pPr>
      <w:widowControl w:val="0"/>
      <w:autoSpaceDE w:val="0"/>
      <w:jc w:val="center"/>
    </w:pPr>
    <w:rPr>
      <w:rFonts w:ascii="Consolas" w:hAnsi="Consolas" w:cs="Consolas"/>
    </w:rPr>
  </w:style>
  <w:style w:type="paragraph" w:customStyle="1" w:styleId="aff9">
    <w:name w:val="основной текст"/>
    <w:qFormat/>
    <w:pPr>
      <w:tabs>
        <w:tab w:val="left" w:pos="283"/>
        <w:tab w:val="left" w:pos="510"/>
      </w:tabs>
      <w:suppressAutoHyphens/>
      <w:autoSpaceDE w:val="0"/>
      <w:spacing w:line="244" w:lineRule="atLeast"/>
      <w:ind w:firstLine="283"/>
      <w:jc w:val="both"/>
    </w:pPr>
    <w:rPr>
      <w:rFonts w:ascii="Times New Roman" w:eastAsia="Times New Roman" w:hAnsi="Times New Roman" w:cs="Times New Roman"/>
      <w:color w:val="000000"/>
      <w:lang w:eastAsia="zh-CN"/>
    </w:rPr>
  </w:style>
  <w:style w:type="paragraph" w:customStyle="1" w:styleId="1e">
    <w:name w:val="Обычный1"/>
    <w:qFormat/>
    <w:pPr>
      <w:widowControl w:val="0"/>
      <w:suppressAutoHyphens/>
    </w:pPr>
    <w:rPr>
      <w:rFonts w:ascii="Arial" w:eastAsia="Times New Roman" w:hAnsi="Arial" w:cs="Arial"/>
      <w:lang w:eastAsia="zh-CN"/>
    </w:rPr>
  </w:style>
  <w:style w:type="paragraph" w:customStyle="1" w:styleId="affa">
    <w:name w:val="ТкстТит"/>
    <w:basedOn w:val="a"/>
    <w:qFormat/>
    <w:pPr>
      <w:ind w:firstLine="567"/>
      <w:jc w:val="both"/>
    </w:pPr>
    <w:rPr>
      <w:sz w:val="22"/>
      <w:szCs w:val="20"/>
    </w:rPr>
  </w:style>
  <w:style w:type="paragraph" w:customStyle="1" w:styleId="3b">
    <w:name w:val="Заголовок 3+"/>
    <w:basedOn w:val="a"/>
    <w:qFormat/>
    <w:pPr>
      <w:widowControl w:val="0"/>
      <w:overflowPunct w:val="0"/>
      <w:autoSpaceDE w:val="0"/>
      <w:spacing w:before="240"/>
      <w:jc w:val="center"/>
      <w:textAlignment w:val="baseline"/>
    </w:pPr>
    <w:rPr>
      <w:b/>
      <w:sz w:val="28"/>
      <w:szCs w:val="20"/>
    </w:rPr>
  </w:style>
  <w:style w:type="character" w:customStyle="1" w:styleId="310">
    <w:name w:val="Основной текст с отступом 3 Знак1"/>
    <w:basedOn w:val="a0"/>
    <w:link w:val="31"/>
    <w:qFormat/>
    <w:rPr>
      <w:rFonts w:ascii="Calibri" w:eastAsia="Calibri" w:hAnsi="Calibri" w:cs="Calibri"/>
      <w:sz w:val="16"/>
      <w:szCs w:val="20"/>
      <w:lang w:val="en-US" w:eastAsia="zh-CN"/>
    </w:rPr>
  </w:style>
  <w:style w:type="paragraph" w:customStyle="1" w:styleId="322">
    <w:name w:val="Основной текст с отступом 32"/>
    <w:basedOn w:val="a"/>
    <w:qFormat/>
    <w:pPr>
      <w:spacing w:line="259" w:lineRule="auto"/>
      <w:ind w:firstLine="709"/>
      <w:jc w:val="both"/>
    </w:pPr>
    <w:rPr>
      <w:i/>
      <w:sz w:val="28"/>
      <w:szCs w:val="20"/>
    </w:rPr>
  </w:style>
  <w:style w:type="paragraph" w:customStyle="1" w:styleId="FR3">
    <w:name w:val="FR3"/>
    <w:qFormat/>
    <w:pPr>
      <w:suppressAutoHyphens/>
      <w:spacing w:before="200"/>
      <w:jc w:val="center"/>
    </w:pPr>
    <w:rPr>
      <w:rFonts w:ascii="Arial" w:eastAsia="Times New Roman" w:hAnsi="Arial" w:cs="Arial"/>
      <w:b/>
      <w:sz w:val="24"/>
      <w:lang w:eastAsia="zh-CN"/>
    </w:rPr>
  </w:style>
  <w:style w:type="paragraph" w:customStyle="1" w:styleId="FR1">
    <w:name w:val="FR1"/>
    <w:qFormat/>
    <w:pPr>
      <w:widowControl w:val="0"/>
      <w:suppressAutoHyphens/>
      <w:overflowPunct w:val="0"/>
      <w:autoSpaceDE w:val="0"/>
      <w:spacing w:before="500"/>
      <w:ind w:left="720"/>
      <w:textAlignment w:val="baseline"/>
    </w:pPr>
    <w:rPr>
      <w:rFonts w:ascii="Arial" w:eastAsia="Times New Roman" w:hAnsi="Arial" w:cs="Arial"/>
      <w:b/>
      <w:sz w:val="18"/>
      <w:lang w:eastAsia="zh-CN"/>
    </w:rPr>
  </w:style>
  <w:style w:type="paragraph" w:customStyle="1" w:styleId="313">
    <w:name w:val="Основной текст 31"/>
    <w:basedOn w:val="1e"/>
    <w:qFormat/>
    <w:pPr>
      <w:widowControl/>
      <w:jc w:val="both"/>
    </w:pPr>
    <w:rPr>
      <w:rFonts w:ascii="Times New Roman" w:hAnsi="Times New Roman" w:cs="Times New Roman"/>
      <w:sz w:val="24"/>
    </w:rPr>
  </w:style>
  <w:style w:type="paragraph" w:customStyle="1" w:styleId="1f">
    <w:name w:val="Основной текст1"/>
    <w:basedOn w:val="1e"/>
    <w:qFormat/>
    <w:pPr>
      <w:widowControl/>
      <w:jc w:val="center"/>
    </w:pPr>
    <w:rPr>
      <w:rFonts w:ascii="Times New Roman" w:hAnsi="Times New Roman" w:cs="Times New Roman"/>
      <w:b/>
      <w:sz w:val="28"/>
    </w:rPr>
  </w:style>
  <w:style w:type="character" w:customStyle="1" w:styleId="311">
    <w:name w:val="Основной текст 3 Знак1"/>
    <w:basedOn w:val="a0"/>
    <w:link w:val="33"/>
    <w:qFormat/>
    <w:rPr>
      <w:rFonts w:ascii="Times New Roman" w:eastAsia="Calibri" w:hAnsi="Times New Roman" w:cs="Times New Roman"/>
      <w:sz w:val="20"/>
      <w:szCs w:val="20"/>
      <w:lang w:val="en-US" w:eastAsia="zh-CN"/>
    </w:rPr>
  </w:style>
  <w:style w:type="paragraph" w:customStyle="1" w:styleId="FR2">
    <w:name w:val="FR2"/>
    <w:qFormat/>
    <w:pPr>
      <w:widowControl w:val="0"/>
      <w:suppressAutoHyphens/>
      <w:autoSpaceDE w:val="0"/>
      <w:jc w:val="center"/>
    </w:pPr>
    <w:rPr>
      <w:rFonts w:ascii="Times New Roman" w:eastAsia="Times New Roman" w:hAnsi="Times New Roman" w:cs="Times New Roman"/>
      <w:b/>
      <w:sz w:val="32"/>
      <w:lang w:eastAsia="zh-CN"/>
    </w:rPr>
  </w:style>
  <w:style w:type="paragraph" w:customStyle="1" w:styleId="29">
    <w:name w:val="заголовок 2"/>
    <w:basedOn w:val="a"/>
    <w:next w:val="a"/>
    <w:qFormat/>
    <w:pPr>
      <w:keepNext/>
      <w:spacing w:before="240" w:after="60"/>
      <w:ind w:firstLine="709"/>
    </w:pPr>
    <w:rPr>
      <w:b/>
      <w:i/>
      <w:szCs w:val="20"/>
    </w:rPr>
  </w:style>
  <w:style w:type="paragraph" w:customStyle="1" w:styleId="3c">
    <w:name w:val="заголовок 3"/>
    <w:basedOn w:val="a"/>
    <w:next w:val="a"/>
    <w:qFormat/>
    <w:pPr>
      <w:keepNext/>
      <w:spacing w:before="240" w:after="60"/>
      <w:ind w:firstLine="567"/>
    </w:pPr>
    <w:rPr>
      <w:szCs w:val="20"/>
      <w:u w:val="single"/>
    </w:rPr>
  </w:style>
  <w:style w:type="paragraph" w:customStyle="1" w:styleId="affb">
    <w:name w:val="Произведения"/>
    <w:basedOn w:val="a"/>
    <w:qFormat/>
    <w:pPr>
      <w:ind w:left="1134" w:right="567"/>
      <w:jc w:val="center"/>
    </w:pPr>
    <w:rPr>
      <w:szCs w:val="20"/>
    </w:rPr>
  </w:style>
  <w:style w:type="paragraph" w:customStyle="1" w:styleId="affc">
    <w:name w:val="Аннотации"/>
    <w:basedOn w:val="a"/>
    <w:qFormat/>
    <w:pPr>
      <w:ind w:firstLine="284"/>
      <w:jc w:val="both"/>
    </w:pPr>
    <w:rPr>
      <w:sz w:val="22"/>
      <w:szCs w:val="20"/>
    </w:rPr>
  </w:style>
  <w:style w:type="paragraph" w:customStyle="1" w:styleId="1f0">
    <w:name w:val="Стиль1"/>
    <w:qFormat/>
    <w:pPr>
      <w:suppressAutoHyphens/>
      <w:spacing w:line="360" w:lineRule="auto"/>
      <w:ind w:firstLine="720"/>
      <w:jc w:val="both"/>
    </w:pPr>
    <w:rPr>
      <w:rFonts w:ascii="Times New Roman" w:eastAsia="Times New Roman" w:hAnsi="Times New Roman" w:cs="Times New Roman"/>
      <w:sz w:val="24"/>
      <w:lang w:eastAsia="zh-CN"/>
    </w:rPr>
  </w:style>
  <w:style w:type="paragraph" w:customStyle="1" w:styleId="itemhead">
    <w:name w:val="itemhead"/>
    <w:basedOn w:val="a"/>
    <w:qFormat/>
    <w:pPr>
      <w:spacing w:before="280" w:after="280"/>
    </w:pPr>
    <w:rPr>
      <w:color w:val="980000"/>
    </w:rPr>
  </w:style>
  <w:style w:type="paragraph" w:customStyle="1" w:styleId="affd">
    <w:name w:val="Стиль"/>
    <w:qFormat/>
    <w:pPr>
      <w:widowControl w:val="0"/>
      <w:suppressAutoHyphens/>
      <w:autoSpaceDE w:val="0"/>
    </w:pPr>
    <w:rPr>
      <w:rFonts w:ascii="Times New Roman" w:eastAsia="Calibri" w:hAnsi="Times New Roman" w:cs="Times New Roman"/>
      <w:sz w:val="24"/>
      <w:szCs w:val="22"/>
      <w:lang w:val="en-US" w:eastAsia="zh-CN"/>
    </w:rPr>
  </w:style>
  <w:style w:type="paragraph" w:customStyle="1" w:styleId="CharChar">
    <w:name w:val="Char Char"/>
    <w:basedOn w:val="a"/>
    <w:qFormat/>
    <w:pPr>
      <w:spacing w:after="160" w:line="240" w:lineRule="exact"/>
    </w:pPr>
    <w:rPr>
      <w:rFonts w:ascii="Verdana" w:hAnsi="Verdana" w:cs="Verdana"/>
      <w:sz w:val="20"/>
      <w:szCs w:val="20"/>
      <w:lang w:val="en-US"/>
    </w:rPr>
  </w:style>
  <w:style w:type="paragraph" w:customStyle="1" w:styleId="affe">
    <w:name w:val="Содержимое таблицы"/>
    <w:basedOn w:val="a"/>
    <w:qFormat/>
    <w:pPr>
      <w:suppressLineNumbers/>
    </w:pPr>
  </w:style>
  <w:style w:type="paragraph" w:customStyle="1" w:styleId="2a">
    <w:name w:val="Абзац списка2"/>
    <w:basedOn w:val="a"/>
    <w:qFormat/>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qFormat/>
    <w:pPr>
      <w:suppressAutoHyphens/>
      <w:autoSpaceDE w:val="0"/>
    </w:pPr>
    <w:rPr>
      <w:rFonts w:ascii="Courier New" w:eastAsia="Calibri" w:hAnsi="Courier New" w:cs="Courier New"/>
      <w:lang w:eastAsia="zh-CN"/>
    </w:rPr>
  </w:style>
  <w:style w:type="paragraph" w:customStyle="1" w:styleId="1415">
    <w:name w:val="Основной текст (14)1"/>
    <w:basedOn w:val="a"/>
    <w:qFormat/>
    <w:pPr>
      <w:shd w:val="clear" w:color="auto" w:fill="FFFFFF"/>
      <w:spacing w:line="211" w:lineRule="exact"/>
      <w:ind w:firstLine="400"/>
      <w:jc w:val="both"/>
    </w:pPr>
    <w:rPr>
      <w:rFonts w:ascii="Calibri" w:eastAsia="Calibri" w:hAnsi="Calibri" w:cs="Calibri"/>
      <w:i/>
      <w:sz w:val="20"/>
      <w:szCs w:val="20"/>
      <w:shd w:val="clear" w:color="auto" w:fill="FFFFFF"/>
      <w:lang w:val="en-US"/>
    </w:rPr>
  </w:style>
  <w:style w:type="paragraph" w:customStyle="1" w:styleId="221">
    <w:name w:val="Заголовок №2 (2)1"/>
    <w:basedOn w:val="a"/>
    <w:qFormat/>
    <w:pPr>
      <w:shd w:val="clear" w:color="auto" w:fill="FFFFFF"/>
      <w:spacing w:before="180" w:after="180" w:line="240" w:lineRule="atLeast"/>
      <w:jc w:val="both"/>
      <w:outlineLvl w:val="1"/>
    </w:pPr>
    <w:rPr>
      <w:rFonts w:ascii="Calibri" w:eastAsia="Calibri" w:hAnsi="Calibri" w:cs="Calibri"/>
      <w:b/>
      <w:sz w:val="25"/>
      <w:szCs w:val="20"/>
      <w:shd w:val="clear" w:color="auto" w:fill="FFFFFF"/>
      <w:lang w:val="en-US"/>
    </w:rPr>
  </w:style>
  <w:style w:type="paragraph" w:customStyle="1" w:styleId="411">
    <w:name w:val="Заголовок №41"/>
    <w:basedOn w:val="a"/>
    <w:qFormat/>
    <w:pPr>
      <w:shd w:val="clear" w:color="auto" w:fill="FFFFFF"/>
      <w:spacing w:line="211" w:lineRule="exact"/>
      <w:jc w:val="both"/>
      <w:outlineLvl w:val="3"/>
    </w:pPr>
    <w:rPr>
      <w:rFonts w:ascii="Calibri" w:eastAsia="Calibri" w:hAnsi="Calibri" w:cs="Calibri"/>
      <w:b/>
      <w:sz w:val="20"/>
      <w:szCs w:val="20"/>
      <w:shd w:val="clear" w:color="auto" w:fill="FFFFFF"/>
      <w:lang w:val="en-US"/>
    </w:rPr>
  </w:style>
  <w:style w:type="paragraph" w:customStyle="1" w:styleId="3410">
    <w:name w:val="Заголовок №3 (4)1"/>
    <w:basedOn w:val="a"/>
    <w:qFormat/>
    <w:pPr>
      <w:shd w:val="clear" w:color="auto" w:fill="FFFFFF"/>
      <w:spacing w:before="540" w:after="60" w:line="298" w:lineRule="exact"/>
      <w:outlineLvl w:val="2"/>
    </w:pPr>
    <w:rPr>
      <w:rFonts w:ascii="Calibri" w:eastAsia="Calibri" w:hAnsi="Calibri" w:cs="Calibri"/>
      <w:b/>
      <w:sz w:val="25"/>
      <w:szCs w:val="20"/>
      <w:shd w:val="clear" w:color="auto" w:fill="FFFFFF"/>
      <w:lang w:val="en-US"/>
    </w:rPr>
  </w:style>
  <w:style w:type="paragraph" w:customStyle="1" w:styleId="2010">
    <w:name w:val="Основной текст (20)1"/>
    <w:basedOn w:val="a"/>
    <w:qFormat/>
    <w:pPr>
      <w:shd w:val="clear" w:color="auto" w:fill="FFFFFF"/>
      <w:spacing w:after="60" w:line="283" w:lineRule="exact"/>
    </w:pPr>
    <w:rPr>
      <w:rFonts w:ascii="Calibri" w:eastAsia="Calibri" w:hAnsi="Calibri" w:cs="Calibri"/>
      <w:b/>
      <w:sz w:val="25"/>
      <w:szCs w:val="20"/>
      <w:shd w:val="clear" w:color="auto" w:fill="FFFFFF"/>
      <w:lang w:val="en-US"/>
    </w:rPr>
  </w:style>
  <w:style w:type="paragraph" w:customStyle="1" w:styleId="314">
    <w:name w:val="Заголовок №31"/>
    <w:basedOn w:val="a"/>
    <w:qFormat/>
    <w:pPr>
      <w:shd w:val="clear" w:color="auto" w:fill="FFFFFF"/>
      <w:spacing w:line="211" w:lineRule="exact"/>
      <w:jc w:val="both"/>
      <w:outlineLvl w:val="2"/>
    </w:pPr>
    <w:rPr>
      <w:rFonts w:ascii="Calibri" w:eastAsia="Calibri" w:hAnsi="Calibri" w:cs="Calibri"/>
      <w:b/>
      <w:sz w:val="20"/>
      <w:szCs w:val="20"/>
      <w:shd w:val="clear" w:color="auto" w:fill="FFFFFF"/>
      <w:lang w:val="en-US"/>
    </w:rPr>
  </w:style>
  <w:style w:type="paragraph" w:customStyle="1" w:styleId="1710">
    <w:name w:val="Основной текст (17)1"/>
    <w:basedOn w:val="a"/>
    <w:qFormat/>
    <w:pPr>
      <w:shd w:val="clear" w:color="auto" w:fill="FFFFFF"/>
      <w:spacing w:after="60" w:line="211" w:lineRule="exact"/>
      <w:ind w:firstLine="400"/>
      <w:jc w:val="both"/>
    </w:pPr>
    <w:rPr>
      <w:rFonts w:ascii="Calibri" w:eastAsia="Calibri" w:hAnsi="Calibri" w:cs="Calibri"/>
      <w:b/>
      <w:sz w:val="20"/>
      <w:szCs w:val="20"/>
      <w:shd w:val="clear" w:color="auto" w:fill="FFFFFF"/>
      <w:lang w:val="en-US"/>
    </w:rPr>
  </w:style>
  <w:style w:type="paragraph" w:customStyle="1" w:styleId="1910">
    <w:name w:val="Основной текст (19)1"/>
    <w:basedOn w:val="a"/>
    <w:qFormat/>
    <w:pPr>
      <w:shd w:val="clear" w:color="auto" w:fill="FFFFFF"/>
      <w:spacing w:line="240" w:lineRule="atLeast"/>
    </w:pPr>
    <w:rPr>
      <w:rFonts w:ascii="Calibri" w:eastAsia="Calibri" w:hAnsi="Calibri" w:cs="Calibri"/>
      <w:b/>
      <w:sz w:val="20"/>
      <w:szCs w:val="20"/>
      <w:shd w:val="clear" w:color="auto" w:fill="FFFFFF"/>
      <w:lang w:val="en-US"/>
    </w:rPr>
  </w:style>
  <w:style w:type="paragraph" w:customStyle="1" w:styleId="Standard">
    <w:name w:val="Standard"/>
    <w:qFormat/>
    <w:pPr>
      <w:suppressAutoHyphens/>
      <w:spacing w:after="200" w:line="276" w:lineRule="auto"/>
      <w:textAlignment w:val="baseline"/>
    </w:pPr>
    <w:rPr>
      <w:rFonts w:ascii="Calibri" w:eastAsia="Times New Roman" w:hAnsi="Calibri" w:cs="Times New Roman"/>
      <w:kern w:val="2"/>
      <w:sz w:val="22"/>
      <w:szCs w:val="22"/>
      <w:lang w:eastAsia="zh-CN"/>
    </w:rPr>
  </w:style>
  <w:style w:type="paragraph" w:customStyle="1" w:styleId="121">
    <w:name w:val="Основной текст (12)1"/>
    <w:basedOn w:val="a"/>
    <w:qFormat/>
    <w:pPr>
      <w:shd w:val="clear" w:color="auto" w:fill="FFFFFF"/>
      <w:spacing w:before="240" w:line="192" w:lineRule="exact"/>
    </w:pPr>
    <w:rPr>
      <w:rFonts w:ascii="Calibri" w:eastAsia="Calibri" w:hAnsi="Calibri" w:cs="Calibri"/>
      <w:sz w:val="19"/>
      <w:szCs w:val="20"/>
      <w:shd w:val="clear" w:color="auto" w:fill="FFFFFF"/>
      <w:lang w:val="en-US"/>
    </w:rPr>
  </w:style>
  <w:style w:type="paragraph" w:customStyle="1" w:styleId="3210">
    <w:name w:val="Заголовок №3 (2)1"/>
    <w:basedOn w:val="a"/>
    <w:qFormat/>
    <w:pPr>
      <w:shd w:val="clear" w:color="auto" w:fill="FFFFFF"/>
      <w:spacing w:line="211" w:lineRule="exact"/>
      <w:ind w:firstLine="400"/>
      <w:jc w:val="both"/>
      <w:outlineLvl w:val="2"/>
    </w:pPr>
    <w:rPr>
      <w:rFonts w:ascii="Calibri" w:eastAsia="Calibri" w:hAnsi="Calibri" w:cs="Calibri"/>
      <w:b/>
      <w:i/>
      <w:sz w:val="20"/>
      <w:szCs w:val="20"/>
      <w:shd w:val="clear" w:color="auto" w:fill="FFFFFF"/>
      <w:lang w:val="en-US"/>
    </w:rPr>
  </w:style>
  <w:style w:type="paragraph" w:customStyle="1" w:styleId="dash041e005f0431005f044b005f0447005f043d005f044b005f0439">
    <w:name w:val="dash041e_005f0431_005f044b_005f0447_005f043d_005f044b_005f0439"/>
    <w:basedOn w:val="a"/>
    <w:qFormat/>
  </w:style>
  <w:style w:type="paragraph" w:customStyle="1" w:styleId="afff">
    <w:name w:val="a"/>
    <w:basedOn w:val="a"/>
    <w:qFormat/>
    <w:pPr>
      <w:spacing w:before="280" w:after="280"/>
    </w:pPr>
  </w:style>
  <w:style w:type="paragraph" w:customStyle="1" w:styleId="-12">
    <w:name w:val="-12"/>
    <w:basedOn w:val="a"/>
    <w:qFormat/>
    <w:pPr>
      <w:spacing w:before="280" w:after="280"/>
    </w:pPr>
  </w:style>
  <w:style w:type="paragraph" w:customStyle="1" w:styleId="2b">
    <w:name w:val="Без интервала2"/>
    <w:qFormat/>
    <w:pPr>
      <w:suppressAutoHyphens/>
    </w:pPr>
    <w:rPr>
      <w:rFonts w:ascii="Calibri" w:eastAsia="Times New Roman" w:hAnsi="Calibri" w:cs="Times New Roman"/>
      <w:lang w:eastAsia="zh-CN"/>
    </w:rPr>
  </w:style>
  <w:style w:type="paragraph" w:customStyle="1" w:styleId="Style4">
    <w:name w:val="Style4"/>
    <w:basedOn w:val="a"/>
    <w:qFormat/>
    <w:pPr>
      <w:widowControl w:val="0"/>
      <w:autoSpaceDE w:val="0"/>
      <w:spacing w:line="220" w:lineRule="exact"/>
      <w:ind w:firstLine="514"/>
      <w:jc w:val="both"/>
    </w:pPr>
    <w:rPr>
      <w:rFonts w:eastAsia="Calibri"/>
    </w:rPr>
  </w:style>
  <w:style w:type="paragraph" w:customStyle="1" w:styleId="text">
    <w:name w:val="text"/>
    <w:basedOn w:val="a"/>
    <w:qFormat/>
    <w:pPr>
      <w:spacing w:before="48" w:after="48"/>
      <w:ind w:firstLine="384"/>
      <w:jc w:val="both"/>
    </w:pPr>
    <w:rPr>
      <w:rFonts w:eastAsia="Calibri"/>
    </w:rPr>
  </w:style>
  <w:style w:type="paragraph" w:customStyle="1" w:styleId="1f1">
    <w:name w:val="Знак1"/>
    <w:basedOn w:val="a"/>
    <w:qFormat/>
    <w:pPr>
      <w:spacing w:after="160" w:line="240" w:lineRule="exact"/>
    </w:pPr>
    <w:rPr>
      <w:rFonts w:ascii="Verdana" w:eastAsia="Calibri" w:hAnsi="Verdana" w:cs="Verdana"/>
      <w:sz w:val="20"/>
      <w:szCs w:val="20"/>
      <w:lang w:val="en-US"/>
    </w:rPr>
  </w:style>
  <w:style w:type="paragraph" w:customStyle="1" w:styleId="c2">
    <w:name w:val="c2"/>
    <w:basedOn w:val="a"/>
    <w:qFormat/>
    <w:pPr>
      <w:spacing w:before="280" w:after="280"/>
    </w:pPr>
    <w:rPr>
      <w:rFonts w:eastAsia="Calibri"/>
    </w:rPr>
  </w:style>
  <w:style w:type="paragraph" w:customStyle="1" w:styleId="c54">
    <w:name w:val="c54"/>
    <w:basedOn w:val="a"/>
    <w:qFormat/>
    <w:pPr>
      <w:spacing w:before="280" w:after="280"/>
    </w:pPr>
    <w:rPr>
      <w:rFonts w:eastAsia="Calibri"/>
    </w:rPr>
  </w:style>
  <w:style w:type="paragraph" w:customStyle="1" w:styleId="dash041e0431044b0447043d044b0439">
    <w:name w:val="dash041e_0431_044b_0447_043d_044b_0439"/>
    <w:basedOn w:val="a"/>
    <w:qFormat/>
    <w:rPr>
      <w:rFonts w:eastAsia="Calibri"/>
    </w:rPr>
  </w:style>
  <w:style w:type="paragraph" w:customStyle="1" w:styleId="h1215">
    <w:name w:val="h1215"/>
    <w:basedOn w:val="a"/>
    <w:qFormat/>
    <w:pPr>
      <w:spacing w:before="280" w:after="280"/>
    </w:pPr>
    <w:rPr>
      <w:rFonts w:eastAsia="Calibri"/>
      <w:color w:val="000000"/>
    </w:rPr>
  </w:style>
  <w:style w:type="paragraph" w:customStyle="1" w:styleId="323">
    <w:name w:val="Основной текст 32"/>
    <w:basedOn w:val="a"/>
    <w:qFormat/>
    <w:pPr>
      <w:jc w:val="both"/>
    </w:pPr>
    <w:rPr>
      <w:rFonts w:eastAsia="Calibri"/>
      <w:szCs w:val="20"/>
    </w:rPr>
  </w:style>
  <w:style w:type="paragraph" w:customStyle="1" w:styleId="2c">
    <w:name w:val="Обычный2"/>
    <w:qFormat/>
    <w:pPr>
      <w:suppressAutoHyphens/>
    </w:pPr>
    <w:rPr>
      <w:rFonts w:ascii="Times New Roman" w:eastAsia="Calibri" w:hAnsi="Times New Roman" w:cs="Times New Roman"/>
      <w:lang w:eastAsia="zh-CN"/>
    </w:rPr>
  </w:style>
  <w:style w:type="paragraph" w:customStyle="1" w:styleId="afff0">
    <w:name w:val="Обычный.учебник"/>
    <w:qFormat/>
    <w:pPr>
      <w:suppressAutoHyphens/>
    </w:pPr>
    <w:rPr>
      <w:rFonts w:ascii="Times New Roman" w:eastAsia="Calibri" w:hAnsi="Times New Roman" w:cs="Times New Roman"/>
      <w:b/>
      <w:i/>
      <w:kern w:val="2"/>
      <w:sz w:val="24"/>
      <w:lang w:eastAsia="zh-CN"/>
    </w:rPr>
  </w:style>
  <w:style w:type="paragraph" w:customStyle="1" w:styleId="112">
    <w:name w:val="Заголовок 11"/>
    <w:basedOn w:val="a"/>
    <w:qFormat/>
    <w:pPr>
      <w:widowControl w:val="0"/>
      <w:spacing w:before="1"/>
      <w:ind w:left="655"/>
      <w:outlineLvl w:val="1"/>
    </w:pPr>
    <w:rPr>
      <w:rFonts w:ascii="Arial" w:eastAsia="Calibri" w:hAnsi="Arial" w:cs="Arial"/>
      <w:b/>
      <w:bCs/>
      <w:sz w:val="22"/>
      <w:szCs w:val="22"/>
      <w:lang w:val="en-US"/>
    </w:rPr>
  </w:style>
  <w:style w:type="character" w:customStyle="1" w:styleId="17">
    <w:name w:val="Название Знак1"/>
    <w:basedOn w:val="a0"/>
    <w:link w:val="af1"/>
    <w:qFormat/>
    <w:rPr>
      <w:rFonts w:ascii="Arial" w:eastAsia="Microsoft YaHei" w:hAnsi="Arial" w:cs="Mangal"/>
      <w:sz w:val="28"/>
      <w:szCs w:val="28"/>
      <w:lang w:eastAsia="zh-CN"/>
    </w:rPr>
  </w:style>
  <w:style w:type="paragraph" w:customStyle="1" w:styleId="1f2">
    <w:name w:val="Указатель1"/>
    <w:basedOn w:val="a"/>
    <w:qFormat/>
    <w:pPr>
      <w:suppressLineNumbers/>
    </w:pPr>
    <w:rPr>
      <w:rFonts w:eastAsia="Calibri" w:cs="Mangal"/>
    </w:rPr>
  </w:style>
  <w:style w:type="paragraph" w:customStyle="1" w:styleId="afff1">
    <w:name w:val="Заголовок таблицы"/>
    <w:basedOn w:val="affe"/>
    <w:qFormat/>
    <w:pPr>
      <w:jc w:val="center"/>
    </w:pPr>
    <w:rPr>
      <w:rFonts w:eastAsia="Calibri"/>
      <w:b/>
      <w:bCs/>
    </w:rPr>
  </w:style>
  <w:style w:type="paragraph" w:customStyle="1" w:styleId="afff2">
    <w:name w:val="Содержимое врезки"/>
    <w:basedOn w:val="ae"/>
    <w:qFormat/>
    <w:rPr>
      <w:rFonts w:eastAsia="Calibri"/>
      <w:shd w:val="clear" w:color="auto" w:fill="FFFFFF"/>
      <w:lang w:val="en-US"/>
    </w:rPr>
  </w:style>
  <w:style w:type="paragraph" w:customStyle="1" w:styleId="Style5">
    <w:name w:val="Style5"/>
    <w:basedOn w:val="a"/>
    <w:qFormat/>
    <w:pPr>
      <w:widowControl w:val="0"/>
      <w:autoSpaceDE w:val="0"/>
      <w:spacing w:line="218" w:lineRule="exact"/>
      <w:jc w:val="both"/>
    </w:pPr>
    <w:rPr>
      <w:rFonts w:eastAsia="Calibri"/>
    </w:rPr>
  </w:style>
  <w:style w:type="paragraph" w:customStyle="1" w:styleId="Style2">
    <w:name w:val="Style2"/>
    <w:basedOn w:val="a"/>
    <w:qFormat/>
    <w:pPr>
      <w:widowControl w:val="0"/>
      <w:autoSpaceDE w:val="0"/>
    </w:pPr>
    <w:rPr>
      <w:rFonts w:eastAsia="Calibri"/>
    </w:rPr>
  </w:style>
  <w:style w:type="paragraph" w:customStyle="1" w:styleId="Style8">
    <w:name w:val="Style8"/>
    <w:basedOn w:val="a"/>
    <w:qFormat/>
    <w:pPr>
      <w:widowControl w:val="0"/>
      <w:autoSpaceDE w:val="0"/>
      <w:spacing w:line="218" w:lineRule="exact"/>
      <w:ind w:firstLine="283"/>
      <w:jc w:val="both"/>
    </w:pPr>
    <w:rPr>
      <w:rFonts w:eastAsia="Calibri"/>
    </w:rPr>
  </w:style>
  <w:style w:type="paragraph" w:customStyle="1" w:styleId="Style10">
    <w:name w:val="Style10"/>
    <w:basedOn w:val="a"/>
    <w:qFormat/>
    <w:pPr>
      <w:widowControl w:val="0"/>
      <w:autoSpaceDE w:val="0"/>
      <w:spacing w:line="221" w:lineRule="exact"/>
      <w:ind w:firstLine="4286"/>
    </w:pPr>
    <w:rPr>
      <w:rFonts w:ascii="Tahoma" w:eastAsia="Calibri" w:hAnsi="Tahoma" w:cs="Tahoma"/>
    </w:rPr>
  </w:style>
  <w:style w:type="paragraph" w:customStyle="1" w:styleId="Style11">
    <w:name w:val="Style11"/>
    <w:basedOn w:val="a"/>
    <w:qFormat/>
    <w:pPr>
      <w:widowControl w:val="0"/>
      <w:autoSpaceDE w:val="0"/>
      <w:spacing w:line="221" w:lineRule="exact"/>
    </w:pPr>
    <w:rPr>
      <w:rFonts w:ascii="Tahoma" w:eastAsia="Calibri" w:hAnsi="Tahoma" w:cs="Tahom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qFormat/>
    <w:pPr>
      <w:ind w:left="720" w:firstLine="700"/>
      <w:jc w:val="both"/>
    </w:pPr>
    <w:rPr>
      <w:rFonts w:eastAsia="Calibri"/>
    </w:rPr>
  </w:style>
  <w:style w:type="paragraph" w:customStyle="1" w:styleId="ZaG">
    <w:name w:val="ZaG"/>
    <w:basedOn w:val="a"/>
    <w:qFormat/>
    <w:pPr>
      <w:spacing w:line="360" w:lineRule="auto"/>
      <w:ind w:firstLine="709"/>
      <w:jc w:val="center"/>
    </w:pPr>
    <w:rPr>
      <w:rFonts w:ascii="Arial" w:eastAsia="Calibri" w:hAnsi="Arial" w:cs="Arial"/>
      <w:b/>
      <w:bCs/>
    </w:rPr>
  </w:style>
  <w:style w:type="paragraph" w:customStyle="1" w:styleId="ParagraphStyle">
    <w:name w:val="Paragraph Style"/>
    <w:qFormat/>
    <w:pPr>
      <w:suppressAutoHyphens/>
      <w:autoSpaceDE w:val="0"/>
    </w:pPr>
    <w:rPr>
      <w:rFonts w:ascii="Arial" w:eastAsia="Times New Roman" w:hAnsi="Arial" w:cs="Arial"/>
      <w:sz w:val="24"/>
      <w:szCs w:val="24"/>
      <w:lang w:eastAsia="zh-CN"/>
    </w:rPr>
  </w:style>
  <w:style w:type="paragraph" w:customStyle="1" w:styleId="consplusnormal0">
    <w:name w:val="consplusnormal"/>
    <w:basedOn w:val="a"/>
    <w:qFormat/>
    <w:pPr>
      <w:spacing w:before="280" w:after="280"/>
    </w:pPr>
    <w:rPr>
      <w:rFonts w:eastAsia="Calibri"/>
    </w:rPr>
  </w:style>
  <w:style w:type="paragraph" w:customStyle="1" w:styleId="Style268435463">
    <w:name w:val="Style268435463"/>
    <w:qFormat/>
    <w:pPr>
      <w:suppressAutoHyphens/>
      <w:autoSpaceDE w:val="0"/>
    </w:pPr>
    <w:rPr>
      <w:rFonts w:ascii="Arial" w:eastAsia="Calibri" w:hAnsi="Arial" w:cs="Arial"/>
      <w:sz w:val="24"/>
      <w:szCs w:val="24"/>
      <w:lang w:eastAsia="zh-CN"/>
    </w:rPr>
  </w:style>
  <w:style w:type="paragraph" w:customStyle="1" w:styleId="1f3">
    <w:name w:val="Заголовок оглавления1"/>
    <w:basedOn w:val="1"/>
    <w:next w:val="a"/>
    <w:qFormat/>
    <w:pPr>
      <w:keepLines/>
      <w:numPr>
        <w:numId w:val="0"/>
      </w:numPr>
      <w:spacing w:before="480" w:line="276" w:lineRule="auto"/>
      <w:jc w:val="left"/>
      <w:outlineLvl w:val="9"/>
    </w:pPr>
    <w:rPr>
      <w:rFonts w:ascii="Cambria" w:hAnsi="Cambria" w:cs="Cambria"/>
      <w:color w:val="365F91"/>
      <w:sz w:val="28"/>
      <w:szCs w:val="28"/>
      <w:u w:val="none"/>
    </w:rPr>
  </w:style>
  <w:style w:type="paragraph" w:customStyle="1" w:styleId="c3">
    <w:name w:val="c3"/>
    <w:basedOn w:val="a"/>
    <w:qFormat/>
    <w:pPr>
      <w:spacing w:before="280" w:after="280"/>
    </w:pPr>
    <w:rPr>
      <w:rFonts w:eastAsia="Calibri"/>
    </w:rPr>
  </w:style>
  <w:style w:type="paragraph" w:customStyle="1" w:styleId="68">
    <w:name w:val="Основной текст68"/>
    <w:basedOn w:val="a"/>
    <w:qFormat/>
    <w:pPr>
      <w:shd w:val="clear" w:color="auto" w:fill="FFFFFF"/>
      <w:spacing w:before="4380" w:line="240" w:lineRule="exact"/>
    </w:pPr>
    <w:rPr>
      <w:rFonts w:ascii="Book Antiqua" w:hAnsi="Book Antiqua" w:cs="Book Antiqua"/>
      <w:sz w:val="20"/>
      <w:szCs w:val="20"/>
      <w:shd w:val="clear" w:color="auto" w:fill="FFFFFF"/>
    </w:rPr>
  </w:style>
  <w:style w:type="character" w:customStyle="1" w:styleId="11">
    <w:name w:val="Текст выноски Знак1"/>
    <w:basedOn w:val="a0"/>
    <w:link w:val="a9"/>
    <w:rPr>
      <w:rFonts w:ascii="Tahoma" w:eastAsia="Times New Roman" w:hAnsi="Tahoma" w:cs="Tahoma"/>
      <w:sz w:val="16"/>
      <w:szCs w:val="16"/>
      <w:lang w:val="en-US" w:eastAsia="zh-CN"/>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character" w:customStyle="1" w:styleId="fontstyle01">
    <w:name w:val="fontstyle01"/>
    <w:basedOn w:val="a0"/>
    <w:qFormat/>
    <w:rPr>
      <w:rFonts w:ascii="SchoolBookSanPin" w:hAnsi="SchoolBookSanPin" w:hint="default"/>
      <w:color w:val="000000"/>
      <w:sz w:val="20"/>
      <w:szCs w:val="20"/>
    </w:rPr>
  </w:style>
  <w:style w:type="character" w:customStyle="1" w:styleId="1f4">
    <w:name w:val="Название книги1"/>
    <w:basedOn w:val="a0"/>
    <w:uiPriority w:val="33"/>
    <w:qFormat/>
    <w:rPr>
      <w:b/>
      <w:bCs/>
      <w:smallCaps/>
      <w:spacing w:val="5"/>
    </w:rPr>
  </w:style>
  <w:style w:type="table" w:customStyle="1" w:styleId="TableNormal11">
    <w:name w:val="Table Normal11"/>
    <w:uiPriority w:val="2"/>
    <w:semiHidden/>
    <w:unhideWhenUsed/>
    <w:qFormat/>
    <w:pPr>
      <w:jc w:val="center"/>
    </w:pPr>
    <w:rPr>
      <w:sz w:val="22"/>
      <w:szCs w:val="22"/>
      <w:lang w:val="en-US" w:eastAsia="en-US"/>
    </w:rPr>
    <w:tblPr>
      <w:tblCellMar>
        <w:top w:w="0" w:type="dxa"/>
        <w:left w:w="0" w:type="dxa"/>
        <w:bottom w:w="0" w:type="dxa"/>
        <w:right w:w="0" w:type="dxa"/>
      </w:tblCellMar>
    </w:tblPr>
  </w:style>
  <w:style w:type="table" w:customStyle="1" w:styleId="3d">
    <w:name w:val="Сетка таблицы3"/>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100ballnik.com/" TargetMode="External"/><Relationship Id="rId21" Type="http://schemas.openxmlformats.org/officeDocument/2006/relationships/hyperlink" Target="https://100ballnik.com/" TargetMode="External"/><Relationship Id="rId34" Type="http://schemas.openxmlformats.org/officeDocument/2006/relationships/hyperlink" Target="https://100ballnik.com/" TargetMode="External"/><Relationship Id="rId42" Type="http://schemas.openxmlformats.org/officeDocument/2006/relationships/hyperlink" Target="https://100ballnik.com/" TargetMode="External"/><Relationship Id="rId47" Type="http://schemas.openxmlformats.org/officeDocument/2006/relationships/hyperlink" Target="https://100ballnik.com/" TargetMode="External"/><Relationship Id="rId50" Type="http://schemas.openxmlformats.org/officeDocument/2006/relationships/hyperlink" Target="https://100ballnik.com/" TargetMode="External"/><Relationship Id="rId55" Type="http://schemas.openxmlformats.org/officeDocument/2006/relationships/hyperlink" Target="https://100ballnik.com/" TargetMode="External"/><Relationship Id="rId63" Type="http://schemas.openxmlformats.org/officeDocument/2006/relationships/hyperlink" Target="https://100ballnik.com/" TargetMode="External"/><Relationship Id="rId68" Type="http://schemas.openxmlformats.org/officeDocument/2006/relationships/hyperlink" Target="https://100ballnik.com/" TargetMode="External"/><Relationship Id="rId76" Type="http://schemas.openxmlformats.org/officeDocument/2006/relationships/hyperlink" Target="https://100ballnik.com/" TargetMode="External"/><Relationship Id="rId84" Type="http://schemas.openxmlformats.org/officeDocument/2006/relationships/hyperlink" Target="https://100ballnik.com/" TargetMode="External"/><Relationship Id="rId89" Type="http://schemas.openxmlformats.org/officeDocument/2006/relationships/hyperlink" Target="https://100ballnik.com/"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100ballnik.com/" TargetMode="External"/><Relationship Id="rId92" Type="http://schemas.openxmlformats.org/officeDocument/2006/relationships/hyperlink" Target="https://100ballnik.com/" TargetMode="External"/><Relationship Id="rId2" Type="http://schemas.openxmlformats.org/officeDocument/2006/relationships/customXml" Target="../customXml/item2.xml"/><Relationship Id="rId16" Type="http://schemas.openxmlformats.org/officeDocument/2006/relationships/hyperlink" Target="https://fgosreestr.ru/educational_standard" TargetMode="External"/><Relationship Id="rId29" Type="http://schemas.openxmlformats.org/officeDocument/2006/relationships/hyperlink" Target="https://100ballnik.com/" TargetMode="External"/><Relationship Id="rId11" Type="http://schemas.openxmlformats.org/officeDocument/2006/relationships/hyperlink" Target="https://fgosreestr.ru/educational_standard" TargetMode="External"/><Relationship Id="rId24" Type="http://schemas.openxmlformats.org/officeDocument/2006/relationships/hyperlink" Target="https://100ballnik.com/" TargetMode="External"/><Relationship Id="rId32" Type="http://schemas.openxmlformats.org/officeDocument/2006/relationships/hyperlink" Target="https://100ballnik.com/" TargetMode="External"/><Relationship Id="rId37" Type="http://schemas.openxmlformats.org/officeDocument/2006/relationships/hyperlink" Target="https://100ballnik.com/" TargetMode="External"/><Relationship Id="rId40" Type="http://schemas.openxmlformats.org/officeDocument/2006/relationships/hyperlink" Target="https://100ballnik.com/" TargetMode="External"/><Relationship Id="rId45" Type="http://schemas.openxmlformats.org/officeDocument/2006/relationships/hyperlink" Target="https://100ballnik.com/" TargetMode="External"/><Relationship Id="rId53" Type="http://schemas.openxmlformats.org/officeDocument/2006/relationships/hyperlink" Target="https://100ballnik.com/" TargetMode="External"/><Relationship Id="rId58" Type="http://schemas.openxmlformats.org/officeDocument/2006/relationships/hyperlink" Target="https://100ballnik.com/" TargetMode="External"/><Relationship Id="rId66" Type="http://schemas.openxmlformats.org/officeDocument/2006/relationships/hyperlink" Target="https://100ballnik.com/" TargetMode="External"/><Relationship Id="rId74" Type="http://schemas.openxmlformats.org/officeDocument/2006/relationships/hyperlink" Target="https://100ballnik.com/" TargetMode="External"/><Relationship Id="rId79" Type="http://schemas.openxmlformats.org/officeDocument/2006/relationships/hyperlink" Target="https://100ballnik.com/" TargetMode="External"/><Relationship Id="rId87" Type="http://schemas.openxmlformats.org/officeDocument/2006/relationships/hyperlink" Target="https://100ballnik.com/" TargetMode="External"/><Relationship Id="rId5" Type="http://schemas.openxmlformats.org/officeDocument/2006/relationships/settings" Target="settings.xml"/><Relationship Id="rId61" Type="http://schemas.openxmlformats.org/officeDocument/2006/relationships/hyperlink" Target="https://100ballnik.com/" TargetMode="External"/><Relationship Id="rId82" Type="http://schemas.openxmlformats.org/officeDocument/2006/relationships/hyperlink" Target="https://100ballnik.com/" TargetMode="External"/><Relationship Id="rId90" Type="http://schemas.openxmlformats.org/officeDocument/2006/relationships/hyperlink" Target="https://100ballnik.com/" TargetMode="External"/><Relationship Id="rId95" Type="http://schemas.openxmlformats.org/officeDocument/2006/relationships/footer" Target="footer2.xml"/><Relationship Id="rId19" Type="http://schemas.openxmlformats.org/officeDocument/2006/relationships/hyperlink" Target="http://publication.pravo.gov.ru/Document/View/0001202208170012" TargetMode="External"/><Relationship Id="rId14" Type="http://schemas.openxmlformats.org/officeDocument/2006/relationships/hyperlink" Target="http://xn--h1albh.xn--p1ai/wp-content/uploads/2022/03/2.-Prikaz-24.02.22-DK-obnovlennye-FGOS-NOO-i-OOO.pdf" TargetMode="External"/><Relationship Id="rId22" Type="http://schemas.openxmlformats.org/officeDocument/2006/relationships/hyperlink" Target="https://100ballnik.com/" TargetMode="External"/><Relationship Id="rId27" Type="http://schemas.openxmlformats.org/officeDocument/2006/relationships/hyperlink" Target="https://100ballnik.com/" TargetMode="External"/><Relationship Id="rId30" Type="http://schemas.openxmlformats.org/officeDocument/2006/relationships/hyperlink" Target="https://100ballnik.com/" TargetMode="External"/><Relationship Id="rId35" Type="http://schemas.openxmlformats.org/officeDocument/2006/relationships/hyperlink" Target="https://100ballnik.com/" TargetMode="External"/><Relationship Id="rId43" Type="http://schemas.openxmlformats.org/officeDocument/2006/relationships/hyperlink" Target="https://100ballnik.com/" TargetMode="External"/><Relationship Id="rId48" Type="http://schemas.openxmlformats.org/officeDocument/2006/relationships/hyperlink" Target="https://100ballnik.com/" TargetMode="External"/><Relationship Id="rId56" Type="http://schemas.openxmlformats.org/officeDocument/2006/relationships/hyperlink" Target="https://100ballnik.com/" TargetMode="External"/><Relationship Id="rId64" Type="http://schemas.openxmlformats.org/officeDocument/2006/relationships/hyperlink" Target="https://100ballnik.com/" TargetMode="External"/><Relationship Id="rId69" Type="http://schemas.openxmlformats.org/officeDocument/2006/relationships/hyperlink" Target="https://100ballnik.com/" TargetMode="External"/><Relationship Id="rId77" Type="http://schemas.openxmlformats.org/officeDocument/2006/relationships/hyperlink" Target="https://100ballnik.com/" TargetMode="External"/><Relationship Id="rId8" Type="http://schemas.openxmlformats.org/officeDocument/2006/relationships/endnotes" Target="endnotes.xml"/><Relationship Id="rId51" Type="http://schemas.openxmlformats.org/officeDocument/2006/relationships/hyperlink" Target="https://100ballnik.com/" TargetMode="External"/><Relationship Id="rId72" Type="http://schemas.openxmlformats.org/officeDocument/2006/relationships/hyperlink" Target="https://100ballnik.com/" TargetMode="External"/><Relationship Id="rId80" Type="http://schemas.openxmlformats.org/officeDocument/2006/relationships/hyperlink" Target="https://100ballnik.com/" TargetMode="External"/><Relationship Id="rId85" Type="http://schemas.openxmlformats.org/officeDocument/2006/relationships/hyperlink" Target="https://100ballnik.com/" TargetMode="External"/><Relationship Id="rId93" Type="http://schemas.openxmlformats.org/officeDocument/2006/relationships/hyperlink" Target="https://100ballnik.com/"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publication.pravo.gov.ru/Document/View/0001202208170032" TargetMode="External"/><Relationship Id="rId17" Type="http://schemas.openxmlformats.org/officeDocument/2006/relationships/hyperlink" Target="https://fgosreestr.ru/educational_standard" TargetMode="External"/><Relationship Id="rId25" Type="http://schemas.openxmlformats.org/officeDocument/2006/relationships/hyperlink" Target="https://100ballnik.com/" TargetMode="External"/><Relationship Id="rId33" Type="http://schemas.openxmlformats.org/officeDocument/2006/relationships/hyperlink" Target="https://100ballnik.com/" TargetMode="External"/><Relationship Id="rId38" Type="http://schemas.openxmlformats.org/officeDocument/2006/relationships/hyperlink" Target="https://100ballnik.com/" TargetMode="External"/><Relationship Id="rId46" Type="http://schemas.openxmlformats.org/officeDocument/2006/relationships/hyperlink" Target="https://100ballnik.com/" TargetMode="External"/><Relationship Id="rId59" Type="http://schemas.openxmlformats.org/officeDocument/2006/relationships/hyperlink" Target="https://100ballnik.com/" TargetMode="External"/><Relationship Id="rId67" Type="http://schemas.openxmlformats.org/officeDocument/2006/relationships/hyperlink" Target="https://100ballnik.com/" TargetMode="External"/><Relationship Id="rId20" Type="http://schemas.openxmlformats.org/officeDocument/2006/relationships/hyperlink" Target="https://100ballnik.com/" TargetMode="External"/><Relationship Id="rId41" Type="http://schemas.openxmlformats.org/officeDocument/2006/relationships/hyperlink" Target="https://100ballnik.com/" TargetMode="External"/><Relationship Id="rId54" Type="http://schemas.openxmlformats.org/officeDocument/2006/relationships/hyperlink" Target="https://100ballnik.com/" TargetMode="External"/><Relationship Id="rId62" Type="http://schemas.openxmlformats.org/officeDocument/2006/relationships/hyperlink" Target="https://100ballnik.com/" TargetMode="External"/><Relationship Id="rId70" Type="http://schemas.openxmlformats.org/officeDocument/2006/relationships/hyperlink" Target="https://100ballnik.com/" TargetMode="External"/><Relationship Id="rId75" Type="http://schemas.openxmlformats.org/officeDocument/2006/relationships/hyperlink" Target="https://100ballnik.com/" TargetMode="External"/><Relationship Id="rId83" Type="http://schemas.openxmlformats.org/officeDocument/2006/relationships/hyperlink" Target="https://100ballnik.com/" TargetMode="External"/><Relationship Id="rId88" Type="http://schemas.openxmlformats.org/officeDocument/2006/relationships/hyperlink" Target="https://100ballnik.com/" TargetMode="External"/><Relationship Id="rId91" Type="http://schemas.openxmlformats.org/officeDocument/2006/relationships/hyperlink" Target="https://100ballnik.com/"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gosreestr.ru/uploads/files/09ca627f98c923f9d3b5b787b7fd885b.pdf" TargetMode="External"/><Relationship Id="rId23" Type="http://schemas.openxmlformats.org/officeDocument/2006/relationships/hyperlink" Target="https://100ballnik.com/" TargetMode="External"/><Relationship Id="rId28" Type="http://schemas.openxmlformats.org/officeDocument/2006/relationships/hyperlink" Target="https://100ballnik.com/" TargetMode="External"/><Relationship Id="rId36" Type="http://schemas.openxmlformats.org/officeDocument/2006/relationships/hyperlink" Target="https://100ballnik.com/" TargetMode="External"/><Relationship Id="rId49" Type="http://schemas.openxmlformats.org/officeDocument/2006/relationships/hyperlink" Target="https://100ballnik.com/" TargetMode="External"/><Relationship Id="rId57" Type="http://schemas.openxmlformats.org/officeDocument/2006/relationships/hyperlink" Target="https://100ballnik.com/" TargetMode="External"/><Relationship Id="rId10" Type="http://schemas.openxmlformats.org/officeDocument/2006/relationships/hyperlink" Target="https://fgosreestr.ru/educational_standard" TargetMode="External"/><Relationship Id="rId31" Type="http://schemas.openxmlformats.org/officeDocument/2006/relationships/hyperlink" Target="https://100ballnik.com/" TargetMode="External"/><Relationship Id="rId44" Type="http://schemas.openxmlformats.org/officeDocument/2006/relationships/hyperlink" Target="https://100ballnik.com/" TargetMode="External"/><Relationship Id="rId52" Type="http://schemas.openxmlformats.org/officeDocument/2006/relationships/hyperlink" Target="https://100ballnik.com/" TargetMode="External"/><Relationship Id="rId60" Type="http://schemas.openxmlformats.org/officeDocument/2006/relationships/hyperlink" Target="https://100ballnik.com/" TargetMode="External"/><Relationship Id="rId65" Type="http://schemas.openxmlformats.org/officeDocument/2006/relationships/hyperlink" Target="https://100ballnik.com/" TargetMode="External"/><Relationship Id="rId73" Type="http://schemas.openxmlformats.org/officeDocument/2006/relationships/hyperlink" Target="https://100ballnik.com/" TargetMode="External"/><Relationship Id="rId78" Type="http://schemas.openxmlformats.org/officeDocument/2006/relationships/hyperlink" Target="https://100ballnik.com/" TargetMode="External"/><Relationship Id="rId81" Type="http://schemas.openxmlformats.org/officeDocument/2006/relationships/hyperlink" Target="https://100ballnik.com/" TargetMode="External"/><Relationship Id="rId86" Type="http://schemas.openxmlformats.org/officeDocument/2006/relationships/hyperlink" Target="https://100ballnik.com/" TargetMode="External"/><Relationship Id="rId9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gosreestr.ru/uploads/files/09ca627f98c923f9d3b5b787b7fd885b.pdf" TargetMode="External"/><Relationship Id="rId13" Type="http://schemas.openxmlformats.org/officeDocument/2006/relationships/hyperlink" Target="http://publication.pravo.gov.ru/Document/View/0001202208170012" TargetMode="External"/><Relationship Id="rId18" Type="http://schemas.openxmlformats.org/officeDocument/2006/relationships/hyperlink" Target="http://publication.pravo.gov.ru/Document/View/0001202208170032" TargetMode="External"/><Relationship Id="rId39" Type="http://schemas.openxmlformats.org/officeDocument/2006/relationships/hyperlink" Target="https://100ballni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1735E-F2D0-4947-A3F7-53F1B4CD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50</Pages>
  <Words>17131</Words>
  <Characters>97647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Анастасия</dc:creator>
  <cp:lastModifiedBy>User</cp:lastModifiedBy>
  <cp:revision>42</cp:revision>
  <cp:lastPrinted>2024-09-30T09:34:00Z</cp:lastPrinted>
  <dcterms:created xsi:type="dcterms:W3CDTF">2023-10-23T07:31:00Z</dcterms:created>
  <dcterms:modified xsi:type="dcterms:W3CDTF">2024-10-09T06:06:00Z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1BA5F75A058641F6B3BE89418A3BC8BE_12</vt:lpwstr>
  </property>
</Properties>
</file>