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A9" w:rsidRDefault="00D256A9" w:rsidP="00D256A9">
      <w:pPr>
        <w:rPr>
          <w:rFonts w:ascii="Times New Roman" w:hAnsi="Times New Roman" w:cs="Times New Roman"/>
          <w:sz w:val="28"/>
          <w:szCs w:val="28"/>
        </w:rPr>
      </w:pPr>
    </w:p>
    <w:p w:rsidR="00D256A9" w:rsidRPr="00DF05D5" w:rsidRDefault="00D256A9" w:rsidP="00DF0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D5">
        <w:rPr>
          <w:rFonts w:ascii="Times New Roman" w:hAnsi="Times New Roman" w:cs="Times New Roman"/>
          <w:b/>
          <w:sz w:val="28"/>
          <w:szCs w:val="28"/>
        </w:rPr>
        <w:t>ПЛАН-ГРАФИК ЗАСЕДАНИЙ УПРАВЛЯЮЩЕГО СОВЕТА</w:t>
      </w:r>
    </w:p>
    <w:p w:rsidR="00D256A9" w:rsidRDefault="00D256A9" w:rsidP="006D6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296">
        <w:rPr>
          <w:rFonts w:ascii="Times New Roman" w:hAnsi="Times New Roman" w:cs="Times New Roman"/>
          <w:sz w:val="28"/>
          <w:szCs w:val="28"/>
        </w:rPr>
        <w:t>на 20</w:t>
      </w:r>
      <w:r w:rsidR="00DF05D5" w:rsidRPr="006D6296">
        <w:rPr>
          <w:rFonts w:ascii="Times New Roman" w:hAnsi="Times New Roman" w:cs="Times New Roman"/>
          <w:sz w:val="28"/>
          <w:szCs w:val="28"/>
        </w:rPr>
        <w:t>2</w:t>
      </w:r>
      <w:r w:rsidR="008468BA">
        <w:rPr>
          <w:rFonts w:ascii="Times New Roman" w:hAnsi="Times New Roman" w:cs="Times New Roman"/>
          <w:sz w:val="28"/>
          <w:szCs w:val="28"/>
        </w:rPr>
        <w:t>4</w:t>
      </w:r>
      <w:r w:rsidR="008050B8">
        <w:rPr>
          <w:rFonts w:ascii="Times New Roman" w:hAnsi="Times New Roman" w:cs="Times New Roman"/>
          <w:sz w:val="28"/>
          <w:szCs w:val="28"/>
        </w:rPr>
        <w:t xml:space="preserve">  </w:t>
      </w:r>
      <w:r w:rsidRPr="006D6296">
        <w:rPr>
          <w:rFonts w:ascii="Times New Roman" w:hAnsi="Times New Roman" w:cs="Times New Roman"/>
          <w:sz w:val="28"/>
          <w:szCs w:val="28"/>
        </w:rPr>
        <w:t>-</w:t>
      </w:r>
      <w:r w:rsidR="008050B8">
        <w:rPr>
          <w:rFonts w:ascii="Times New Roman" w:hAnsi="Times New Roman" w:cs="Times New Roman"/>
          <w:sz w:val="28"/>
          <w:szCs w:val="28"/>
        </w:rPr>
        <w:t xml:space="preserve"> </w:t>
      </w:r>
      <w:r w:rsidRPr="006D6296">
        <w:rPr>
          <w:rFonts w:ascii="Times New Roman" w:hAnsi="Times New Roman" w:cs="Times New Roman"/>
          <w:sz w:val="28"/>
          <w:szCs w:val="28"/>
        </w:rPr>
        <w:t>20</w:t>
      </w:r>
      <w:r w:rsidR="00DF05D5" w:rsidRPr="006D6296">
        <w:rPr>
          <w:rFonts w:ascii="Times New Roman" w:hAnsi="Times New Roman" w:cs="Times New Roman"/>
          <w:sz w:val="28"/>
          <w:szCs w:val="28"/>
        </w:rPr>
        <w:t>2</w:t>
      </w:r>
      <w:r w:rsidR="008468BA">
        <w:rPr>
          <w:rFonts w:ascii="Times New Roman" w:hAnsi="Times New Roman" w:cs="Times New Roman"/>
          <w:sz w:val="28"/>
          <w:szCs w:val="28"/>
        </w:rPr>
        <w:t>5</w:t>
      </w:r>
      <w:r w:rsidR="00DF05D5" w:rsidRPr="006D6296">
        <w:rPr>
          <w:rFonts w:ascii="Times New Roman" w:hAnsi="Times New Roman" w:cs="Times New Roman"/>
          <w:sz w:val="28"/>
          <w:szCs w:val="28"/>
        </w:rPr>
        <w:t xml:space="preserve"> </w:t>
      </w:r>
      <w:r w:rsidRPr="006D6296">
        <w:rPr>
          <w:rFonts w:ascii="Times New Roman" w:hAnsi="Times New Roman" w:cs="Times New Roman"/>
          <w:sz w:val="28"/>
          <w:szCs w:val="28"/>
        </w:rPr>
        <w:t>учебный год</w:t>
      </w:r>
    </w:p>
    <w:p w:rsidR="006D6296" w:rsidRPr="006D6296" w:rsidRDefault="006D6296" w:rsidP="006D6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5407"/>
        <w:gridCol w:w="1734"/>
        <w:gridCol w:w="1906"/>
      </w:tblGrid>
      <w:tr w:rsidR="0080218C" w:rsidRPr="0080218C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218C" w:rsidRPr="0080218C" w:rsidTr="00A91E8E">
        <w:trPr>
          <w:trHeight w:val="16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8C" w:rsidRPr="0080218C" w:rsidRDefault="0080218C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8C" w:rsidRPr="00A91E8E" w:rsidRDefault="0080218C" w:rsidP="00A9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1.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1.О внесении изменений в состав Управляющего совета ОУ на 202</w:t>
            </w:r>
            <w:r w:rsidR="00846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6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Распред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ление полномочий среди членов ОУ.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2.Об утверждении плана работы Управляющего совета на 202</w:t>
            </w:r>
            <w:r w:rsidR="00846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46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3.О рассмотрении документов по организации образовательного процесса 202</w:t>
            </w:r>
            <w:r w:rsidR="00846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468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4.О мерах по обеспечению безопасности учр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ждения. Об организации пропускного режима. 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91E8E">
              <w:rPr>
                <w:rFonts w:ascii="Times New Roman" w:hAnsi="Times New Roman" w:cs="Times New Roman"/>
                <w:sz w:val="24"/>
                <w:szCs w:val="24"/>
              </w:rPr>
              <w:t>О результатах оказания платных образовател</w:t>
            </w:r>
            <w:r w:rsidR="00A91E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91E8E">
              <w:rPr>
                <w:rFonts w:ascii="Times New Roman" w:hAnsi="Times New Roman" w:cs="Times New Roman"/>
                <w:sz w:val="24"/>
                <w:szCs w:val="24"/>
              </w:rPr>
              <w:t>ных услуг за предыдущий учебный год. Отчет р</w:t>
            </w:r>
            <w:r w:rsidR="00A91E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E8E">
              <w:rPr>
                <w:rFonts w:ascii="Times New Roman" w:hAnsi="Times New Roman" w:cs="Times New Roman"/>
                <w:sz w:val="24"/>
                <w:szCs w:val="24"/>
              </w:rPr>
              <w:t>ководителя ОУ о мероприятиях по подготовке ОУ к новому учебному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8C" w:rsidRPr="0080218C" w:rsidRDefault="00892869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218C"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80218C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A91E8E" w:rsidRPr="0080218C" w:rsidTr="00A91E8E">
        <w:trPr>
          <w:trHeight w:val="16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Default="00A91E8E" w:rsidP="00A91E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E8E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школы к зимнему периоду. </w:t>
            </w:r>
          </w:p>
          <w:p w:rsidR="00A91E8E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сотовых телефонов и других средств коммуникации в учреждении. </w:t>
            </w:r>
          </w:p>
          <w:p w:rsidR="00A91E8E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работы школы по профилактике правонарушений и преступлений среди обучающихся.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Укрепление материально-технической базы школы.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80218C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P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3.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1. О путях и средствах сохранения и укрепления здоровья обучающихся: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качеством горячего питания;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спортивно-оздоровительных мер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приятий; 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светового и теплового режимов.</w:t>
            </w:r>
          </w:p>
          <w:p w:rsidR="00A91E8E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2.О мероприятиях по противопожарной безопа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по профилактике несчастных случаев с детьми, ДТП с детьми, вопросы личной и ко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плексной безопасности обучающихся школы.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80218C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4.</w:t>
            </w:r>
          </w:p>
          <w:p w:rsidR="00A91E8E" w:rsidRDefault="00A91E8E" w:rsidP="00A9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1. О порядке окончания 202</w:t>
            </w:r>
            <w:r w:rsidR="00846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846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и проведении праздничных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E8E" w:rsidRPr="00917DAD" w:rsidRDefault="00A91E8E" w:rsidP="00A9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летнего отдыха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школы к новому учебному году.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80218C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5.</w:t>
            </w:r>
          </w:p>
          <w:p w:rsidR="00A91E8E" w:rsidRPr="00917DAD" w:rsidRDefault="00A91E8E" w:rsidP="00A91E8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Отчет директора учреждения о расходовании средств, поступивших от организации платных 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услуг.</w:t>
            </w:r>
          </w:p>
          <w:p w:rsidR="00A91E8E" w:rsidRPr="00917DAD" w:rsidRDefault="00A91E8E" w:rsidP="00A91E8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ремонтных работ. </w:t>
            </w:r>
          </w:p>
          <w:p w:rsidR="00A91E8E" w:rsidRPr="008468BA" w:rsidRDefault="00A91E8E" w:rsidP="008468B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летней трудовой практики.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917DAD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(жалоб) обучающихся, родителей, работников школы.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917DAD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Содействие привлечению внебюджетных средств для обеспечения деятельности и развития учр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6A9" w:rsidRDefault="00D256A9" w:rsidP="00D256A9">
      <w:pPr>
        <w:rPr>
          <w:rFonts w:ascii="Times New Roman" w:hAnsi="Times New Roman" w:cs="Times New Roman"/>
          <w:sz w:val="28"/>
          <w:szCs w:val="28"/>
        </w:rPr>
      </w:pPr>
    </w:p>
    <w:p w:rsidR="00006B59" w:rsidRDefault="00006B59"/>
    <w:sectPr w:rsidR="0000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26" w:rsidRDefault="00915826" w:rsidP="00DF05D5">
      <w:pPr>
        <w:spacing w:after="0" w:line="240" w:lineRule="auto"/>
      </w:pPr>
      <w:r>
        <w:separator/>
      </w:r>
    </w:p>
  </w:endnote>
  <w:endnote w:type="continuationSeparator" w:id="0">
    <w:p w:rsidR="00915826" w:rsidRDefault="00915826" w:rsidP="00DF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26" w:rsidRDefault="00915826" w:rsidP="00DF05D5">
      <w:pPr>
        <w:spacing w:after="0" w:line="240" w:lineRule="auto"/>
      </w:pPr>
      <w:r>
        <w:separator/>
      </w:r>
    </w:p>
  </w:footnote>
  <w:footnote w:type="continuationSeparator" w:id="0">
    <w:p w:rsidR="00915826" w:rsidRDefault="00915826" w:rsidP="00DF0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01BA"/>
    <w:multiLevelType w:val="hybridMultilevel"/>
    <w:tmpl w:val="BF48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2456"/>
    <w:multiLevelType w:val="hybridMultilevel"/>
    <w:tmpl w:val="374E1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E51C8"/>
    <w:multiLevelType w:val="hybridMultilevel"/>
    <w:tmpl w:val="5DEC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04640"/>
    <w:multiLevelType w:val="hybridMultilevel"/>
    <w:tmpl w:val="44BC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E1CA3"/>
    <w:multiLevelType w:val="hybridMultilevel"/>
    <w:tmpl w:val="998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A3"/>
    <w:rsid w:val="00006B59"/>
    <w:rsid w:val="00033674"/>
    <w:rsid w:val="002C1B06"/>
    <w:rsid w:val="003D06DC"/>
    <w:rsid w:val="003F302B"/>
    <w:rsid w:val="0048728B"/>
    <w:rsid w:val="00495AA3"/>
    <w:rsid w:val="006D6296"/>
    <w:rsid w:val="0080218C"/>
    <w:rsid w:val="008050B8"/>
    <w:rsid w:val="008468BA"/>
    <w:rsid w:val="00892869"/>
    <w:rsid w:val="00913B29"/>
    <w:rsid w:val="00915826"/>
    <w:rsid w:val="00917DAD"/>
    <w:rsid w:val="009B1C3A"/>
    <w:rsid w:val="00A91E8E"/>
    <w:rsid w:val="00D256A9"/>
    <w:rsid w:val="00DE320D"/>
    <w:rsid w:val="00D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A9"/>
    <w:pPr>
      <w:ind w:left="720"/>
      <w:contextualSpacing/>
    </w:pPr>
  </w:style>
  <w:style w:type="table" w:styleId="a4">
    <w:name w:val="Table Grid"/>
    <w:basedOn w:val="a1"/>
    <w:uiPriority w:val="59"/>
    <w:rsid w:val="00D2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5D5"/>
  </w:style>
  <w:style w:type="paragraph" w:styleId="a7">
    <w:name w:val="footer"/>
    <w:basedOn w:val="a"/>
    <w:link w:val="a8"/>
    <w:uiPriority w:val="99"/>
    <w:unhideWhenUsed/>
    <w:rsid w:val="00DF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5D5"/>
  </w:style>
  <w:style w:type="paragraph" w:styleId="a9">
    <w:name w:val="Balloon Text"/>
    <w:basedOn w:val="a"/>
    <w:link w:val="aa"/>
    <w:uiPriority w:val="99"/>
    <w:semiHidden/>
    <w:unhideWhenUsed/>
    <w:rsid w:val="00DF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A9"/>
    <w:pPr>
      <w:ind w:left="720"/>
      <w:contextualSpacing/>
    </w:pPr>
  </w:style>
  <w:style w:type="table" w:styleId="a4">
    <w:name w:val="Table Grid"/>
    <w:basedOn w:val="a1"/>
    <w:uiPriority w:val="59"/>
    <w:rsid w:val="00D2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5D5"/>
  </w:style>
  <w:style w:type="paragraph" w:styleId="a7">
    <w:name w:val="footer"/>
    <w:basedOn w:val="a"/>
    <w:link w:val="a8"/>
    <w:uiPriority w:val="99"/>
    <w:unhideWhenUsed/>
    <w:rsid w:val="00DF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5D5"/>
  </w:style>
  <w:style w:type="paragraph" w:styleId="a9">
    <w:name w:val="Balloon Text"/>
    <w:basedOn w:val="a"/>
    <w:link w:val="aa"/>
    <w:uiPriority w:val="99"/>
    <w:semiHidden/>
    <w:unhideWhenUsed/>
    <w:rsid w:val="00DF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2022-01-25T10:39:00Z</cp:lastPrinted>
  <dcterms:created xsi:type="dcterms:W3CDTF">2023-01-28T06:20:00Z</dcterms:created>
  <dcterms:modified xsi:type="dcterms:W3CDTF">2024-11-27T07:51:00Z</dcterms:modified>
</cp:coreProperties>
</file>